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1D85">
      <w:pPr>
        <w:jc w:val="center"/>
        <w:rPr>
          <w:rFonts w:hint="eastAsia" w:ascii="方正仿宋_GBK" w:eastAsia="方正仿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eastAsia="zh-CN"/>
        </w:rPr>
        <w:t>血液内科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3例单细胞转录组询价公告</w:t>
      </w:r>
    </w:p>
    <w:p w14:paraId="1255032B">
      <w:pPr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各潜在供应商：</w:t>
      </w:r>
    </w:p>
    <w:p w14:paraId="4EA577E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因医院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科研</w:t>
      </w:r>
      <w:r>
        <w:rPr>
          <w:rFonts w:hint="eastAsia" w:ascii="方正仿宋_GBK" w:eastAsia="方正仿宋_GBK"/>
          <w:sz w:val="32"/>
          <w:szCs w:val="32"/>
        </w:rPr>
        <w:t>工作需要，我院拟购3例单细胞转录组，现公开征集采购价格信息，欢迎各位潜在供应商前来我单位现场勘查、报价，具体要求如下：</w:t>
      </w:r>
    </w:p>
    <w:p w14:paraId="6D4F444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一、3例单细胞转录组采购要求详见附件1。</w:t>
      </w:r>
    </w:p>
    <w:p w14:paraId="5F54342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二、本次报价为人民币，实行总价包干，包括产品、运输、安装、培训、税金、保险等一切费用。报价格式见附件2，报价表必须加盖单位公章，否则报价视为无效。</w:t>
      </w:r>
    </w:p>
    <w:p w14:paraId="40DEA33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三、请各潜在供应商务必于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日17:30前（以邮箱接收显示时间为限），将报价表电子件报送至邮箱lsffyyxyyh@163.com，超过规定时间报送的将不予认可。</w:t>
      </w:r>
    </w:p>
    <w:p w14:paraId="5A618EE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四、各潜在供应商报价需如实反应市场行情，请勿恶意报价。</w:t>
      </w:r>
    </w:p>
    <w:p w14:paraId="045FBBB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、联系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方式</w:t>
      </w:r>
      <w:r>
        <w:rPr>
          <w:rFonts w:hint="eastAsia" w:ascii="方正仿宋_GBK" w:eastAsia="方正仿宋_GBK"/>
          <w:sz w:val="32"/>
          <w:szCs w:val="32"/>
        </w:rPr>
        <w:t>：林老师18983019132。</w:t>
      </w:r>
    </w:p>
    <w:p w14:paraId="0F6C8670"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特此公告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B31A80F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重庆市合川区人民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医</w:t>
      </w:r>
      <w:r>
        <w:rPr>
          <w:rFonts w:hint="eastAsia" w:ascii="方正仿宋_GBK" w:eastAsia="方正仿宋_GBK"/>
          <w:sz w:val="32"/>
          <w:szCs w:val="32"/>
        </w:rPr>
        <w:t>院</w:t>
      </w:r>
    </w:p>
    <w:p w14:paraId="20E60EDA">
      <w:pPr>
        <w:ind w:firstLine="5120" w:firstLineChars="16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25F6E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5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6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344</Characters>
  <Lines>0</Lines>
  <Paragraphs>0</Paragraphs>
  <TotalTime>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2026-01-09T18:00:00Z</dcterms:created>
  <dc:creator>  0  </dc:creator>
  <cp:lastModifiedBy>知岁</cp:lastModifiedBy>
  <dcterms:modified xsi:type="dcterms:W3CDTF">2026-06-26T09:20:41Z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FE04F6B4D938464BA1A689ED8F3F1639_13</vt:lpwstr>
  </property>
  <property fmtid="{D5CDD505-2E9C-101B-9397-08002B2CF9AE}" pid="4" name="KSOTemplateDocerSaveRecord">
    <vt:lpwstr>eyJoZGlkIjoiN2EyYjFiYzBlYWZlMjVkYTMzZjRkNTZmZDYwNzQyNDIiLCJ1c2VySWQiOiIyNTM3MDk4NzQifQ==</vt:lpwstr>
  </property>
</Properties>
</file>