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26A3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高频内窥镜手术器械（电钩）小额询比价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2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6240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  <w:t>高频内窥镜手术器械（电钩）</w:t>
            </w:r>
          </w:p>
        </w:tc>
      </w:tr>
      <w:tr w14:paraId="125D4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x2026008 </w:t>
            </w:r>
          </w:p>
        </w:tc>
      </w:tr>
      <w:tr w14:paraId="64A03B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2026年2月26日</w:t>
            </w:r>
          </w:p>
        </w:tc>
      </w:tr>
      <w:tr w14:paraId="16420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2026年2月27日— 2026年2月28日</w:t>
            </w:r>
          </w:p>
        </w:tc>
      </w:tr>
      <w:tr w14:paraId="6E13F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小额询比价</w:t>
            </w:r>
          </w:p>
        </w:tc>
      </w:tr>
      <w:tr w14:paraId="011EB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9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中标品牌及</w:t>
            </w:r>
          </w:p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价格：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凯立康，230元/支</w:t>
            </w:r>
          </w:p>
        </w:tc>
      </w:tr>
      <w:tr w14:paraId="01E84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1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质保期：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E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1年</w:t>
            </w:r>
          </w:p>
        </w:tc>
      </w:tr>
      <w:tr w14:paraId="1CCA0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中标单位：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eastAsia="zh-CN"/>
              </w:rPr>
              <w:t>河南双通医疗器械有限公司</w:t>
            </w:r>
          </w:p>
        </w:tc>
      </w:tr>
      <w:tr w14:paraId="7CC3F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023-42827145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jc w:val="righ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4723DA5F">
      <w:pPr>
        <w:pStyle w:val="3"/>
        <w:ind w:firstLine="3520" w:firstLineChars="1100"/>
        <w:jc w:val="right"/>
        <w:rPr>
          <w:rFonts w:hint="eastAsia" w:ascii="方正小标宋_GBK" w:hAnsi="方正小标宋_GBK" w:eastAsia="方正小标宋_GBK" w:cs="方正小标宋_GBK"/>
          <w:spacing w:val="8"/>
          <w:sz w:val="44"/>
          <w:szCs w:val="44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38FDF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030B5"/>
    <w:rsid w:val="240030B5"/>
    <w:rsid w:val="2B75397E"/>
    <w:rsid w:val="2C7C7A3B"/>
    <w:rsid w:val="41483F38"/>
    <w:rsid w:val="6574134B"/>
    <w:rsid w:val="68D221B5"/>
    <w:rsid w:val="71844269"/>
    <w:rsid w:val="7CAA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208</Characters>
  <Lines>0</Lines>
  <Paragraphs>0</Paragraphs>
  <TotalTime>1</TotalTime>
  <ScaleCrop>false</ScaleCrop>
  <LinksUpToDate>false</LinksUpToDate>
  <CharactersWithSpaces>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知岁</dc:creator>
  <cp:lastModifiedBy>桅子花</cp:lastModifiedBy>
  <dcterms:modified xsi:type="dcterms:W3CDTF">2026-02-27T01:53:57Z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7A695D74513F4DD490F347C262F5ECD6_11</vt:lpwstr>
  </property>
  <property fmtid="{D5CDD505-2E9C-101B-9397-08002B2CF9AE}" pid="4" name="KSOTemplateDocerSaveRecord">
    <vt:lpwstr>eyJoZGlkIjoiMzUyMDllMzU4NjE2OTljNmE2YmQzNzdjMDVmYTRiMmQiLCJ1c2VySWQiOiIzOTU5NTQ1MzkifQ==</vt:lpwstr>
  </property>
</Properties>
</file>