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7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合川区人民医院</w:t>
      </w:r>
    </w:p>
    <w:p w14:paraId="7070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卫生（消毒）湿巾的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询价公告</w:t>
      </w:r>
    </w:p>
    <w:p w14:paraId="26958C57">
      <w:pPr>
        <w:spacing w:line="560" w:lineRule="exact"/>
        <w:jc w:val="left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各潜在供应厂商：</w:t>
      </w:r>
    </w:p>
    <w:p w14:paraId="6EE96D5B">
      <w:pPr>
        <w:ind w:firstLine="600" w:firstLineChars="200"/>
        <w:rPr>
          <w:rFonts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您好！感谢您们一直以来对我院医疗卫生系统的大力支持！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为提高我院综合实力，根据实际需要拟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采购卫生（消毒）湿巾，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具体要求明确如下：</w:t>
      </w:r>
    </w:p>
    <w:p w14:paraId="3236DE12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、报价格式：（见附表）不得改变目录中的序号、品名、规格型号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等信息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0516E663">
      <w:pPr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、各位潜在供应商需将表格里面的所有项目进行报价，所报单价最多保留小数点后一位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，包含与货物相关的所有费用，表格信息填报齐全，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未对所有项目报价视为无效报价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  <w:bookmarkStart w:id="0" w:name="_GoBack"/>
      <w:bookmarkEnd w:id="0"/>
    </w:p>
    <w:p w14:paraId="21FD7F7F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请各潜在供应厂商务必于202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14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日下午1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7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: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3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0前（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），将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附件的表格</w:t>
      </w:r>
      <w:r>
        <w:rPr>
          <w:rStyle w:val="4"/>
          <w:rFonts w:hint="eastAsia" w:ascii="方正仿宋_GBK" w:eastAsia="方正仿宋_GBK"/>
          <w:sz w:val="30"/>
          <w:szCs w:val="30"/>
        </w:rPr>
        <w:t>电子件报送至邮箱</w:t>
      </w:r>
      <w:r>
        <w:rPr>
          <w:rStyle w:val="4"/>
          <w:rFonts w:hint="eastAsia" w:ascii="方正仿宋_GBK" w:eastAsia="方正仿宋_GBK"/>
          <w:sz w:val="30"/>
          <w:szCs w:val="30"/>
          <w:lang w:val="en-US" w:eastAsia="zh-CN"/>
        </w:rPr>
        <w:t>lsffyyxyyh</w:t>
      </w:r>
      <w:r>
        <w:rPr>
          <w:rStyle w:val="4"/>
          <w:rFonts w:hint="eastAsia" w:ascii="方正仿宋_GBK" w:eastAsia="方正仿宋_GBK"/>
          <w:sz w:val="30"/>
          <w:szCs w:val="30"/>
        </w:rPr>
        <w:t>@163.com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27CCB7B9">
      <w:pPr>
        <w:ind w:firstLine="600" w:firstLineChars="200"/>
        <w:rPr>
          <w:rFonts w:hint="eastAsia"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四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、上述报邮箱资料一式二份，一份为盖鲜章PDF扫描版，一份为可编辑版本。</w:t>
      </w:r>
    </w:p>
    <w:p w14:paraId="155B7836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、此次询价仅为市场调查，并非最终采购价格。请各潜在供应厂商根据市场行情，结合配送、服务、付款周期、现场投标等成本，合理进行报价，严禁恶意报价。</w:t>
      </w:r>
    </w:p>
    <w:p w14:paraId="767790E9">
      <w:pPr>
        <w:spacing w:line="360" w:lineRule="auto"/>
        <w:ind w:firstLine="600" w:firstLineChars="200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eastAsia="zh-CN"/>
        </w:rPr>
        <w:t>六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、联系电话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: 林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老师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18983019132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。</w:t>
      </w:r>
    </w:p>
    <w:p w14:paraId="4A727902">
      <w:pPr>
        <w:spacing w:line="360" w:lineRule="auto"/>
        <w:ind w:firstLine="4500" w:firstLineChars="1500"/>
        <w:jc w:val="right"/>
        <w:rPr>
          <w:rFonts w:ascii="方正仿宋_GBK" w:hAnsi="宋体" w:eastAsia="方正仿宋_GBK" w:cs="宋体"/>
          <w:bCs/>
          <w:kern w:val="24"/>
          <w:sz w:val="30"/>
          <w:szCs w:val="30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重庆市合川区人民医院</w:t>
      </w:r>
    </w:p>
    <w:p w14:paraId="53049B59">
      <w:pPr>
        <w:spacing w:line="360" w:lineRule="auto"/>
        <w:ind w:firstLine="5700" w:firstLineChars="1900"/>
        <w:rPr>
          <w:rFonts w:hint="default" w:ascii="方正仿宋_GBK" w:eastAsia="方正仿宋_GBK"/>
          <w:sz w:val="30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202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6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01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0"/>
          <w:szCs w:val="30"/>
          <w:lang w:val="en-US" w:eastAsia="zh-CN"/>
        </w:rPr>
        <w:t>09日</w:t>
      </w:r>
    </w:p>
    <w:p w14:paraId="315DD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panose1 w:val="02020600040101010101"/>
    <w:charset w:val="86"/>
    <w:family w:val="roman"/>
    <w:pitch w:val="default"/>
    <w:sig w:usb0="A00002BF" w:usb1="18EF7CFA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56550"/>
    <w:rsid w:val="2D656550"/>
    <w:rsid w:val="452002D4"/>
    <w:rsid w:val="6B0606F3"/>
    <w:rsid w:val="6F7F4C63"/>
    <w:rsid w:val="754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6">
    <w:name w:val="学习模版"/>
    <w:basedOn w:val="1"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7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450</Characters>
  <Lines>0</Lines>
  <Paragraphs>0</Paragraphs>
  <TotalTime>1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2026-01-09T07:34:00Z</dcterms:created>
  <dc:creator>  0  </dc:creator>
  <cp:lastModifiedBy>知岁</cp:lastModifiedBy>
  <dcterms:modified xsi:type="dcterms:W3CDTF">2026-01-09T09:14:03Z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8EB4ECC327254F86A16A552EB663AB67_13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