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F02C2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合川区人民医院</w:t>
      </w:r>
    </w:p>
    <w:p w14:paraId="42690B4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关于征集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审计服务</w:t>
      </w:r>
      <w:r>
        <w:rPr>
          <w:rFonts w:hint="eastAsia" w:ascii="方正小标宋_GBK" w:eastAsia="方正小标宋_GBK"/>
          <w:sz w:val="44"/>
          <w:szCs w:val="44"/>
        </w:rPr>
        <w:t>价格信息的公告</w:t>
      </w:r>
      <w:bookmarkEnd w:id="0"/>
      <w:r>
        <w:rPr>
          <w:rFonts w:hint="eastAsia" w:ascii="方正小标宋_GBK" w:eastAsia="方正小标宋_GBK"/>
          <w:sz w:val="44"/>
          <w:szCs w:val="44"/>
        </w:rPr>
        <w:t> </w:t>
      </w:r>
    </w:p>
    <w:p w14:paraId="6CDEFE8F">
      <w:pPr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各位潜在供应商：</w:t>
      </w:r>
    </w:p>
    <w:p w14:paraId="1317E47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我院拟于近期采购财审计服务，现对该项目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u w:val="none"/>
          <w:lang w:val="en-US" w:eastAsia="zh-CN" w:bidi="ar-SA"/>
        </w:rPr>
        <w:t>开展相关需求调查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，诚邀符合条件的潜在供应商前来参加。</w:t>
      </w:r>
    </w:p>
    <w:p w14:paraId="43D3CE6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一、项目名称</w:t>
      </w:r>
    </w:p>
    <w:p w14:paraId="1E31CA2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审计服务</w:t>
      </w:r>
    </w:p>
    <w:p w14:paraId="05DD7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二、需求调查基本情况</w:t>
      </w:r>
    </w:p>
    <w:p w14:paraId="44933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  <w:t>（一）需求调查方式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公开征集价格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（项目推介）。</w:t>
      </w:r>
    </w:p>
    <w:p w14:paraId="28210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  <w:t>（二）需求调查对象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：符合条件的潜在供应商。</w:t>
      </w:r>
    </w:p>
    <w:p w14:paraId="20E8377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三、项目需求概况</w:t>
      </w:r>
    </w:p>
    <w:p w14:paraId="7ECFE6A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  <w:t>（一）项目概况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：根据医院需要，拟采购审计服务。</w:t>
      </w:r>
    </w:p>
    <w:p w14:paraId="311A2AF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  <w:t>（二）采购标的明细表</w:t>
      </w:r>
    </w:p>
    <w:tbl>
      <w:tblPr>
        <w:tblStyle w:val="11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458"/>
        <w:gridCol w:w="1223"/>
        <w:gridCol w:w="819"/>
        <w:gridCol w:w="3467"/>
      </w:tblGrid>
      <w:tr w14:paraId="747C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dxa"/>
            <w:noWrap w:val="0"/>
            <w:vAlign w:val="center"/>
          </w:tcPr>
          <w:p w14:paraId="3E70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  <w:t>序号</w:t>
            </w:r>
          </w:p>
        </w:tc>
        <w:tc>
          <w:tcPr>
            <w:tcW w:w="2458" w:type="dxa"/>
            <w:noWrap w:val="0"/>
            <w:vAlign w:val="center"/>
          </w:tcPr>
          <w:p w14:paraId="105B2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  <w:t>标的名称</w:t>
            </w:r>
          </w:p>
        </w:tc>
        <w:tc>
          <w:tcPr>
            <w:tcW w:w="1223" w:type="dxa"/>
            <w:noWrap w:val="0"/>
            <w:vAlign w:val="center"/>
          </w:tcPr>
          <w:p w14:paraId="0400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  <w:t>计量单位</w:t>
            </w:r>
          </w:p>
        </w:tc>
        <w:tc>
          <w:tcPr>
            <w:tcW w:w="819" w:type="dxa"/>
            <w:noWrap w:val="0"/>
            <w:vAlign w:val="center"/>
          </w:tcPr>
          <w:p w14:paraId="2020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  <w:t>数量</w:t>
            </w:r>
          </w:p>
        </w:tc>
        <w:tc>
          <w:tcPr>
            <w:tcW w:w="3467" w:type="dxa"/>
            <w:noWrap w:val="0"/>
            <w:vAlign w:val="center"/>
          </w:tcPr>
          <w:p w14:paraId="44477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24"/>
              </w:rPr>
              <w:t>备注</w:t>
            </w:r>
          </w:p>
        </w:tc>
      </w:tr>
      <w:tr w14:paraId="41A0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02" w:type="dxa"/>
            <w:noWrap w:val="0"/>
            <w:vAlign w:val="center"/>
          </w:tcPr>
          <w:p w14:paraId="5376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1</w:t>
            </w:r>
          </w:p>
        </w:tc>
        <w:tc>
          <w:tcPr>
            <w:tcW w:w="2458" w:type="dxa"/>
            <w:noWrap w:val="0"/>
            <w:vAlign w:val="center"/>
          </w:tcPr>
          <w:p w14:paraId="21E1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财务报表审计服务</w:t>
            </w:r>
          </w:p>
        </w:tc>
        <w:tc>
          <w:tcPr>
            <w:tcW w:w="1223" w:type="dxa"/>
            <w:noWrap w:val="0"/>
            <w:vAlign w:val="center"/>
          </w:tcPr>
          <w:p w14:paraId="672E1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年</w:t>
            </w:r>
          </w:p>
        </w:tc>
        <w:tc>
          <w:tcPr>
            <w:tcW w:w="819" w:type="dxa"/>
            <w:noWrap w:val="0"/>
            <w:vAlign w:val="center"/>
          </w:tcPr>
          <w:p w14:paraId="09F4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3</w:t>
            </w:r>
          </w:p>
        </w:tc>
        <w:tc>
          <w:tcPr>
            <w:tcW w:w="3467" w:type="dxa"/>
            <w:vMerge w:val="restart"/>
            <w:noWrap w:val="0"/>
            <w:vAlign w:val="center"/>
          </w:tcPr>
          <w:p w14:paraId="15C8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服务期限叁年，合同一年一签。</w:t>
            </w:r>
          </w:p>
        </w:tc>
      </w:tr>
      <w:tr w14:paraId="6915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2" w:type="dxa"/>
            <w:noWrap w:val="0"/>
            <w:vAlign w:val="center"/>
          </w:tcPr>
          <w:p w14:paraId="3121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  <w:t>2</w:t>
            </w:r>
          </w:p>
        </w:tc>
        <w:tc>
          <w:tcPr>
            <w:tcW w:w="2458" w:type="dxa"/>
            <w:noWrap w:val="0"/>
            <w:vAlign w:val="center"/>
          </w:tcPr>
          <w:p w14:paraId="5B34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  <w:t>财务收支审计服务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 w14:paraId="500E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年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74FF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3</w:t>
            </w:r>
          </w:p>
        </w:tc>
        <w:tc>
          <w:tcPr>
            <w:tcW w:w="3467" w:type="dxa"/>
            <w:vMerge w:val="continue"/>
            <w:noWrap w:val="0"/>
            <w:vAlign w:val="center"/>
          </w:tcPr>
          <w:p w14:paraId="1F76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1DA2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02" w:type="dxa"/>
            <w:noWrap w:val="0"/>
            <w:vAlign w:val="center"/>
          </w:tcPr>
          <w:p w14:paraId="593C5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  <w:t>3</w:t>
            </w:r>
          </w:p>
        </w:tc>
        <w:tc>
          <w:tcPr>
            <w:tcW w:w="2458" w:type="dxa"/>
            <w:noWrap w:val="0"/>
            <w:vAlign w:val="center"/>
          </w:tcPr>
          <w:p w14:paraId="6D59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  <w:t>内部控制评价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 w14:paraId="7671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年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728C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3</w:t>
            </w:r>
          </w:p>
        </w:tc>
        <w:tc>
          <w:tcPr>
            <w:tcW w:w="3467" w:type="dxa"/>
            <w:vMerge w:val="continue"/>
            <w:noWrap w:val="0"/>
            <w:vAlign w:val="center"/>
          </w:tcPr>
          <w:p w14:paraId="2E06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1C91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02" w:type="dxa"/>
            <w:noWrap w:val="0"/>
            <w:vAlign w:val="center"/>
          </w:tcPr>
          <w:p w14:paraId="4649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  <w:t>7</w:t>
            </w:r>
          </w:p>
        </w:tc>
        <w:tc>
          <w:tcPr>
            <w:tcW w:w="2458" w:type="dxa"/>
            <w:noWrap w:val="0"/>
            <w:vAlign w:val="center"/>
          </w:tcPr>
          <w:p w14:paraId="779F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  <w:t>内部控制风险评估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 w14:paraId="6C16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年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C897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3</w:t>
            </w:r>
          </w:p>
        </w:tc>
        <w:tc>
          <w:tcPr>
            <w:tcW w:w="3467" w:type="dxa"/>
            <w:vMerge w:val="continue"/>
            <w:noWrap w:val="0"/>
            <w:vAlign w:val="center"/>
          </w:tcPr>
          <w:p w14:paraId="0684E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 w14:paraId="7ADA9E4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四、服务需求规格</w:t>
      </w:r>
    </w:p>
    <w:p w14:paraId="6D06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  <w:t>（一）服务内容</w:t>
      </w:r>
    </w:p>
    <w:p w14:paraId="27A31BD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1.内部控制风险评估</w:t>
      </w:r>
    </w:p>
    <w:p w14:paraId="4A299F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按照《公立医院内部控制管理办法》（国卫财务发〔2020〕31号）、《关于进一步加强公立医院内部控制建设的指导意见》（财会〔2023〕31号）及其他有关法律法规的要求，对医院2024年-2026年的内部控制进行风险评估，并出具风险评估报告。</w:t>
      </w:r>
    </w:p>
    <w:p w14:paraId="15B1F02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2.内部控制评价</w:t>
      </w:r>
    </w:p>
    <w:p w14:paraId="0C509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按照《公立医院内部控制管理办法》（国卫财务发〔2020〕31号）、《关于进一步加强公立医院内部控制建设的指导意见》（财会〔2023〕31号）及其他有关法律法规的要求，对医院2024年-2026年的内部控制建立和实施的有效性进行评价，并出具评价报告。</w:t>
      </w:r>
    </w:p>
    <w:p w14:paraId="4BAFD0A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3.财务报表审计</w:t>
      </w:r>
    </w:p>
    <w:p w14:paraId="26620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0"/>
          <w:szCs w:val="30"/>
          <w:lang w:val="en-US" w:eastAsia="zh-CN" w:bidi="ar-SA"/>
        </w:rPr>
        <w:t>对医院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2024年-2026年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0"/>
          <w:szCs w:val="30"/>
          <w:lang w:val="en-US" w:eastAsia="zh-CN" w:bidi="ar-SA"/>
        </w:rPr>
        <w:t>财务报表进行审计（包含资产负债表、收入费用表、现金流量表、净资产变动表、预算收入支出表、预算结转结余变动表等报表以及相关财务报表附注等）。主要内容有：确保报表内容的完整性；编制的合理性和准确性；是否正确和公允反映本单位财务状况运营成果、现金流动等。针对以上内容，提出审计意见和建议并出具审计报告。</w:t>
      </w:r>
    </w:p>
    <w:p w14:paraId="63A1F59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4.财务收支审计</w:t>
      </w:r>
    </w:p>
    <w:p w14:paraId="51EB3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按照财务相关规定，结合我院具体情况，对医院2024年-2026年财务收支进行审计，主要内容有：收入、支出的合法性、真实性、准确性及对业务活动的反映程度；往来款项记录、核对、清理情况；设备资产、基建项目日常管理情况及处置的规范性；专项资金的分配、使用情况；药品、耗材、医疗器械成本控制及库存管理情况；预（决）算编制、执行情况。针对以上内容，提出审计意见和建议并出具审计报告。</w:t>
      </w:r>
    </w:p>
    <w:p w14:paraId="72D1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  <w:t>（二）拟投入本项目团队人员要求</w:t>
      </w:r>
    </w:p>
    <w:p w14:paraId="5292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至少配备3人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，其中：项目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审计负责人必须具备5年及以上注册会计师工作经验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、业务能力强、承担过二甲及以上医院财务类审计的项目负责人担任；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项目组其他成员要有中级及以上会计师职称或注册会计师执业资格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、有行政事业单位财务类审计经历。</w:t>
      </w:r>
    </w:p>
    <w:p w14:paraId="6B2D4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合理安排审计力量，审计项目组的人员要相对固定，服务过程中未经医院同意，团队人员中的主要人员不得更换，否则视为违约，医院可无条件解除合同并不承担任何责任。</w:t>
      </w:r>
    </w:p>
    <w:p w14:paraId="140D6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  <w:t>（三）其他要求</w:t>
      </w:r>
    </w:p>
    <w:p w14:paraId="5B528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1.供应商应妥善保存该项目的审计底稿和审计证据，医院可以审核、调阅或查询，供应商应支持和配合。</w:t>
      </w:r>
    </w:p>
    <w:p w14:paraId="063B9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 xml:space="preserve">2.对在工作中知晓的医院商业秘密，除按照法律法规规定和医院同意的第三方披露外，严禁擅自使用审计资料和审计结果，严禁对外泄漏。 </w:t>
      </w:r>
    </w:p>
    <w:p w14:paraId="44485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五、商务要求</w:t>
      </w:r>
    </w:p>
    <w:p w14:paraId="1D1B6F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  <w:t>（一）交付时间</w:t>
      </w:r>
    </w:p>
    <w:p w14:paraId="1050C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1.内部控制风险评估和内部控制评价报告：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每年3月31日前出具报告。</w:t>
      </w:r>
    </w:p>
    <w:p w14:paraId="5EE6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2.财务报表审计和财务收支审计报告：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每年6月30日前出具报告。</w:t>
      </w:r>
    </w:p>
    <w:p w14:paraId="7F082C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0"/>
          <w:sz w:val="32"/>
          <w:szCs w:val="32"/>
          <w:lang w:val="en-US" w:eastAsia="zh-CN" w:bidi="ar-SA"/>
        </w:rPr>
        <w:t>（二）付款时间</w:t>
      </w:r>
    </w:p>
    <w:p w14:paraId="0118B5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sectPr>
          <w:pgSz w:w="12240" w:h="15840"/>
          <w:pgMar w:top="1276" w:right="1183" w:bottom="1135" w:left="1276" w:header="708" w:footer="708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提供审计报告并验收合格后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15个工作日内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付款（每个报告/每年）。</w:t>
      </w:r>
    </w:p>
    <w:p w14:paraId="0229933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六、报价要求</w:t>
      </w:r>
    </w:p>
    <w:p w14:paraId="75F8C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1.请有意向的潜在供应商按报价表（见附件）内容，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2025年2月21日下午16：00前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，将报价表电子件（报价表和相关资质许可纸质件盖章扫描或电子件盖电子章）报送至邮箱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455869821@qq.com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，联系人及电话：彭老师、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FF"/>
          <w:kern w:val="0"/>
          <w:sz w:val="32"/>
          <w:szCs w:val="32"/>
          <w:u w:val="single"/>
          <w:lang w:val="en-US" w:eastAsia="zh-CN" w:bidi="ar-SA"/>
        </w:rPr>
        <w:t>13678419201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，逾期不再受理。</w:t>
      </w:r>
    </w:p>
    <w:p w14:paraId="7DB8FD09">
      <w:pPr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请各潜在供应厂商如实反应市场行情，非恶意报价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。</w:t>
      </w:r>
    </w:p>
    <w:p w14:paraId="788F43BD">
      <w:pPr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3.对“四、服务需求规格”、“五、商务要求”所列条款应逐条响应，同时可提出优化建议。</w:t>
      </w:r>
    </w:p>
    <w:p w14:paraId="3FEDE4C0">
      <w:pPr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bCs/>
          <w:color w:val="0000FF"/>
          <w:kern w:val="24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FF"/>
          <w:kern w:val="24"/>
          <w:sz w:val="32"/>
          <w:szCs w:val="32"/>
          <w:u w:val="single"/>
          <w:lang w:val="en-US" w:eastAsia="zh-CN"/>
        </w:rPr>
        <w:t>4.提供同类服务历史成交信息（提供合同、中标通知书、中标公告截图等）。</w:t>
      </w:r>
    </w:p>
    <w:p w14:paraId="09D68BCF">
      <w:pPr>
        <w:spacing w:line="560" w:lineRule="atLeast"/>
        <w:ind w:firstLine="640" w:firstLineChars="200"/>
        <w:rPr>
          <w:rFonts w:hint="default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附件：重庆市合川区人民医院审计服务信息收集报价表</w:t>
      </w:r>
    </w:p>
    <w:p w14:paraId="519C9659">
      <w:pPr>
        <w:snapToGrid w:val="0"/>
        <w:spacing w:line="560" w:lineRule="exact"/>
        <w:jc w:val="center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6FBB293A">
      <w:pPr>
        <w:snapToGrid w:val="0"/>
        <w:spacing w:line="560" w:lineRule="exact"/>
        <w:jc w:val="center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65495216">
      <w:pPr>
        <w:snapToGrid w:val="0"/>
        <w:spacing w:line="560" w:lineRule="exact"/>
        <w:jc w:val="center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2C379AE5">
      <w:pPr>
        <w:pStyle w:val="2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17C4C1EC">
      <w:pPr>
        <w:pStyle w:val="2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76E4838A">
      <w:pPr>
        <w:pStyle w:val="2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3F43F41E">
      <w:pPr>
        <w:pStyle w:val="2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65D0E2FA">
      <w:pPr>
        <w:pStyle w:val="2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401426F7">
      <w:pPr>
        <w:pStyle w:val="2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125E9C3D">
      <w:pPr>
        <w:pStyle w:val="2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</w:pPr>
    </w:p>
    <w:p w14:paraId="6B25D084">
      <w:pPr>
        <w:pStyle w:val="2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  <w:sectPr>
          <w:headerReference r:id="rId3" w:type="default"/>
          <w:footerReference r:id="rId4" w:type="default"/>
          <w:pgSz w:w="11906" w:h="16838"/>
          <w:pgMar w:top="1304" w:right="1418" w:bottom="1304" w:left="1418" w:header="851" w:footer="992" w:gutter="0"/>
          <w:cols w:space="720" w:num="1"/>
          <w:docGrid w:type="lines" w:linePitch="312" w:charSpace="0"/>
        </w:sectPr>
      </w:pPr>
    </w:p>
    <w:p w14:paraId="702A03DD">
      <w:pPr>
        <w:pStyle w:val="2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  <w:t>附件：</w:t>
      </w:r>
    </w:p>
    <w:p w14:paraId="2F67B469">
      <w:pPr>
        <w:snapToGrid w:val="0"/>
        <w:spacing w:line="560" w:lineRule="exact"/>
        <w:jc w:val="center"/>
        <w:rPr>
          <w:rFonts w:hint="eastAsia" w:ascii="方正小标宋_GBK" w:hAnsi="方正黑体_GBK" w:eastAsia="方正小标宋_GBK" w:cs="方正黑体_GBK"/>
          <w:sz w:val="40"/>
          <w:szCs w:val="44"/>
        </w:rPr>
      </w:pPr>
      <w:r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  <w:t>重庆市合川区</w:t>
      </w:r>
      <w:r>
        <w:rPr>
          <w:rFonts w:hint="eastAsia" w:ascii="方正小标宋_GBK" w:hAnsi="方正黑体_GBK" w:eastAsia="方正小标宋_GBK" w:cs="方正黑体_GBK"/>
          <w:kern w:val="0"/>
          <w:sz w:val="40"/>
          <w:szCs w:val="44"/>
          <w:lang w:val="en-US" w:eastAsia="zh-CN"/>
        </w:rPr>
        <w:t>人民医院</w:t>
      </w:r>
      <w:r>
        <w:rPr>
          <w:rFonts w:hint="eastAsia" w:ascii="方正小标宋_GBK" w:hAnsi="方正黑体_GBK" w:eastAsia="方正小标宋_GBK" w:cs="方正黑体_GBK"/>
          <w:sz w:val="40"/>
          <w:szCs w:val="44"/>
          <w:lang w:eastAsia="zh-CN"/>
        </w:rPr>
        <w:t>审计服务</w:t>
      </w:r>
      <w:r>
        <w:rPr>
          <w:rFonts w:hint="eastAsia" w:ascii="方正小标宋_GBK" w:hAnsi="方正黑体_GBK" w:eastAsia="方正小标宋_GBK" w:cs="方正黑体_GBK"/>
          <w:sz w:val="40"/>
          <w:szCs w:val="44"/>
        </w:rPr>
        <w:t>信息收集</w:t>
      </w:r>
      <w:r>
        <w:rPr>
          <w:rFonts w:hint="eastAsia" w:ascii="方正小标宋_GBK" w:hAnsi="方正黑体_GBK" w:eastAsia="方正小标宋_GBK" w:cs="方正黑体_GBK"/>
          <w:sz w:val="40"/>
          <w:szCs w:val="44"/>
          <w:lang w:val="en-US" w:eastAsia="zh-CN"/>
        </w:rPr>
        <w:t>报价表</w:t>
      </w:r>
    </w:p>
    <w:p w14:paraId="1E8345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报价单位盖章：</w:t>
      </w:r>
    </w:p>
    <w:p w14:paraId="3155F9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联系电话及联系人：</w:t>
      </w:r>
    </w:p>
    <w:tbl>
      <w:tblPr>
        <w:tblStyle w:val="11"/>
        <w:tblpPr w:leftFromText="180" w:rightFromText="180" w:vertAnchor="text" w:horzAnchor="page" w:tblpXSpec="center" w:tblpY="104"/>
        <w:tblOverlap w:val="never"/>
        <w:tblW w:w="11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268"/>
        <w:gridCol w:w="1380"/>
        <w:gridCol w:w="886"/>
        <w:gridCol w:w="2018"/>
        <w:gridCol w:w="2387"/>
        <w:gridCol w:w="1227"/>
      </w:tblGrid>
      <w:tr w14:paraId="0156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05" w:type="dxa"/>
            <w:vAlign w:val="center"/>
          </w:tcPr>
          <w:p w14:paraId="218768D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采购项目</w:t>
            </w:r>
          </w:p>
        </w:tc>
        <w:tc>
          <w:tcPr>
            <w:tcW w:w="1268" w:type="dxa"/>
            <w:vAlign w:val="center"/>
          </w:tcPr>
          <w:p w14:paraId="69D71EC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需求</w:t>
            </w:r>
          </w:p>
        </w:tc>
        <w:tc>
          <w:tcPr>
            <w:tcW w:w="1380" w:type="dxa"/>
          </w:tcPr>
          <w:p w14:paraId="4DFDC84A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0251DCEA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018" w:type="dxa"/>
          </w:tcPr>
          <w:p w14:paraId="1978D85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报价（元）</w:t>
            </w:r>
          </w:p>
        </w:tc>
        <w:tc>
          <w:tcPr>
            <w:tcW w:w="2387" w:type="dxa"/>
          </w:tcPr>
          <w:p w14:paraId="0A7A3EAA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对需求响应情况</w:t>
            </w:r>
          </w:p>
        </w:tc>
        <w:tc>
          <w:tcPr>
            <w:tcW w:w="1227" w:type="dxa"/>
          </w:tcPr>
          <w:p w14:paraId="4B8D01B4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D10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05" w:type="dxa"/>
            <w:vAlign w:val="center"/>
          </w:tcPr>
          <w:p w14:paraId="3A8A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</w:rPr>
              <w:t>财务报表审计服务</w:t>
            </w:r>
          </w:p>
        </w:tc>
        <w:tc>
          <w:tcPr>
            <w:tcW w:w="1268" w:type="dxa"/>
            <w:vMerge w:val="restart"/>
            <w:vAlign w:val="center"/>
          </w:tcPr>
          <w:p w14:paraId="5C2F7E5B">
            <w:pPr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详见“四、服务需求规格”</w:t>
            </w:r>
            <w:r>
              <w:rPr>
                <w:rFonts w:hint="eastAsia" w:ascii="方正仿宋_GBK" w:hAnsi="方正仿宋_GBK" w:eastAsia="方正仿宋_GBK" w:cs="方正仿宋_GBK"/>
                <w:bCs/>
                <w:kern w:val="24"/>
                <w:sz w:val="21"/>
                <w:szCs w:val="21"/>
                <w:lang w:val="en-US" w:eastAsia="zh-CN"/>
              </w:rPr>
              <w:t>“五、商务要求”</w:t>
            </w:r>
          </w:p>
        </w:tc>
        <w:tc>
          <w:tcPr>
            <w:tcW w:w="1380" w:type="dxa"/>
            <w:vAlign w:val="center"/>
          </w:tcPr>
          <w:p w14:paraId="54F1F9E4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  <w:t>年</w:t>
            </w:r>
          </w:p>
        </w:tc>
        <w:tc>
          <w:tcPr>
            <w:tcW w:w="886" w:type="dxa"/>
            <w:vAlign w:val="center"/>
          </w:tcPr>
          <w:p w14:paraId="121084FD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2018" w:type="dxa"/>
            <w:vAlign w:val="center"/>
          </w:tcPr>
          <w:p w14:paraId="4AA47D8C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 w14:paraId="148906EA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780FF786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 w14:paraId="2565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05" w:type="dxa"/>
            <w:vAlign w:val="center"/>
          </w:tcPr>
          <w:p w14:paraId="655B5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  <w:t>财务收支审计服务</w:t>
            </w:r>
          </w:p>
        </w:tc>
        <w:tc>
          <w:tcPr>
            <w:tcW w:w="1268" w:type="dxa"/>
            <w:vMerge w:val="continue"/>
            <w:vAlign w:val="center"/>
          </w:tcPr>
          <w:p w14:paraId="2E3E85D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B361E9C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  <w:t>年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497D86B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2018" w:type="dxa"/>
            <w:vAlign w:val="center"/>
          </w:tcPr>
          <w:p w14:paraId="4F7EBD41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 w14:paraId="45A7A3BF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0A1EF143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 w14:paraId="50AE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05" w:type="dxa"/>
            <w:vAlign w:val="center"/>
          </w:tcPr>
          <w:p w14:paraId="1D19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  <w:t>内部控制评价</w:t>
            </w:r>
          </w:p>
        </w:tc>
        <w:tc>
          <w:tcPr>
            <w:tcW w:w="1268" w:type="dxa"/>
            <w:vMerge w:val="continue"/>
            <w:vAlign w:val="center"/>
          </w:tcPr>
          <w:p w14:paraId="39B2F69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2B14BEF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  <w:t>年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4D71494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2018" w:type="dxa"/>
            <w:vAlign w:val="center"/>
          </w:tcPr>
          <w:p w14:paraId="42FFE1EC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 w14:paraId="496D6A65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35AAC202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 w14:paraId="1DBC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305" w:type="dxa"/>
            <w:vAlign w:val="center"/>
          </w:tcPr>
          <w:p w14:paraId="50100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val="en-US" w:eastAsia="zh-CN"/>
              </w:rPr>
              <w:t>内部控制风险评估</w:t>
            </w:r>
          </w:p>
        </w:tc>
        <w:tc>
          <w:tcPr>
            <w:tcW w:w="1268" w:type="dxa"/>
            <w:vMerge w:val="continue"/>
            <w:vAlign w:val="center"/>
          </w:tcPr>
          <w:p w14:paraId="6056C9A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119FD12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  <w:t>年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2081800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2018" w:type="dxa"/>
            <w:vAlign w:val="center"/>
          </w:tcPr>
          <w:p w14:paraId="1EAD1F2E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 w14:paraId="481EBC6E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03106135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 w14:paraId="688B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839" w:type="dxa"/>
            <w:gridSpan w:val="4"/>
            <w:vAlign w:val="center"/>
          </w:tcPr>
          <w:p w14:paraId="2457270F">
            <w:pPr>
              <w:pStyle w:val="15"/>
              <w:snapToGrid w:val="0"/>
              <w:ind w:firstLine="0" w:firstLineChars="0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2018" w:type="dxa"/>
            <w:vAlign w:val="center"/>
          </w:tcPr>
          <w:p w14:paraId="5B547817">
            <w:pPr>
              <w:pStyle w:val="15"/>
              <w:snapToGrid w:val="0"/>
              <w:ind w:firstLine="0" w:firstLineChars="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 w14:paraId="555C0A81">
            <w:pPr>
              <w:pStyle w:val="15"/>
              <w:snapToGrid w:val="0"/>
              <w:ind w:firstLine="0" w:firstLineChars="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6EF71991">
            <w:pPr>
              <w:pStyle w:val="15"/>
              <w:snapToGrid w:val="0"/>
              <w:ind w:firstLine="0" w:firstLineChars="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</w:p>
        </w:tc>
      </w:tr>
    </w:tbl>
    <w:p w14:paraId="7A8571D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24AEC0A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7CBD719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1D8C1D9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24606E6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5F333F6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6FD5338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对“四、服务需求规格”、“五、商务要求”所列条款是否全部响应，同时可提出优化建议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。（2）以上报价包含服务费、人工费、餐费、税费、完成本项目所需设施设备费用、售后服务费以及其他费用等所有费用。</w:t>
      </w:r>
    </w:p>
    <w:p w14:paraId="1652EFAE">
      <w:pPr>
        <w:spacing w:line="560" w:lineRule="atLeast"/>
        <w:ind w:firstLine="5120" w:firstLineChars="1600"/>
        <w:jc w:val="right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重庆市合川区人民医院</w:t>
      </w:r>
    </w:p>
    <w:p w14:paraId="56EDEC26">
      <w:pPr>
        <w:spacing w:line="560" w:lineRule="atLeast"/>
        <w:ind w:firstLine="5440" w:firstLineChars="1700"/>
        <w:jc w:val="right"/>
        <w:rPr>
          <w:rFonts w:hint="eastAsia" w:ascii="方正小标宋_GBK" w:hAnsi="方正黑体_GBK" w:eastAsia="方正小标宋_GBK" w:cs="方正黑体_GBK"/>
          <w:kern w:val="0"/>
          <w:sz w:val="40"/>
          <w:szCs w:val="44"/>
        </w:rPr>
        <w:sectPr>
          <w:pgSz w:w="16838" w:h="11906" w:orient="landscape"/>
          <w:pgMar w:top="1247" w:right="1304" w:bottom="1247" w:left="1304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</w:t>
      </w:r>
    </w:p>
    <w:p w14:paraId="0A4D0858"/>
    <w:sectPr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0168049-1003-4DAC-BB71-A5ECF41BDE3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204D37E-7574-439C-AA65-46AC4FF8D690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F1BC4FF-F0EC-46AE-886B-CF4081E9FECD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B0CFB30-104A-4545-ACD4-37388457C6A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80D58D5-86DB-4E4F-9B75-28820436F8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5F5DF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F8C7B9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2AB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4MGNkZmVkZTZlMGU0NWQ2NzgyNmY3NmUxOTQ1ZWIifQ=="/>
  </w:docVars>
  <w:rsids>
    <w:rsidRoot w:val="2EBA0182"/>
    <w:rsid w:val="000F2AE5"/>
    <w:rsid w:val="001153EC"/>
    <w:rsid w:val="004B1776"/>
    <w:rsid w:val="0073017C"/>
    <w:rsid w:val="007520A7"/>
    <w:rsid w:val="00A16BE5"/>
    <w:rsid w:val="00B83B2E"/>
    <w:rsid w:val="00C449C8"/>
    <w:rsid w:val="00C55148"/>
    <w:rsid w:val="00E15FBB"/>
    <w:rsid w:val="0127533C"/>
    <w:rsid w:val="024261A6"/>
    <w:rsid w:val="02671768"/>
    <w:rsid w:val="029F53A6"/>
    <w:rsid w:val="02E72F3A"/>
    <w:rsid w:val="03D96696"/>
    <w:rsid w:val="047F2D99"/>
    <w:rsid w:val="054A19C3"/>
    <w:rsid w:val="05CC21C6"/>
    <w:rsid w:val="06540256"/>
    <w:rsid w:val="06B46E17"/>
    <w:rsid w:val="06D61345"/>
    <w:rsid w:val="070C28DE"/>
    <w:rsid w:val="08167EB9"/>
    <w:rsid w:val="087B41C0"/>
    <w:rsid w:val="08DA2C94"/>
    <w:rsid w:val="090E293E"/>
    <w:rsid w:val="095742E5"/>
    <w:rsid w:val="09C000DC"/>
    <w:rsid w:val="0A342878"/>
    <w:rsid w:val="0AD57BB7"/>
    <w:rsid w:val="0AF3628F"/>
    <w:rsid w:val="0AF453D6"/>
    <w:rsid w:val="0BE502CE"/>
    <w:rsid w:val="0BF202F5"/>
    <w:rsid w:val="0C3E353A"/>
    <w:rsid w:val="0C676F35"/>
    <w:rsid w:val="0C6805B7"/>
    <w:rsid w:val="0C8C0749"/>
    <w:rsid w:val="0C970E9C"/>
    <w:rsid w:val="0CA77331"/>
    <w:rsid w:val="0CB832EC"/>
    <w:rsid w:val="0D132C19"/>
    <w:rsid w:val="0D2A1D10"/>
    <w:rsid w:val="0D49488C"/>
    <w:rsid w:val="0D5648B3"/>
    <w:rsid w:val="0D637BFF"/>
    <w:rsid w:val="0D951880"/>
    <w:rsid w:val="0DAD4E1B"/>
    <w:rsid w:val="0E5E4367"/>
    <w:rsid w:val="0E7616B1"/>
    <w:rsid w:val="0EC57F43"/>
    <w:rsid w:val="0FE10DAC"/>
    <w:rsid w:val="10EA0134"/>
    <w:rsid w:val="11494E5B"/>
    <w:rsid w:val="11BD3023"/>
    <w:rsid w:val="12A04F4F"/>
    <w:rsid w:val="12D544CC"/>
    <w:rsid w:val="12E7492B"/>
    <w:rsid w:val="130A23C8"/>
    <w:rsid w:val="13166FBF"/>
    <w:rsid w:val="134753CA"/>
    <w:rsid w:val="13482EF0"/>
    <w:rsid w:val="1360023A"/>
    <w:rsid w:val="13806B2E"/>
    <w:rsid w:val="143D67CD"/>
    <w:rsid w:val="14BE790E"/>
    <w:rsid w:val="151237B6"/>
    <w:rsid w:val="1525173B"/>
    <w:rsid w:val="154222ED"/>
    <w:rsid w:val="15510782"/>
    <w:rsid w:val="15610299"/>
    <w:rsid w:val="15EC57E2"/>
    <w:rsid w:val="1610623E"/>
    <w:rsid w:val="164756E1"/>
    <w:rsid w:val="16704C38"/>
    <w:rsid w:val="168406E3"/>
    <w:rsid w:val="176522C3"/>
    <w:rsid w:val="17CA65CA"/>
    <w:rsid w:val="17D86F39"/>
    <w:rsid w:val="182201B4"/>
    <w:rsid w:val="187F5606"/>
    <w:rsid w:val="18D92F68"/>
    <w:rsid w:val="19193365"/>
    <w:rsid w:val="1A0A53A3"/>
    <w:rsid w:val="1A0C2800"/>
    <w:rsid w:val="1A0E09F0"/>
    <w:rsid w:val="1A703458"/>
    <w:rsid w:val="1A7B3BAB"/>
    <w:rsid w:val="1AC83294"/>
    <w:rsid w:val="1ACE63D1"/>
    <w:rsid w:val="1B3F2E2B"/>
    <w:rsid w:val="1C901B90"/>
    <w:rsid w:val="1C9E061A"/>
    <w:rsid w:val="1CF814E3"/>
    <w:rsid w:val="1DFC5003"/>
    <w:rsid w:val="1E3649B9"/>
    <w:rsid w:val="1E990AA4"/>
    <w:rsid w:val="1EA57152"/>
    <w:rsid w:val="1EB458DE"/>
    <w:rsid w:val="1ECC70CB"/>
    <w:rsid w:val="1F226CEB"/>
    <w:rsid w:val="1F4153C3"/>
    <w:rsid w:val="1F446C62"/>
    <w:rsid w:val="1F770DE5"/>
    <w:rsid w:val="1FBF3FC8"/>
    <w:rsid w:val="1FD71884"/>
    <w:rsid w:val="200F7B00"/>
    <w:rsid w:val="20166850"/>
    <w:rsid w:val="203E7B55"/>
    <w:rsid w:val="212E1977"/>
    <w:rsid w:val="219739C1"/>
    <w:rsid w:val="21B46321"/>
    <w:rsid w:val="21F4496F"/>
    <w:rsid w:val="22941CAE"/>
    <w:rsid w:val="229E76B2"/>
    <w:rsid w:val="22DF6260"/>
    <w:rsid w:val="231150AD"/>
    <w:rsid w:val="232079E6"/>
    <w:rsid w:val="23533917"/>
    <w:rsid w:val="235651B5"/>
    <w:rsid w:val="23956F10"/>
    <w:rsid w:val="23C14D25"/>
    <w:rsid w:val="23CB7951"/>
    <w:rsid w:val="243E6375"/>
    <w:rsid w:val="25F06F1A"/>
    <w:rsid w:val="25F969F8"/>
    <w:rsid w:val="26357304"/>
    <w:rsid w:val="26887D7C"/>
    <w:rsid w:val="26B23C5B"/>
    <w:rsid w:val="26C37006"/>
    <w:rsid w:val="26EA6341"/>
    <w:rsid w:val="28190DF9"/>
    <w:rsid w:val="283C7070"/>
    <w:rsid w:val="28AD3976"/>
    <w:rsid w:val="29D15596"/>
    <w:rsid w:val="2A0C4820"/>
    <w:rsid w:val="2A806DDB"/>
    <w:rsid w:val="2A8E16D9"/>
    <w:rsid w:val="2B457FE9"/>
    <w:rsid w:val="2BC37160"/>
    <w:rsid w:val="2BFD08C4"/>
    <w:rsid w:val="2C8608B9"/>
    <w:rsid w:val="2DBB2B93"/>
    <w:rsid w:val="2E093550"/>
    <w:rsid w:val="2E0A72C8"/>
    <w:rsid w:val="2E4E1113"/>
    <w:rsid w:val="2E5A3DAC"/>
    <w:rsid w:val="2EBA0182"/>
    <w:rsid w:val="2FF3270A"/>
    <w:rsid w:val="3034062C"/>
    <w:rsid w:val="31BB1005"/>
    <w:rsid w:val="31CF4AB1"/>
    <w:rsid w:val="328238D1"/>
    <w:rsid w:val="32A95302"/>
    <w:rsid w:val="338B4A07"/>
    <w:rsid w:val="33E97FDA"/>
    <w:rsid w:val="345823DE"/>
    <w:rsid w:val="34AE4E51"/>
    <w:rsid w:val="35BC70FA"/>
    <w:rsid w:val="364A0BAA"/>
    <w:rsid w:val="3652180C"/>
    <w:rsid w:val="36581519"/>
    <w:rsid w:val="36C00E6C"/>
    <w:rsid w:val="36CE59FA"/>
    <w:rsid w:val="36D02934"/>
    <w:rsid w:val="37152F66"/>
    <w:rsid w:val="37CE30A6"/>
    <w:rsid w:val="3805122C"/>
    <w:rsid w:val="38DD3F57"/>
    <w:rsid w:val="3A5C0EAC"/>
    <w:rsid w:val="3A9B5E78"/>
    <w:rsid w:val="3ADC3D9A"/>
    <w:rsid w:val="3AF85078"/>
    <w:rsid w:val="3B07350D"/>
    <w:rsid w:val="3B1D688D"/>
    <w:rsid w:val="3B2752FA"/>
    <w:rsid w:val="3B31058A"/>
    <w:rsid w:val="3B3D2A8B"/>
    <w:rsid w:val="3B742225"/>
    <w:rsid w:val="3B80738A"/>
    <w:rsid w:val="3C746980"/>
    <w:rsid w:val="3C836BC3"/>
    <w:rsid w:val="3CC6538C"/>
    <w:rsid w:val="3D402D06"/>
    <w:rsid w:val="3D94095C"/>
    <w:rsid w:val="3DA74B34"/>
    <w:rsid w:val="3DD35929"/>
    <w:rsid w:val="3E921340"/>
    <w:rsid w:val="40302BBE"/>
    <w:rsid w:val="40316936"/>
    <w:rsid w:val="41391F47"/>
    <w:rsid w:val="420724F0"/>
    <w:rsid w:val="423B584A"/>
    <w:rsid w:val="42417305"/>
    <w:rsid w:val="42A31D6D"/>
    <w:rsid w:val="42A47894"/>
    <w:rsid w:val="42B629CB"/>
    <w:rsid w:val="42D71A17"/>
    <w:rsid w:val="439873F8"/>
    <w:rsid w:val="43A74F98"/>
    <w:rsid w:val="446612A5"/>
    <w:rsid w:val="448654A3"/>
    <w:rsid w:val="449F47B6"/>
    <w:rsid w:val="44C10289"/>
    <w:rsid w:val="44EB17AA"/>
    <w:rsid w:val="44EB79FC"/>
    <w:rsid w:val="454F1D39"/>
    <w:rsid w:val="456B6447"/>
    <w:rsid w:val="459B6D2C"/>
    <w:rsid w:val="45A35BE1"/>
    <w:rsid w:val="467D0B27"/>
    <w:rsid w:val="46A13E00"/>
    <w:rsid w:val="46EB3CE3"/>
    <w:rsid w:val="472C640A"/>
    <w:rsid w:val="47376F28"/>
    <w:rsid w:val="475813C6"/>
    <w:rsid w:val="47CB141F"/>
    <w:rsid w:val="48E62DA8"/>
    <w:rsid w:val="48E704DA"/>
    <w:rsid w:val="48FD385A"/>
    <w:rsid w:val="491237A9"/>
    <w:rsid w:val="493A4AAE"/>
    <w:rsid w:val="49883A6B"/>
    <w:rsid w:val="4AA06B93"/>
    <w:rsid w:val="4B0C003F"/>
    <w:rsid w:val="4B201A81"/>
    <w:rsid w:val="4B6E0A3F"/>
    <w:rsid w:val="4CC21042"/>
    <w:rsid w:val="4CCE5C39"/>
    <w:rsid w:val="4DDA04FF"/>
    <w:rsid w:val="4DDF79D2"/>
    <w:rsid w:val="4E1C29D4"/>
    <w:rsid w:val="4E261AA5"/>
    <w:rsid w:val="4E3207BA"/>
    <w:rsid w:val="4EB62E28"/>
    <w:rsid w:val="4F11005F"/>
    <w:rsid w:val="4F132029"/>
    <w:rsid w:val="4F2C6C47"/>
    <w:rsid w:val="4F8E5B53"/>
    <w:rsid w:val="4FEB4D54"/>
    <w:rsid w:val="503A35E5"/>
    <w:rsid w:val="507E34D2"/>
    <w:rsid w:val="5176064D"/>
    <w:rsid w:val="518014CC"/>
    <w:rsid w:val="51C969CF"/>
    <w:rsid w:val="521C7FFB"/>
    <w:rsid w:val="52412A09"/>
    <w:rsid w:val="52C533E2"/>
    <w:rsid w:val="536F35A6"/>
    <w:rsid w:val="5463310B"/>
    <w:rsid w:val="549D3677"/>
    <w:rsid w:val="54AA5C7B"/>
    <w:rsid w:val="54FC530D"/>
    <w:rsid w:val="550541C2"/>
    <w:rsid w:val="55056996"/>
    <w:rsid w:val="55517407"/>
    <w:rsid w:val="55BD684B"/>
    <w:rsid w:val="55D06BEF"/>
    <w:rsid w:val="55DA73FC"/>
    <w:rsid w:val="55EC7130"/>
    <w:rsid w:val="56095F34"/>
    <w:rsid w:val="56424FA2"/>
    <w:rsid w:val="56625644"/>
    <w:rsid w:val="567315FF"/>
    <w:rsid w:val="57CA524F"/>
    <w:rsid w:val="58156E12"/>
    <w:rsid w:val="58A91308"/>
    <w:rsid w:val="58E324DA"/>
    <w:rsid w:val="58FC1D80"/>
    <w:rsid w:val="591C1ADA"/>
    <w:rsid w:val="596D0588"/>
    <w:rsid w:val="59973856"/>
    <w:rsid w:val="59F20A8D"/>
    <w:rsid w:val="5A4237C2"/>
    <w:rsid w:val="5A9A1850"/>
    <w:rsid w:val="5AA955EF"/>
    <w:rsid w:val="5AC71F19"/>
    <w:rsid w:val="5AFD593B"/>
    <w:rsid w:val="5B4F263B"/>
    <w:rsid w:val="5B7B3430"/>
    <w:rsid w:val="5B975D90"/>
    <w:rsid w:val="5BB66216"/>
    <w:rsid w:val="5C545A2F"/>
    <w:rsid w:val="5C936557"/>
    <w:rsid w:val="5D3E4715"/>
    <w:rsid w:val="5D5932FD"/>
    <w:rsid w:val="5E056FE1"/>
    <w:rsid w:val="5E675F35"/>
    <w:rsid w:val="5E734892"/>
    <w:rsid w:val="5F8B1768"/>
    <w:rsid w:val="60200102"/>
    <w:rsid w:val="60795A64"/>
    <w:rsid w:val="60874625"/>
    <w:rsid w:val="609A4358"/>
    <w:rsid w:val="615C785F"/>
    <w:rsid w:val="61706E67"/>
    <w:rsid w:val="61B50D1E"/>
    <w:rsid w:val="61D2220B"/>
    <w:rsid w:val="61DA0784"/>
    <w:rsid w:val="62A96AD4"/>
    <w:rsid w:val="635342FF"/>
    <w:rsid w:val="63CE4319"/>
    <w:rsid w:val="647E189B"/>
    <w:rsid w:val="64A82DBC"/>
    <w:rsid w:val="64B61035"/>
    <w:rsid w:val="65143FAD"/>
    <w:rsid w:val="655B1BDC"/>
    <w:rsid w:val="65660CAD"/>
    <w:rsid w:val="658B23F0"/>
    <w:rsid w:val="65B732B6"/>
    <w:rsid w:val="665F74AA"/>
    <w:rsid w:val="66AF0431"/>
    <w:rsid w:val="670D6F06"/>
    <w:rsid w:val="67D6379C"/>
    <w:rsid w:val="68120C78"/>
    <w:rsid w:val="68263E9E"/>
    <w:rsid w:val="687D201F"/>
    <w:rsid w:val="68A13DAA"/>
    <w:rsid w:val="68CD1043"/>
    <w:rsid w:val="68ED3493"/>
    <w:rsid w:val="693370F8"/>
    <w:rsid w:val="69594684"/>
    <w:rsid w:val="69794D27"/>
    <w:rsid w:val="6A1C5DDE"/>
    <w:rsid w:val="6AF1726A"/>
    <w:rsid w:val="6B2313EE"/>
    <w:rsid w:val="6B594E10"/>
    <w:rsid w:val="6B7E6624"/>
    <w:rsid w:val="6BD426ED"/>
    <w:rsid w:val="6C3311BD"/>
    <w:rsid w:val="6C953C26"/>
    <w:rsid w:val="6D1C7EA3"/>
    <w:rsid w:val="6DF350A8"/>
    <w:rsid w:val="6E0A23F1"/>
    <w:rsid w:val="6E657628"/>
    <w:rsid w:val="6E6639AE"/>
    <w:rsid w:val="6EE47C27"/>
    <w:rsid w:val="6F891957"/>
    <w:rsid w:val="6FF57DD4"/>
    <w:rsid w:val="70082960"/>
    <w:rsid w:val="708A48C4"/>
    <w:rsid w:val="70A24B63"/>
    <w:rsid w:val="70BC724E"/>
    <w:rsid w:val="70D867D7"/>
    <w:rsid w:val="70E37655"/>
    <w:rsid w:val="71155335"/>
    <w:rsid w:val="711F7F62"/>
    <w:rsid w:val="72CD3627"/>
    <w:rsid w:val="72D66DF2"/>
    <w:rsid w:val="72D82ABE"/>
    <w:rsid w:val="73075151"/>
    <w:rsid w:val="734463A5"/>
    <w:rsid w:val="7434641A"/>
    <w:rsid w:val="7491561A"/>
    <w:rsid w:val="74C23A26"/>
    <w:rsid w:val="74E33682"/>
    <w:rsid w:val="74F040EF"/>
    <w:rsid w:val="74F636CF"/>
    <w:rsid w:val="755A1EB0"/>
    <w:rsid w:val="757A1C0A"/>
    <w:rsid w:val="7601057E"/>
    <w:rsid w:val="760B4F58"/>
    <w:rsid w:val="761D70D5"/>
    <w:rsid w:val="76257DC8"/>
    <w:rsid w:val="763C5112"/>
    <w:rsid w:val="76982C90"/>
    <w:rsid w:val="76FA22C3"/>
    <w:rsid w:val="77400C32"/>
    <w:rsid w:val="77813724"/>
    <w:rsid w:val="778B4487"/>
    <w:rsid w:val="77C33D3D"/>
    <w:rsid w:val="77CB0E43"/>
    <w:rsid w:val="77F55EC0"/>
    <w:rsid w:val="78146FC1"/>
    <w:rsid w:val="79B7342D"/>
    <w:rsid w:val="79D42231"/>
    <w:rsid w:val="7A15284A"/>
    <w:rsid w:val="7A666C01"/>
    <w:rsid w:val="7AE11BF7"/>
    <w:rsid w:val="7AF822A3"/>
    <w:rsid w:val="7AFE6E3A"/>
    <w:rsid w:val="7B272834"/>
    <w:rsid w:val="7B6969A9"/>
    <w:rsid w:val="7BB34F44"/>
    <w:rsid w:val="7BE91898"/>
    <w:rsid w:val="7C08168C"/>
    <w:rsid w:val="7D092933"/>
    <w:rsid w:val="7D0C4C05"/>
    <w:rsid w:val="7D4E40A8"/>
    <w:rsid w:val="7D5F6DCD"/>
    <w:rsid w:val="7DB66AE1"/>
    <w:rsid w:val="7E462FD2"/>
    <w:rsid w:val="7E784D07"/>
    <w:rsid w:val="7F166E48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宋体"/>
      <w:sz w:val="28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10">
    <w:name w:val="Body Text First Indent"/>
    <w:next w:val="1"/>
    <w:qFormat/>
    <w:uiPriority w:val="0"/>
    <w:pPr>
      <w:widowControl w:val="0"/>
      <w:spacing w:line="360" w:lineRule="auto"/>
      <w:ind w:firstLine="42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styleId="13">
    <w:name w:val="Strong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1739</Words>
  <Characters>1833</Characters>
  <Lines>4</Lines>
  <Paragraphs>1</Paragraphs>
  <TotalTime>5</TotalTime>
  <ScaleCrop>false</ScaleCrop>
  <LinksUpToDate>false</LinksUpToDate>
  <CharactersWithSpaces>1835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2024-07-01T01:29:00Z</dcterms:created>
  <dc:creator>重阳</dc:creator>
  <cp:lastModifiedBy>有、意思</cp:lastModifiedBy>
  <dcterms:modified xsi:type="dcterms:W3CDTF">2025-02-13T09:55:46Z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0F8B82EC404A4FB4B8C8599634448B34_13</vt:lpwstr>
  </property>
  <property fmtid="{D5CDD505-2E9C-101B-9397-08002B2CF9AE}" pid="4" name="KSOTemplateDocerSaveRecord">
    <vt:lpwstr>eyJoZGlkIjoiZTk0NWI4NTE3ODU0Njk2ODg2MzBiYmU0ODE2YWU4MmUiLCJ1c2VySWQiOiI0NTAxMTcwMDkifQ==</vt:lpwstr>
  </property>
</Properties>
</file>