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56FC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常用电器及办公设备等23项产品采购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结果公示</w:t>
      </w:r>
    </w:p>
    <w:p w14:paraId="73DAA8C3">
      <w:pPr>
        <w:pStyle w:val="3"/>
        <w:rPr>
          <w:rFonts w:hint="eastAsia"/>
        </w:rPr>
      </w:pPr>
    </w:p>
    <w:tbl>
      <w:tblPr>
        <w:tblStyle w:val="5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240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1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  <w:t>常用电器及办公设备等23项产品采购</w:t>
            </w:r>
          </w:p>
        </w:tc>
      </w:tr>
      <w:tr w14:paraId="125D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2025001</w:t>
            </w:r>
          </w:p>
        </w:tc>
      </w:tr>
      <w:tr w14:paraId="64A03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2025年2月11日</w:t>
            </w:r>
          </w:p>
        </w:tc>
      </w:tr>
      <w:tr w14:paraId="1642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2025年2月11日— 2025年2月12日</w:t>
            </w:r>
          </w:p>
        </w:tc>
      </w:tr>
      <w:tr w14:paraId="6E13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竞争性谈判</w:t>
            </w:r>
          </w:p>
        </w:tc>
      </w:tr>
      <w:tr w14:paraId="011EB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中标价格：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年预估量总价96905元</w:t>
            </w:r>
          </w:p>
        </w:tc>
      </w:tr>
      <w:tr w14:paraId="01E84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招标期限：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E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2年</w:t>
            </w:r>
          </w:p>
        </w:tc>
      </w:tr>
      <w:tr w14:paraId="1CCA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  <w:t>重庆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  <w:t>合州顺商贸有限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  <w:t>公司</w:t>
            </w:r>
          </w:p>
        </w:tc>
      </w:tr>
      <w:tr w14:paraId="17ECF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李灵颖  唐海  唐永梅</w:t>
            </w:r>
          </w:p>
        </w:tc>
      </w:tr>
      <w:tr w14:paraId="7C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5416952E">
      <w:pPr>
        <w:jc w:val="center"/>
        <w:rPr>
          <w:rFonts w:hint="eastAsia"/>
        </w:rPr>
      </w:pPr>
    </w:p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ind w:firstLine="4160" w:firstLineChars="13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540E1270">
      <w:pPr>
        <w:pStyle w:val="3"/>
        <w:ind w:firstLine="3520" w:firstLineChars="1100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Y2IxMDdiMTc2OWE3M2E0Y2JiNTQ1ODZhOWFmYzIifQ=="/>
  </w:docVars>
  <w:rsids>
    <w:rsidRoot w:val="00000000"/>
    <w:rsid w:val="03B352E2"/>
    <w:rsid w:val="041A22CB"/>
    <w:rsid w:val="046777AB"/>
    <w:rsid w:val="051C683A"/>
    <w:rsid w:val="056E2CD9"/>
    <w:rsid w:val="05E40974"/>
    <w:rsid w:val="064D37A6"/>
    <w:rsid w:val="080B2EF7"/>
    <w:rsid w:val="08987364"/>
    <w:rsid w:val="097430E9"/>
    <w:rsid w:val="0C9D2956"/>
    <w:rsid w:val="0F222E78"/>
    <w:rsid w:val="0F731D88"/>
    <w:rsid w:val="104E473F"/>
    <w:rsid w:val="11834FC5"/>
    <w:rsid w:val="127B4CB6"/>
    <w:rsid w:val="12A81937"/>
    <w:rsid w:val="14531E2D"/>
    <w:rsid w:val="14B24AC5"/>
    <w:rsid w:val="1565363A"/>
    <w:rsid w:val="19455C1D"/>
    <w:rsid w:val="1BD3210C"/>
    <w:rsid w:val="1C394706"/>
    <w:rsid w:val="1D7E7C3A"/>
    <w:rsid w:val="1E5D423F"/>
    <w:rsid w:val="21675FD6"/>
    <w:rsid w:val="21D46BDE"/>
    <w:rsid w:val="229A79F4"/>
    <w:rsid w:val="22B12EAD"/>
    <w:rsid w:val="247A12ED"/>
    <w:rsid w:val="248078B8"/>
    <w:rsid w:val="255E4C85"/>
    <w:rsid w:val="26CF6072"/>
    <w:rsid w:val="276D304B"/>
    <w:rsid w:val="297A100D"/>
    <w:rsid w:val="29C21E8E"/>
    <w:rsid w:val="29CD1801"/>
    <w:rsid w:val="2B2B75E3"/>
    <w:rsid w:val="2B4D3A5E"/>
    <w:rsid w:val="2F5E78CC"/>
    <w:rsid w:val="32151C82"/>
    <w:rsid w:val="3224045C"/>
    <w:rsid w:val="32554729"/>
    <w:rsid w:val="331C1F78"/>
    <w:rsid w:val="336A541B"/>
    <w:rsid w:val="345062C6"/>
    <w:rsid w:val="34A118FF"/>
    <w:rsid w:val="352305A8"/>
    <w:rsid w:val="37FA2D1A"/>
    <w:rsid w:val="38B5535F"/>
    <w:rsid w:val="3BB865B6"/>
    <w:rsid w:val="3CA63D33"/>
    <w:rsid w:val="3E107198"/>
    <w:rsid w:val="3E8F1CE5"/>
    <w:rsid w:val="41CF3334"/>
    <w:rsid w:val="41F26622"/>
    <w:rsid w:val="4310202C"/>
    <w:rsid w:val="444E3BF1"/>
    <w:rsid w:val="44706E4E"/>
    <w:rsid w:val="46213ACB"/>
    <w:rsid w:val="48D81489"/>
    <w:rsid w:val="49075B83"/>
    <w:rsid w:val="49973045"/>
    <w:rsid w:val="4D7B53D9"/>
    <w:rsid w:val="508D5E0B"/>
    <w:rsid w:val="53AE39C1"/>
    <w:rsid w:val="54697358"/>
    <w:rsid w:val="553044F4"/>
    <w:rsid w:val="5A4A14BA"/>
    <w:rsid w:val="5B2249D8"/>
    <w:rsid w:val="5B4E55C7"/>
    <w:rsid w:val="5C952952"/>
    <w:rsid w:val="5D245401"/>
    <w:rsid w:val="5F922D94"/>
    <w:rsid w:val="604A6FF1"/>
    <w:rsid w:val="61021EFD"/>
    <w:rsid w:val="61116C4A"/>
    <w:rsid w:val="622E510F"/>
    <w:rsid w:val="62857C88"/>
    <w:rsid w:val="63A860A9"/>
    <w:rsid w:val="65231C0C"/>
    <w:rsid w:val="660718DF"/>
    <w:rsid w:val="66F76840"/>
    <w:rsid w:val="686C0F86"/>
    <w:rsid w:val="68975621"/>
    <w:rsid w:val="6C944351"/>
    <w:rsid w:val="6E586EDC"/>
    <w:rsid w:val="70DC2FB5"/>
    <w:rsid w:val="70FD55A2"/>
    <w:rsid w:val="71BB5EDC"/>
    <w:rsid w:val="72626D6E"/>
    <w:rsid w:val="72BE544C"/>
    <w:rsid w:val="75481873"/>
    <w:rsid w:val="76194C67"/>
    <w:rsid w:val="77483EBB"/>
    <w:rsid w:val="78E4244C"/>
    <w:rsid w:val="7B253BAF"/>
    <w:rsid w:val="7B383BEF"/>
    <w:rsid w:val="7B5D193D"/>
    <w:rsid w:val="7E2412AD"/>
    <w:rsid w:val="7F16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6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single"/>
    </w:rPr>
  </w:style>
  <w:style w:type="character" w:customStyle="1" w:styleId="10">
    <w:name w:val="font3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71"/>
    <w:basedOn w:val="7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2">
    <w:name w:val="font8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224</Characters>
  <Lines>0</Lines>
  <Paragraphs>0</Paragraphs>
  <TotalTime>10</TotalTime>
  <ScaleCrop>false</ScaleCrop>
  <LinksUpToDate>false</LinksUpToDate>
  <CharactersWithSpaces>229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2024-06-17T07:14:00Z</dcterms:created>
  <dc:creator>Administrator</dc:creator>
  <cp:lastModifiedBy>有、意思</cp:lastModifiedBy>
  <cp:lastPrinted>2025-01-22T08:46:00Z</cp:lastPrinted>
  <dcterms:modified xsi:type="dcterms:W3CDTF">2025-02-11T09:28:55Z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73C979895DB74446864AE48A88D614BA_13</vt:lpwstr>
  </property>
  <property fmtid="{D5CDD505-2E9C-101B-9397-08002B2CF9AE}" pid="4" name="KSOTemplateDocerSaveRecord">
    <vt:lpwstr>eyJoZGlkIjoiMzUyMDllMzU4NjE2OTljNmE2YmQzNzdjMDVmYTRiMmQiLCJ1c2VySWQiOiI0Mjc2NDI2NjUifQ==</vt:lpwstr>
  </property>
</Properties>
</file>