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8台条码打印机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0E4AC99A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8台条码打印机，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品牌：北洋，型号：BTP-L42。请有经销资质及货源的供应商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营业执照、产品彩页、报价表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062C10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报价时间：从现在起到2025年12月9日中午1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:00截止，逾期不予受理！</w:t>
      </w:r>
    </w:p>
    <w:p w14:paraId="4259235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报价资料上传至</w:t>
      </w:r>
      <w:r>
        <w:rPr>
          <w:rFonts w:hint="eastAsia"/>
          <w:sz w:val="24"/>
          <w:szCs w:val="24"/>
        </w:rPr>
        <w:t>合川区人民医院招标办邮箱：hcrmyyzbb@163.com。</w:t>
      </w:r>
    </w:p>
    <w:p w14:paraId="3CE6B7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付款方式：医院对公周期性付款。</w:t>
      </w:r>
    </w:p>
    <w:p w14:paraId="39296A69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报价咨询</w:t>
      </w:r>
      <w:r>
        <w:rPr>
          <w:rFonts w:hint="eastAsia"/>
          <w:sz w:val="24"/>
          <w:szCs w:val="24"/>
          <w:lang w:eastAsia="zh-CN"/>
        </w:rPr>
        <w:t>电话</w:t>
      </w:r>
      <w:r>
        <w:rPr>
          <w:rFonts w:hint="eastAsia"/>
          <w:sz w:val="24"/>
          <w:szCs w:val="24"/>
        </w:rPr>
        <w:t>:023-4</w:t>
      </w:r>
      <w:r>
        <w:rPr>
          <w:rFonts w:hint="eastAsia"/>
          <w:sz w:val="24"/>
          <w:szCs w:val="24"/>
          <w:lang w:val="en-US" w:eastAsia="zh-CN"/>
        </w:rPr>
        <w:t>2827145  唐老师</w:t>
      </w:r>
    </w:p>
    <w:p w14:paraId="52386C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注:所投产品的规格型号等与采购需求一致，最低报价取得供货权，报价前可不带样品审核，但如后期供货产品临床科室反映不适用，应无条件退换货。</w:t>
      </w:r>
    </w:p>
    <w:p w14:paraId="26BD882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2ED82F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项目编号：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20251205001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/>
          <w:sz w:val="24"/>
          <w:szCs w:val="24"/>
        </w:rPr>
        <w:t>条码打印机8台</w:t>
      </w:r>
    </w:p>
    <w:tbl>
      <w:tblPr>
        <w:tblStyle w:val="5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73"/>
        <w:gridCol w:w="1250"/>
        <w:gridCol w:w="1417"/>
        <w:gridCol w:w="928"/>
        <w:gridCol w:w="1125"/>
        <w:gridCol w:w="1233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96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产品名称</w:t>
            </w:r>
          </w:p>
        </w:tc>
        <w:tc>
          <w:tcPr>
            <w:tcW w:w="1673" w:type="dxa"/>
            <w:noWrap w:val="0"/>
            <w:vAlign w:val="center"/>
          </w:tcPr>
          <w:p w14:paraId="7AD832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品牌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928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 w14:paraId="7063DFC5">
            <w:pPr>
              <w:pStyle w:val="3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1B4D4A8">
            <w:pPr>
              <w:pStyle w:val="3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71088802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B8EEF7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546F594F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  <w:tc>
          <w:tcPr>
            <w:tcW w:w="1233" w:type="dxa"/>
            <w:noWrap w:val="0"/>
            <w:vAlign w:val="center"/>
          </w:tcPr>
          <w:p w14:paraId="19DAACA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508C285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CF216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519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C8957B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3222"/>
    <w:rsid w:val="06C947A0"/>
    <w:rsid w:val="0C833643"/>
    <w:rsid w:val="0D7D4536"/>
    <w:rsid w:val="0ED168E7"/>
    <w:rsid w:val="104D6442"/>
    <w:rsid w:val="10E01064"/>
    <w:rsid w:val="14475CDC"/>
    <w:rsid w:val="14C34F24"/>
    <w:rsid w:val="16113A6D"/>
    <w:rsid w:val="17F35B20"/>
    <w:rsid w:val="1AA50C28"/>
    <w:rsid w:val="1C7A05BE"/>
    <w:rsid w:val="1F971487"/>
    <w:rsid w:val="225673D8"/>
    <w:rsid w:val="23FF584D"/>
    <w:rsid w:val="27294A71"/>
    <w:rsid w:val="34120C85"/>
    <w:rsid w:val="3C132F95"/>
    <w:rsid w:val="3DEB2C72"/>
    <w:rsid w:val="406D5BC1"/>
    <w:rsid w:val="46FF4ECB"/>
    <w:rsid w:val="4B7A73E4"/>
    <w:rsid w:val="4D4F02E2"/>
    <w:rsid w:val="4E013DEC"/>
    <w:rsid w:val="4ECD3CCE"/>
    <w:rsid w:val="509C604E"/>
    <w:rsid w:val="584119B5"/>
    <w:rsid w:val="59A10231"/>
    <w:rsid w:val="5AE76118"/>
    <w:rsid w:val="5D301FF8"/>
    <w:rsid w:val="5E4775F9"/>
    <w:rsid w:val="638F06FB"/>
    <w:rsid w:val="65CE23AE"/>
    <w:rsid w:val="66611474"/>
    <w:rsid w:val="66D103A8"/>
    <w:rsid w:val="6A641533"/>
    <w:rsid w:val="6B3233DF"/>
    <w:rsid w:val="6BD6020E"/>
    <w:rsid w:val="731A30D6"/>
    <w:rsid w:val="78774B27"/>
    <w:rsid w:val="7A911ED0"/>
    <w:rsid w:val="7B705F8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424</Characters>
  <Lines>0</Lines>
  <Paragraphs>0</Paragraphs>
  <TotalTime>6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2025-12-05T02:39:26Z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