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5FB8D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重庆市合川区人民医院拟采购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台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移动式等离子体空气消毒机</w:t>
      </w:r>
    </w:p>
    <w:p w14:paraId="324A4455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小额询比价公告</w:t>
      </w:r>
    </w:p>
    <w:p w14:paraId="4F7FF394">
      <w:pPr>
        <w:rPr>
          <w:rFonts w:hint="eastAsia"/>
          <w:sz w:val="24"/>
          <w:szCs w:val="24"/>
        </w:rPr>
      </w:pPr>
    </w:p>
    <w:p w14:paraId="75A77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各位供应商：</w:t>
      </w:r>
    </w:p>
    <w:p w14:paraId="6A1B0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</w:rPr>
        <w:t>根据院内审批，我院现需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rFonts w:hint="eastAsia"/>
          <w:sz w:val="24"/>
          <w:szCs w:val="24"/>
          <w:lang w:val="en-US" w:eastAsia="zh-CN"/>
        </w:rPr>
        <w:t>移动式等离子体空气消毒</w:t>
      </w:r>
      <w:r>
        <w:rPr>
          <w:rFonts w:hint="eastAsia"/>
          <w:sz w:val="24"/>
          <w:szCs w:val="24"/>
        </w:rPr>
        <w:t>机</w:t>
      </w:r>
      <w:r>
        <w:rPr>
          <w:rFonts w:hint="eastAsia"/>
          <w:sz w:val="24"/>
          <w:szCs w:val="24"/>
          <w:lang w:val="en-US" w:eastAsia="zh-CN"/>
        </w:rPr>
        <w:t>6台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产品</w:t>
      </w:r>
      <w:r>
        <w:rPr>
          <w:rFonts w:hint="eastAsia"/>
          <w:sz w:val="24"/>
          <w:szCs w:val="24"/>
        </w:rPr>
        <w:t>品牌：</w:t>
      </w:r>
      <w:r>
        <w:rPr>
          <w:rFonts w:hint="eastAsia"/>
          <w:sz w:val="24"/>
          <w:szCs w:val="24"/>
          <w:lang w:eastAsia="zh-CN"/>
        </w:rPr>
        <w:t>爱氤牌</w:t>
      </w:r>
      <w:r>
        <w:rPr>
          <w:rFonts w:hint="eastAsia"/>
          <w:sz w:val="24"/>
          <w:szCs w:val="24"/>
        </w:rPr>
        <w:t>，型号：</w:t>
      </w:r>
      <w:r>
        <w:rPr>
          <w:rFonts w:hint="eastAsia"/>
          <w:sz w:val="24"/>
          <w:szCs w:val="24"/>
          <w:lang w:val="en-US" w:eastAsia="zh-CN"/>
        </w:rPr>
        <w:t>AF-Y-1000C-D,</w:t>
      </w:r>
      <w:r>
        <w:rPr>
          <w:rFonts w:hint="eastAsia" w:eastAsiaTheme="minorEastAsia"/>
          <w:sz w:val="24"/>
          <w:szCs w:val="24"/>
          <w:lang w:eastAsia="zh-CN"/>
        </w:rPr>
        <w:t>参考技术参数见附件</w:t>
      </w:r>
      <w:r>
        <w:rPr>
          <w:rFonts w:hint="eastAsia"/>
          <w:sz w:val="24"/>
          <w:szCs w:val="24"/>
          <w:lang w:val="en-US" w:eastAsia="zh-CN"/>
        </w:rPr>
        <w:t>1。总价不超过18000元。</w:t>
      </w:r>
      <w:r>
        <w:rPr>
          <w:rFonts w:hint="eastAsia"/>
          <w:sz w:val="24"/>
          <w:szCs w:val="24"/>
        </w:rPr>
        <w:t>请有经销资质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货源的供应商</w:t>
      </w:r>
      <w:r>
        <w:rPr>
          <w:rFonts w:hint="eastAsia"/>
          <w:sz w:val="24"/>
          <w:szCs w:val="24"/>
          <w:lang w:val="en-US" w:eastAsia="zh-CN"/>
        </w:rPr>
        <w:t>积极参与</w:t>
      </w:r>
      <w:r>
        <w:rPr>
          <w:rFonts w:hint="eastAsia"/>
          <w:sz w:val="24"/>
          <w:szCs w:val="24"/>
        </w:rPr>
        <w:t>报价，报价含与货物相关的所有费用。报价时请</w:t>
      </w:r>
      <w:r>
        <w:rPr>
          <w:rFonts w:hint="eastAsia"/>
          <w:sz w:val="24"/>
          <w:szCs w:val="24"/>
          <w:lang w:eastAsia="zh-CN"/>
        </w:rPr>
        <w:t>将</w:t>
      </w:r>
      <w:r>
        <w:rPr>
          <w:rFonts w:hint="eastAsia"/>
          <w:sz w:val="24"/>
          <w:szCs w:val="24"/>
        </w:rPr>
        <w:t>经销商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生产厂家资质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产品彩页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报价表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见附件2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加盖单位公章，质保期要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求2年及以上</w:t>
      </w:r>
      <w:r>
        <w:rPr>
          <w:rFonts w:hint="eastAsia"/>
          <w:b w:val="0"/>
          <w:bCs w:val="0"/>
          <w:sz w:val="24"/>
          <w:szCs w:val="24"/>
        </w:rPr>
        <w:t>，并附</w:t>
      </w:r>
      <w:r>
        <w:rPr>
          <w:rFonts w:hint="eastAsia"/>
          <w:b w:val="0"/>
          <w:bCs w:val="0"/>
          <w:sz w:val="24"/>
          <w:szCs w:val="24"/>
          <w:lang w:eastAsia="zh-CN"/>
        </w:rPr>
        <w:t>产品相关权威机构检测的检测报告</w:t>
      </w:r>
      <w:r>
        <w:rPr>
          <w:rFonts w:hint="eastAsia"/>
          <w:b w:val="0"/>
          <w:bCs w:val="0"/>
          <w:sz w:val="24"/>
          <w:szCs w:val="24"/>
        </w:rPr>
        <w:t>。</w:t>
      </w:r>
    </w:p>
    <w:p w14:paraId="25844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到货时间及送货地点：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5个自然日</w:t>
      </w:r>
      <w:r>
        <w:rPr>
          <w:rFonts w:hint="eastAsia"/>
          <w:b w:val="0"/>
          <w:bCs w:val="0"/>
          <w:sz w:val="24"/>
          <w:szCs w:val="24"/>
        </w:rPr>
        <w:t>送货到医院指定地点。</w:t>
      </w:r>
    </w:p>
    <w:p w14:paraId="062C1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报价时间：从现在起到2025年12月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11</w:t>
      </w:r>
      <w:r>
        <w:rPr>
          <w:rFonts w:hint="eastAsia"/>
          <w:b w:val="0"/>
          <w:bCs w:val="0"/>
          <w:sz w:val="24"/>
          <w:szCs w:val="24"/>
        </w:rPr>
        <w:t>日1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/>
          <w:b w:val="0"/>
          <w:bCs w:val="0"/>
          <w:sz w:val="24"/>
          <w:szCs w:val="24"/>
        </w:rPr>
        <w:t>:00截止，逾期不予受理！</w:t>
      </w:r>
    </w:p>
    <w:p w14:paraId="42592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报价资料上传至</w:t>
      </w:r>
      <w:r>
        <w:rPr>
          <w:rFonts w:hint="eastAsia"/>
          <w:b w:val="0"/>
          <w:bCs w:val="0"/>
          <w:sz w:val="24"/>
          <w:szCs w:val="24"/>
        </w:rPr>
        <w:t>合川区人民医院招标办邮箱：hcrmyyzbb@163.com。</w:t>
      </w:r>
    </w:p>
    <w:p w14:paraId="3CE6B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付款方式：</w:t>
      </w:r>
      <w:r>
        <w:rPr>
          <w:rFonts w:hint="eastAsia"/>
          <w:b w:val="0"/>
          <w:bCs w:val="0"/>
          <w:sz w:val="24"/>
          <w:szCs w:val="24"/>
          <w:lang w:eastAsia="zh-CN"/>
        </w:rPr>
        <w:t>终末验收后支付货款的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95%，剩余5%待质保期满后无息一次性支付。</w:t>
      </w:r>
    </w:p>
    <w:p w14:paraId="39296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</w:rPr>
        <w:t>报价咨询</w:t>
      </w:r>
      <w:r>
        <w:rPr>
          <w:rFonts w:hint="eastAsia"/>
          <w:b w:val="0"/>
          <w:bCs w:val="0"/>
          <w:sz w:val="24"/>
          <w:szCs w:val="24"/>
          <w:lang w:eastAsia="zh-CN"/>
        </w:rPr>
        <w:t>电话</w:t>
      </w:r>
      <w:r>
        <w:rPr>
          <w:rFonts w:hint="eastAsia"/>
          <w:b w:val="0"/>
          <w:bCs w:val="0"/>
          <w:sz w:val="24"/>
          <w:szCs w:val="24"/>
        </w:rPr>
        <w:t>:023-4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2827145  唐老师</w:t>
      </w:r>
    </w:p>
    <w:p w14:paraId="5BD03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注:所投产品的规格型号等与采购需求一致，最低报价取得供货权，报价前可不带样品审核，但如后期供货产品临床科室反</w:t>
      </w:r>
      <w:r>
        <w:rPr>
          <w:rFonts w:hint="eastAsia"/>
          <w:b w:val="0"/>
          <w:bCs w:val="0"/>
          <w:sz w:val="24"/>
          <w:szCs w:val="24"/>
          <w:lang w:eastAsia="zh-CN"/>
        </w:rPr>
        <w:t>映</w:t>
      </w:r>
      <w:bookmarkStart w:id="2" w:name="_GoBack"/>
      <w:bookmarkEnd w:id="2"/>
      <w:r>
        <w:rPr>
          <w:rFonts w:hint="eastAsia"/>
          <w:b w:val="0"/>
          <w:bCs w:val="0"/>
          <w:sz w:val="24"/>
          <w:szCs w:val="24"/>
        </w:rPr>
        <w:t>不适用，应无条件退换货。</w:t>
      </w:r>
    </w:p>
    <w:p w14:paraId="51193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</w:p>
    <w:p w14:paraId="0AA0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附件1：</w:t>
      </w:r>
      <w:r>
        <w:rPr>
          <w:rFonts w:hint="eastAsia"/>
          <w:b/>
          <w:bCs/>
          <w:sz w:val="24"/>
          <w:szCs w:val="24"/>
          <w:lang w:val="en-US" w:eastAsia="zh-CN"/>
        </w:rPr>
        <w:t>移动式等离子体空气消毒</w:t>
      </w:r>
      <w:r>
        <w:rPr>
          <w:rFonts w:hint="eastAsia"/>
          <w:b/>
          <w:bCs/>
          <w:sz w:val="24"/>
          <w:szCs w:val="24"/>
        </w:rPr>
        <w:t>机</w:t>
      </w:r>
      <w:r>
        <w:rPr>
          <w:rFonts w:hint="eastAsia"/>
          <w:b/>
          <w:bCs/>
          <w:sz w:val="24"/>
          <w:szCs w:val="24"/>
          <w:lang w:eastAsia="zh-CN"/>
        </w:rPr>
        <w:t>参考技术参数</w:t>
      </w:r>
    </w:p>
    <w:p w14:paraId="1873D991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</w:t>
      </w:r>
      <w:r>
        <w:rPr>
          <w:rFonts w:hint="eastAsia" w:ascii="宋体" w:hAnsi="宋体" w:eastAsia="宋体" w:cs="宋体"/>
          <w:sz w:val="24"/>
          <w:szCs w:val="32"/>
        </w:rPr>
        <w:tab/>
      </w:r>
      <w:r>
        <w:rPr>
          <w:rFonts w:hint="eastAsia" w:ascii="宋体" w:hAnsi="宋体" w:eastAsia="宋体" w:cs="宋体"/>
          <w:sz w:val="24"/>
          <w:szCs w:val="32"/>
        </w:rPr>
        <w:t>▲等离子体强度：8.78×1017m-3～8.31×1018m-3（提供省级以上权威机构检测报告）</w:t>
      </w:r>
    </w:p>
    <w:p w14:paraId="62B77DC7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</w:t>
      </w:r>
      <w:r>
        <w:rPr>
          <w:rFonts w:hint="eastAsia" w:ascii="宋体" w:hAnsi="宋体" w:eastAsia="宋体" w:cs="宋体"/>
          <w:sz w:val="24"/>
          <w:szCs w:val="32"/>
        </w:rPr>
        <w:tab/>
      </w:r>
      <w:r>
        <w:rPr>
          <w:rFonts w:hint="eastAsia" w:ascii="宋体" w:hAnsi="宋体" w:eastAsia="宋体" w:cs="宋体"/>
          <w:sz w:val="24"/>
          <w:szCs w:val="32"/>
        </w:rPr>
        <w:t>适用体积（m³）：≥30；≤120</w:t>
      </w:r>
    </w:p>
    <w:p w14:paraId="4D6855D1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32"/>
        </w:rPr>
        <w:tab/>
      </w:r>
      <w:r>
        <w:rPr>
          <w:rFonts w:hint="eastAsia" w:ascii="宋体" w:hAnsi="宋体" w:eastAsia="宋体" w:cs="宋体"/>
          <w:sz w:val="24"/>
          <w:szCs w:val="32"/>
        </w:rPr>
        <w:t>噪声：≤55dB（A）</w:t>
      </w:r>
    </w:p>
    <w:p w14:paraId="5AD0DECD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32"/>
        </w:rPr>
        <w:tab/>
      </w:r>
      <w:r>
        <w:rPr>
          <w:rFonts w:hint="eastAsia" w:ascii="宋体" w:hAnsi="宋体" w:eastAsia="宋体" w:cs="宋体"/>
          <w:sz w:val="24"/>
          <w:szCs w:val="32"/>
        </w:rPr>
        <w:t>最大循环风量：≥ 1000m³/h</w:t>
      </w:r>
    </w:p>
    <w:p w14:paraId="4176DAE4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32"/>
        </w:rPr>
        <w:tab/>
      </w:r>
      <w:r>
        <w:rPr>
          <w:rFonts w:hint="eastAsia" w:ascii="宋体" w:hAnsi="宋体" w:eastAsia="宋体" w:cs="宋体"/>
          <w:sz w:val="24"/>
          <w:szCs w:val="32"/>
        </w:rPr>
        <w:t>负离子浓度：5.0*106PCS/cm3</w:t>
      </w:r>
    </w:p>
    <w:p w14:paraId="467B0026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32"/>
        </w:rPr>
        <w:tab/>
      </w:r>
      <w:r>
        <w:rPr>
          <w:rFonts w:hint="eastAsia" w:ascii="宋体" w:hAnsi="宋体" w:eastAsia="宋体" w:cs="宋体"/>
          <w:sz w:val="24"/>
          <w:szCs w:val="32"/>
        </w:rPr>
        <w:t>▲在120m³的密闭房间内，作用时间为120min时，对空气中自然菌的杀灭率＞90%。（提供省级以上权威机构检测报告）</w:t>
      </w:r>
    </w:p>
    <w:p w14:paraId="216A9C17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32"/>
        </w:rPr>
        <w:tab/>
      </w:r>
      <w:r>
        <w:rPr>
          <w:rFonts w:hint="eastAsia" w:ascii="宋体" w:hAnsi="宋体" w:eastAsia="宋体" w:cs="宋体"/>
          <w:sz w:val="24"/>
          <w:szCs w:val="32"/>
        </w:rPr>
        <w:t>▲在20m³的气雾室内，作用时间为120min时，对白色葡萄球菌的杀灭率≥99.9%。（提供省级以上权威机构检测报告）</w:t>
      </w:r>
    </w:p>
    <w:p w14:paraId="123A6AE0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32"/>
        </w:rPr>
        <w:tab/>
      </w:r>
      <w:r>
        <w:rPr>
          <w:rFonts w:hint="eastAsia" w:ascii="宋体" w:hAnsi="宋体" w:eastAsia="宋体" w:cs="宋体"/>
          <w:sz w:val="24"/>
          <w:szCs w:val="32"/>
        </w:rPr>
        <w:t>▲在20m³的空气消毒模拟实验室，设备持续工作1小时，房间空气臭氧泄露量平均值为0.030mg/m³。（提供省级以上权威机构检测报告）</w:t>
      </w:r>
    </w:p>
    <w:p w14:paraId="0E97B0C5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32"/>
        </w:rPr>
        <w:tab/>
      </w:r>
      <w:r>
        <w:rPr>
          <w:rFonts w:hint="eastAsia" w:ascii="宋体" w:hAnsi="宋体" w:eastAsia="宋体" w:cs="宋体"/>
          <w:sz w:val="24"/>
          <w:szCs w:val="32"/>
        </w:rPr>
        <w:t>三档风速可调，可预约开关机时间，风速档位。</w:t>
      </w:r>
    </w:p>
    <w:p w14:paraId="71B8FA8B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</w:t>
      </w:r>
      <w:r>
        <w:rPr>
          <w:rFonts w:hint="eastAsia" w:ascii="宋体" w:hAnsi="宋体" w:cs="宋体"/>
          <w:sz w:val="24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32"/>
        </w:rPr>
        <w:tab/>
      </w:r>
      <w:r>
        <w:rPr>
          <w:rFonts w:hint="eastAsia" w:ascii="宋体" w:hAnsi="宋体" w:eastAsia="宋体" w:cs="宋体"/>
          <w:sz w:val="24"/>
          <w:szCs w:val="32"/>
        </w:rPr>
        <w:t>液晶中文显示屏，显示温度、湿度、消毒强度，远红外线遥控。</w:t>
      </w:r>
    </w:p>
    <w:p w14:paraId="19529B41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</w:t>
      </w:r>
      <w:r>
        <w:rPr>
          <w:rFonts w:hint="eastAsia" w:ascii="宋体" w:hAnsi="宋体" w:cs="宋体"/>
          <w:sz w:val="24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32"/>
        </w:rPr>
        <w:tab/>
      </w:r>
      <w:r>
        <w:rPr>
          <w:rFonts w:hint="eastAsia" w:ascii="宋体" w:hAnsi="宋体" w:eastAsia="宋体" w:cs="宋体"/>
          <w:sz w:val="24"/>
          <w:szCs w:val="32"/>
        </w:rPr>
        <w:t>工作模式：支持手动模式、预约程控模式。</w:t>
      </w:r>
    </w:p>
    <w:p w14:paraId="3A6D7BB8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</w:t>
      </w:r>
      <w:r>
        <w:rPr>
          <w:rFonts w:hint="eastAsia" w:ascii="宋体" w:hAnsi="宋体" w:cs="宋体"/>
          <w:sz w:val="24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32"/>
        </w:rPr>
        <w:tab/>
      </w:r>
      <w:r>
        <w:rPr>
          <w:rFonts w:hint="eastAsia" w:ascii="宋体" w:hAnsi="宋体" w:eastAsia="宋体" w:cs="宋体"/>
          <w:sz w:val="24"/>
          <w:szCs w:val="32"/>
        </w:rPr>
        <w:t>程控数量：程控程序数量不少于9组。可以设置开始时间，运行时间，消毒强度，运行风速。</w:t>
      </w:r>
    </w:p>
    <w:p w14:paraId="4A13291C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</w:t>
      </w:r>
      <w:r>
        <w:rPr>
          <w:rFonts w:hint="eastAsia" w:ascii="宋体" w:hAnsi="宋体" w:cs="宋体"/>
          <w:sz w:val="24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32"/>
        </w:rPr>
        <w:tab/>
      </w:r>
      <w:r>
        <w:rPr>
          <w:rFonts w:hint="eastAsia" w:ascii="宋体" w:hAnsi="宋体" w:eastAsia="宋体" w:cs="宋体"/>
          <w:sz w:val="24"/>
          <w:szCs w:val="32"/>
        </w:rPr>
        <w:t>累计时间：设备具备记忆消毒时间累积功能。</w:t>
      </w:r>
    </w:p>
    <w:p w14:paraId="0ECBD41D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</w:t>
      </w:r>
      <w:r>
        <w:rPr>
          <w:rFonts w:hint="eastAsia" w:ascii="宋体" w:hAnsi="宋体" w:cs="宋体"/>
          <w:sz w:val="24"/>
          <w:szCs w:val="32"/>
          <w:lang w:val="en-US" w:eastAsia="zh-CN"/>
        </w:rPr>
        <w:t xml:space="preserve">4  </w:t>
      </w:r>
      <w:r>
        <w:rPr>
          <w:rFonts w:hint="eastAsia" w:ascii="宋体" w:hAnsi="宋体" w:eastAsia="宋体" w:cs="宋体"/>
          <w:sz w:val="24"/>
          <w:szCs w:val="32"/>
        </w:rPr>
        <w:t>温湿度:设备具备温度，湿度实时监控。</w:t>
      </w:r>
    </w:p>
    <w:p w14:paraId="6787C943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</w:t>
      </w:r>
      <w:r>
        <w:rPr>
          <w:rFonts w:hint="eastAsia" w:ascii="宋体" w:hAnsi="宋体" w:cs="宋体"/>
          <w:sz w:val="24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32"/>
        </w:rPr>
        <w:tab/>
      </w:r>
      <w:r>
        <w:rPr>
          <w:rFonts w:hint="eastAsia" w:ascii="宋体" w:hAnsi="宋体" w:eastAsia="宋体" w:cs="宋体"/>
          <w:sz w:val="24"/>
          <w:szCs w:val="32"/>
        </w:rPr>
        <w:t>儿童锁功能：设备具备一键锁定功能，防止误操作。</w:t>
      </w:r>
    </w:p>
    <w:p w14:paraId="7F2C5B9F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</w:t>
      </w:r>
      <w:r>
        <w:rPr>
          <w:rFonts w:hint="eastAsia" w:ascii="宋体" w:hAnsi="宋体" w:cs="宋体"/>
          <w:sz w:val="24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32"/>
        </w:rPr>
        <w:tab/>
      </w:r>
      <w:r>
        <w:rPr>
          <w:rFonts w:hint="eastAsia" w:ascii="宋体" w:hAnsi="宋体" w:eastAsia="宋体" w:cs="宋体"/>
          <w:sz w:val="24"/>
          <w:szCs w:val="32"/>
        </w:rPr>
        <w:t>▲负离子功能：设备具备负离子功能。</w:t>
      </w:r>
    </w:p>
    <w:p w14:paraId="451B3F71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</w:t>
      </w:r>
      <w:r>
        <w:rPr>
          <w:rFonts w:hint="eastAsia" w:ascii="宋体" w:hAnsi="宋体" w:cs="宋体"/>
          <w:sz w:val="24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32"/>
        </w:rPr>
        <w:tab/>
      </w:r>
      <w:r>
        <w:rPr>
          <w:rFonts w:hint="eastAsia" w:ascii="宋体" w:hAnsi="宋体" w:eastAsia="宋体" w:cs="宋体"/>
          <w:sz w:val="24"/>
          <w:szCs w:val="32"/>
        </w:rPr>
        <w:t>消毒强度功能：设备具备手动选择消毒强度设定。</w:t>
      </w:r>
    </w:p>
    <w:p w14:paraId="4C64CD0C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</w:t>
      </w:r>
      <w:r>
        <w:rPr>
          <w:rFonts w:hint="eastAsia" w:ascii="宋体" w:hAnsi="宋体" w:cs="宋体"/>
          <w:sz w:val="24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32"/>
        </w:rPr>
        <w:tab/>
      </w:r>
      <w:r>
        <w:rPr>
          <w:rFonts w:hint="eastAsia" w:ascii="宋体" w:hAnsi="宋体" w:eastAsia="宋体" w:cs="宋体"/>
          <w:sz w:val="24"/>
          <w:szCs w:val="32"/>
        </w:rPr>
        <w:t>消毒方法：等离子体消毒。(机内无任何紫外线)</w:t>
      </w:r>
    </w:p>
    <w:p w14:paraId="7BAB1290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32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32"/>
        </w:rPr>
        <w:tab/>
      </w:r>
      <w:r>
        <w:rPr>
          <w:rFonts w:hint="eastAsia" w:ascii="宋体" w:hAnsi="宋体" w:eastAsia="宋体" w:cs="宋体"/>
          <w:sz w:val="24"/>
          <w:szCs w:val="32"/>
        </w:rPr>
        <w:t>▲等离子体发生器使用寿命：平均无故障时间＞45000小时。（提供省级以上权威机构检测报告）</w:t>
      </w:r>
    </w:p>
    <w:p w14:paraId="1AACD3C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ED82F0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附件2：报价表</w:t>
      </w:r>
    </w:p>
    <w:p w14:paraId="5513EAC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项目编号：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20251208002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名称：移动式等离子体空气消毒</w:t>
      </w:r>
      <w:r>
        <w:rPr>
          <w:rFonts w:hint="eastAsia"/>
          <w:sz w:val="24"/>
          <w:szCs w:val="24"/>
        </w:rPr>
        <w:t>机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台</w:t>
      </w:r>
    </w:p>
    <w:tbl>
      <w:tblPr>
        <w:tblStyle w:val="5"/>
        <w:tblW w:w="10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673"/>
        <w:gridCol w:w="1250"/>
        <w:gridCol w:w="1417"/>
        <w:gridCol w:w="928"/>
        <w:gridCol w:w="1125"/>
        <w:gridCol w:w="1233"/>
        <w:gridCol w:w="1233"/>
      </w:tblGrid>
      <w:tr w14:paraId="0E12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696" w:type="dxa"/>
            <w:noWrap w:val="0"/>
            <w:vAlign w:val="center"/>
          </w:tcPr>
          <w:p w14:paraId="4E56917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产品名称</w:t>
            </w:r>
          </w:p>
        </w:tc>
        <w:tc>
          <w:tcPr>
            <w:tcW w:w="1673" w:type="dxa"/>
            <w:noWrap w:val="0"/>
            <w:vAlign w:val="center"/>
          </w:tcPr>
          <w:p w14:paraId="7AD832A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品牌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F43121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规格型号</w:t>
            </w:r>
          </w:p>
        </w:tc>
        <w:tc>
          <w:tcPr>
            <w:tcW w:w="1417" w:type="dxa"/>
            <w:noWrap w:val="0"/>
            <w:vAlign w:val="center"/>
          </w:tcPr>
          <w:p w14:paraId="1777D7B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制造商名称</w:t>
            </w:r>
          </w:p>
        </w:tc>
        <w:tc>
          <w:tcPr>
            <w:tcW w:w="928" w:type="dxa"/>
            <w:noWrap w:val="0"/>
            <w:vAlign w:val="center"/>
          </w:tcPr>
          <w:p w14:paraId="245BDB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数量</w:t>
            </w:r>
          </w:p>
        </w:tc>
        <w:tc>
          <w:tcPr>
            <w:tcW w:w="1125" w:type="dxa"/>
            <w:noWrap w:val="0"/>
            <w:vAlign w:val="center"/>
          </w:tcPr>
          <w:p w14:paraId="7063DFC5">
            <w:pPr>
              <w:pStyle w:val="3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  <w:p w14:paraId="21B4D4A8">
            <w:pPr>
              <w:pStyle w:val="3"/>
              <w:ind w:firstLine="240" w:firstLineChars="10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单位</w:t>
            </w:r>
          </w:p>
          <w:p w14:paraId="71088802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FB8EEF7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单价</w:t>
            </w:r>
          </w:p>
          <w:p w14:paraId="546F594F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（ 元  ）</w:t>
            </w:r>
          </w:p>
        </w:tc>
        <w:tc>
          <w:tcPr>
            <w:tcW w:w="1233" w:type="dxa"/>
            <w:noWrap w:val="0"/>
            <w:vAlign w:val="center"/>
          </w:tcPr>
          <w:p w14:paraId="19DAACA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质保期</w:t>
            </w:r>
          </w:p>
        </w:tc>
      </w:tr>
      <w:tr w14:paraId="0785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96" w:type="dxa"/>
            <w:noWrap w:val="0"/>
            <w:vAlign w:val="center"/>
          </w:tcPr>
          <w:p w14:paraId="508C2852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673" w:type="dxa"/>
            <w:noWrap w:val="0"/>
            <w:vAlign w:val="center"/>
          </w:tcPr>
          <w:p w14:paraId="4A32A38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7FEBA65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BCFD4E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928" w:type="dxa"/>
            <w:noWrap w:val="0"/>
            <w:vAlign w:val="center"/>
          </w:tcPr>
          <w:p w14:paraId="0CF2166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3D6B98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台</w:t>
            </w:r>
          </w:p>
        </w:tc>
        <w:tc>
          <w:tcPr>
            <w:tcW w:w="1233" w:type="dxa"/>
            <w:noWrap w:val="0"/>
            <w:vAlign w:val="center"/>
          </w:tcPr>
          <w:p w14:paraId="1CE8FF6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904949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 w14:paraId="672B6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96" w:type="dxa"/>
            <w:noWrap w:val="0"/>
            <w:vAlign w:val="center"/>
          </w:tcPr>
          <w:p w14:paraId="2ECA3323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合计金额：</w:t>
            </w:r>
          </w:p>
        </w:tc>
        <w:tc>
          <w:tcPr>
            <w:tcW w:w="2923" w:type="dxa"/>
            <w:gridSpan w:val="2"/>
            <w:noWrap w:val="0"/>
            <w:vAlign w:val="center"/>
          </w:tcPr>
          <w:p w14:paraId="066CE29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563FE1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大写：</w:t>
            </w:r>
          </w:p>
        </w:tc>
        <w:tc>
          <w:tcPr>
            <w:tcW w:w="4519" w:type="dxa"/>
            <w:gridSpan w:val="4"/>
            <w:noWrap w:val="0"/>
            <w:vAlign w:val="center"/>
          </w:tcPr>
          <w:p w14:paraId="7ED676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</w:tbl>
    <w:p w14:paraId="6C8957B0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4EFD1C19">
      <w:pPr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>注：1、请供应商完整填写本表。</w:t>
      </w:r>
    </w:p>
    <w:p w14:paraId="68E47805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 xml:space="preserve">        2、该表可扩展</w:t>
      </w:r>
      <w:bookmarkStart w:id="0" w:name="OLE_LINK2"/>
      <w:bookmarkStart w:id="1" w:name="OLE_LINK1"/>
      <w:r>
        <w:rPr>
          <w:rFonts w:hint="eastAsia" w:ascii="宋体" w:hAnsi="宋体" w:eastAsia="宋体" w:cs="宋体"/>
          <w:color w:val="auto"/>
          <w:sz w:val="24"/>
          <w:szCs w:val="28"/>
        </w:rPr>
        <w:t>，并逐页签字或盖章。</w:t>
      </w:r>
      <w:bookmarkEnd w:id="0"/>
      <w:bookmarkEnd w:id="1"/>
    </w:p>
    <w:p w14:paraId="7E67D851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 xml:space="preserve">        </w:t>
      </w:r>
    </w:p>
    <w:p w14:paraId="28EBAD0A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联系人：</w:t>
      </w:r>
    </w:p>
    <w:p w14:paraId="496C604F">
      <w:pPr>
        <w:rPr>
          <w:rFonts w:hint="eastAsia"/>
          <w:lang w:val="en-US" w:eastAsia="zh-CN"/>
        </w:rPr>
      </w:pPr>
    </w:p>
    <w:p w14:paraId="29E41257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联系电话：</w:t>
      </w:r>
    </w:p>
    <w:p w14:paraId="56DBF0A5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</w:t>
      </w:r>
    </w:p>
    <w:p w14:paraId="6E1BE772">
      <w:pPr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供应商名称（公章）：</w:t>
      </w:r>
    </w:p>
    <w:p w14:paraId="366873CF">
      <w:pPr>
        <w:spacing w:line="360" w:lineRule="auto"/>
        <w:ind w:right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年     月    日</w:t>
      </w:r>
    </w:p>
    <w:p w14:paraId="2EF1148E">
      <w:pPr>
        <w:rPr>
          <w:rFonts w:hint="eastAsia"/>
          <w:sz w:val="24"/>
          <w:szCs w:val="24"/>
        </w:rPr>
      </w:pPr>
    </w:p>
    <w:p w14:paraId="3798F4A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C65"/>
    <w:rsid w:val="01F64D0F"/>
    <w:rsid w:val="03C53222"/>
    <w:rsid w:val="044B7594"/>
    <w:rsid w:val="064E112E"/>
    <w:rsid w:val="06C947A0"/>
    <w:rsid w:val="0ADF4592"/>
    <w:rsid w:val="0B8C3FEE"/>
    <w:rsid w:val="0BCB2D68"/>
    <w:rsid w:val="0C833643"/>
    <w:rsid w:val="0D10137A"/>
    <w:rsid w:val="0D7D4536"/>
    <w:rsid w:val="0E2F3A82"/>
    <w:rsid w:val="0ED168E7"/>
    <w:rsid w:val="0F474DFC"/>
    <w:rsid w:val="104D6442"/>
    <w:rsid w:val="10E01064"/>
    <w:rsid w:val="117B2B3A"/>
    <w:rsid w:val="117F6ACF"/>
    <w:rsid w:val="126D59BD"/>
    <w:rsid w:val="14475CDC"/>
    <w:rsid w:val="14942891"/>
    <w:rsid w:val="14C34F24"/>
    <w:rsid w:val="14CF1B1B"/>
    <w:rsid w:val="16113A6D"/>
    <w:rsid w:val="174C7453"/>
    <w:rsid w:val="17F35B20"/>
    <w:rsid w:val="1AA50C28"/>
    <w:rsid w:val="1C7A05BE"/>
    <w:rsid w:val="1CB11B06"/>
    <w:rsid w:val="1E766B63"/>
    <w:rsid w:val="1F941997"/>
    <w:rsid w:val="1F971487"/>
    <w:rsid w:val="225673D8"/>
    <w:rsid w:val="23FF584D"/>
    <w:rsid w:val="24DB5972"/>
    <w:rsid w:val="24E72569"/>
    <w:rsid w:val="27294A71"/>
    <w:rsid w:val="2B404781"/>
    <w:rsid w:val="2C4209CD"/>
    <w:rsid w:val="2EEB6E83"/>
    <w:rsid w:val="2FF67B04"/>
    <w:rsid w:val="32F32A21"/>
    <w:rsid w:val="333A41AC"/>
    <w:rsid w:val="34120C85"/>
    <w:rsid w:val="36E0506A"/>
    <w:rsid w:val="37144D14"/>
    <w:rsid w:val="372F1B4E"/>
    <w:rsid w:val="38C8225A"/>
    <w:rsid w:val="39E41315"/>
    <w:rsid w:val="3C132F95"/>
    <w:rsid w:val="3C37397E"/>
    <w:rsid w:val="3C577B7C"/>
    <w:rsid w:val="3D8A5D30"/>
    <w:rsid w:val="3DEB2C72"/>
    <w:rsid w:val="3F676329"/>
    <w:rsid w:val="406D5BC1"/>
    <w:rsid w:val="410B53D9"/>
    <w:rsid w:val="437E00E5"/>
    <w:rsid w:val="46FF4ECB"/>
    <w:rsid w:val="4ABE526B"/>
    <w:rsid w:val="4B7A73E4"/>
    <w:rsid w:val="4D4F02E2"/>
    <w:rsid w:val="4E013DEC"/>
    <w:rsid w:val="4E07740D"/>
    <w:rsid w:val="4ECD3CCE"/>
    <w:rsid w:val="505226DD"/>
    <w:rsid w:val="509C604E"/>
    <w:rsid w:val="52E066C6"/>
    <w:rsid w:val="5563713A"/>
    <w:rsid w:val="57256D9D"/>
    <w:rsid w:val="584119B5"/>
    <w:rsid w:val="59A10231"/>
    <w:rsid w:val="59E2212B"/>
    <w:rsid w:val="59E85E60"/>
    <w:rsid w:val="5AE76118"/>
    <w:rsid w:val="5D301FF8"/>
    <w:rsid w:val="5E4775F9"/>
    <w:rsid w:val="637E7E39"/>
    <w:rsid w:val="638F06FB"/>
    <w:rsid w:val="64144421"/>
    <w:rsid w:val="64A137C1"/>
    <w:rsid w:val="6587477F"/>
    <w:rsid w:val="65CE23AE"/>
    <w:rsid w:val="66611474"/>
    <w:rsid w:val="66D103A8"/>
    <w:rsid w:val="67760F4F"/>
    <w:rsid w:val="67BF28F6"/>
    <w:rsid w:val="68A35D74"/>
    <w:rsid w:val="6A641533"/>
    <w:rsid w:val="6B3233DF"/>
    <w:rsid w:val="6BD6020E"/>
    <w:rsid w:val="6EFA5D3A"/>
    <w:rsid w:val="71AA3CCF"/>
    <w:rsid w:val="731A30D6"/>
    <w:rsid w:val="74B15375"/>
    <w:rsid w:val="75BD650C"/>
    <w:rsid w:val="77277B70"/>
    <w:rsid w:val="78774B27"/>
    <w:rsid w:val="79D97847"/>
    <w:rsid w:val="79FC7092"/>
    <w:rsid w:val="7A911ED0"/>
    <w:rsid w:val="7B705F89"/>
    <w:rsid w:val="7F3D43D5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</w:style>
  <w:style w:type="paragraph" w:styleId="4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1037</Words>
  <Characters>1197</Characters>
  <Lines>0</Lines>
  <Paragraphs>0</Paragraphs>
  <TotalTime>16</TotalTime>
  <ScaleCrop>false</ScaleCrop>
  <LinksUpToDate>false</LinksUpToDate>
  <CharactersWithSpaces>1441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2025-12-04T09:15:00Z</dcterms:created>
  <dc:creator>Administrator</dc:creator>
  <cp:lastModifiedBy>桅子花</cp:lastModifiedBy>
  <dcterms:modified xsi:type="dcterms:W3CDTF">2025-12-09T01:46:12Z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BFAE22B42AFA4DAD83F3CC78E4174FEE_13</vt:lpwstr>
  </property>
</Properties>
</file>