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53E32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合川区人民医院</w:t>
      </w:r>
    </w:p>
    <w:p w14:paraId="4705BF1F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未被污染输液瓶（袋）回收服务</w:t>
      </w:r>
    </w:p>
    <w:p w14:paraId="78A995FF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市场调查</w:t>
      </w:r>
      <w:r>
        <w:rPr>
          <w:rFonts w:hint="eastAsia" w:ascii="方正小标宋_GBK" w:eastAsia="方正小标宋_GBK"/>
          <w:sz w:val="44"/>
          <w:szCs w:val="44"/>
        </w:rPr>
        <w:t>的公告 </w:t>
      </w:r>
    </w:p>
    <w:p w14:paraId="243B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</w:p>
    <w:p w14:paraId="3296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各潜在供应商：</w:t>
      </w:r>
    </w:p>
    <w:p w14:paraId="1E30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未被污染输液瓶（袋）须由专业公司进行回收处置，现就未被污染输液瓶（袋）回收服务项目公开进行市场调查，</w:t>
      </w:r>
    </w:p>
    <w:p w14:paraId="5405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欢迎各潜在供应商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参与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。具体要求如下：</w:t>
      </w:r>
    </w:p>
    <w:p w14:paraId="68C8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一、我院未被污染玻璃输液瓶年产生量约40吨、一次性输液瓶（袋）年产生量约25吨。</w:t>
      </w:r>
    </w:p>
    <w:p w14:paraId="178BE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二、项目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具体调查内容详见附件1。</w:t>
      </w:r>
    </w:p>
    <w:p w14:paraId="62859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各潜在供应商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需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如实反应市场行情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对调查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完整填写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eastAsia="zh-CN"/>
        </w:rPr>
        <w:t>并</w:t>
      </w:r>
      <w:r>
        <w:rPr>
          <w:rFonts w:hint="eastAsia" w:ascii="方正仿宋_GBK" w:eastAsia="方正仿宋_GBK"/>
          <w:sz w:val="32"/>
          <w:szCs w:val="32"/>
        </w:rPr>
        <w:t>加盖单位公章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</w:p>
    <w:p w14:paraId="2E4D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请各潜在供应商务必于202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年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日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17:30</w:t>
      </w:r>
      <w:bookmarkStart w:id="0" w:name="_GoBack"/>
      <w:bookmarkEnd w:id="0"/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前，将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项目调查表</w:t>
      </w:r>
      <w:r>
        <w:rPr>
          <w:rStyle w:val="12"/>
          <w:rFonts w:hint="eastAsia" w:ascii="方正仿宋_GBK" w:eastAsia="方正仿宋_GBK"/>
          <w:color w:val="auto"/>
          <w:sz w:val="32"/>
          <w:u w:val="none"/>
          <w:lang w:eastAsia="zh-CN"/>
        </w:rPr>
        <w:t>（含</w:t>
      </w:r>
      <w:r>
        <w:rPr>
          <w:rStyle w:val="12"/>
          <w:rFonts w:hint="eastAsia" w:ascii="方正仿宋_GBK" w:eastAsia="方正仿宋_GBK"/>
          <w:color w:val="auto"/>
          <w:sz w:val="32"/>
          <w:u w:val="none"/>
          <w:lang w:val="en-US" w:eastAsia="zh-CN"/>
        </w:rPr>
        <w:t>可编辑表格及</w:t>
      </w:r>
      <w:r>
        <w:rPr>
          <w:rStyle w:val="12"/>
          <w:rFonts w:hint="eastAsia" w:ascii="方正仿宋_GBK" w:eastAsia="方正仿宋_GBK"/>
          <w:color w:val="auto"/>
          <w:sz w:val="32"/>
          <w:u w:val="none"/>
          <w:lang w:eastAsia="zh-CN"/>
        </w:rPr>
        <w:t>加盖公章</w:t>
      </w:r>
      <w:r>
        <w:rPr>
          <w:rStyle w:val="12"/>
          <w:rFonts w:hint="eastAsia" w:ascii="方正仿宋_GBK" w:eastAsia="方正仿宋_GBK"/>
          <w:color w:val="auto"/>
          <w:sz w:val="32"/>
          <w:u w:val="none"/>
          <w:lang w:val="en-US" w:eastAsia="zh-CN"/>
        </w:rPr>
        <w:t>PDF版本</w:t>
      </w:r>
      <w:r>
        <w:rPr>
          <w:rStyle w:val="12"/>
          <w:rFonts w:hint="eastAsia" w:ascii="方正仿宋_GBK" w:eastAsia="方正仿宋_GBK"/>
          <w:color w:val="auto"/>
          <w:sz w:val="32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和单位资质文件</w:t>
      </w:r>
      <w:r>
        <w:rPr>
          <w:rStyle w:val="12"/>
          <w:rFonts w:hint="eastAsia" w:ascii="方正仿宋_GBK" w:eastAsia="方正仿宋_GBK"/>
          <w:color w:val="auto"/>
          <w:sz w:val="32"/>
          <w:u w:val="none"/>
        </w:rPr>
        <w:t>电子件报送至邮箱</w:t>
      </w:r>
      <w:r>
        <w:rPr>
          <w:rStyle w:val="12"/>
          <w:rFonts w:hint="eastAsia" w:ascii="方正仿宋_GBK" w:eastAsia="方正仿宋_GBK"/>
          <w:sz w:val="32"/>
          <w:lang w:val="en-US" w:eastAsia="zh-CN"/>
        </w:rPr>
        <w:t>1978172101</w:t>
      </w:r>
      <w:r>
        <w:rPr>
          <w:rStyle w:val="12"/>
          <w:rFonts w:hint="eastAsia" w:ascii="方正仿宋_GBK" w:eastAsia="方正仿宋_GBK"/>
          <w:sz w:val="32"/>
        </w:rPr>
        <w:t>@</w:t>
      </w:r>
      <w:r>
        <w:rPr>
          <w:rStyle w:val="12"/>
          <w:rFonts w:hint="eastAsia" w:ascii="方正仿宋_GBK" w:eastAsia="方正仿宋_GBK"/>
          <w:sz w:val="32"/>
          <w:lang w:val="en-US" w:eastAsia="zh-CN"/>
        </w:rPr>
        <w:t>qq</w:t>
      </w:r>
      <w:r>
        <w:rPr>
          <w:rStyle w:val="12"/>
          <w:rFonts w:hint="eastAsia" w:ascii="方正仿宋_GBK" w:eastAsia="方正仿宋_GBK"/>
          <w:sz w:val="32"/>
        </w:rPr>
        <w:t>.com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571B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联系电话：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吕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 xml:space="preserve"> 19923705202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11F6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</w:p>
    <w:p w14:paraId="7B23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重庆市合川区人民医院</w:t>
      </w:r>
    </w:p>
    <w:p w14:paraId="205E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bCs/>
          <w:kern w:val="24"/>
          <w:sz w:val="32"/>
          <w:szCs w:val="32"/>
        </w:rPr>
        <w:t>日</w:t>
      </w:r>
    </w:p>
    <w:p w14:paraId="4D0A4453">
      <w:pP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</w:p>
    <w:p w14:paraId="1189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1F4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6190A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7267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bCs/>
          <w:kern w:val="24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kern w:val="24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Cs/>
          <w:kern w:val="24"/>
          <w:sz w:val="32"/>
          <w:szCs w:val="32"/>
          <w:lang w:eastAsia="zh-CN"/>
        </w:rPr>
        <w:t>：</w:t>
      </w:r>
    </w:p>
    <w:p w14:paraId="6496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24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24"/>
          <w:sz w:val="36"/>
          <w:szCs w:val="36"/>
          <w:lang w:eastAsia="zh-CN"/>
        </w:rPr>
        <w:t>重庆市合川区人民医院</w:t>
      </w:r>
    </w:p>
    <w:p w14:paraId="38973F6D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未被污染输液瓶（袋）回收服务市场调查表</w:t>
      </w:r>
    </w:p>
    <w:p w14:paraId="2B2381A0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10"/>
          <w:szCs w:val="10"/>
          <w:lang w:eastAsia="zh-CN"/>
        </w:rPr>
      </w:pPr>
    </w:p>
    <w:tbl>
      <w:tblPr>
        <w:tblStyle w:val="9"/>
        <w:tblW w:w="5150" w:type="pct"/>
        <w:tblInd w:w="-2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57"/>
        <w:gridCol w:w="2616"/>
        <w:gridCol w:w="2700"/>
        <w:gridCol w:w="1086"/>
      </w:tblGrid>
      <w:tr w14:paraId="4189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调查内容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31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F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公司情况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7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F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4E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8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是否具有回收处置资质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C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8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6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8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03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59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院内收集设施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（含暂存间、病区放置的收集箱/桶；院内转运车等）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是否免费提供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C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E4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1B6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是否全覆盖回收点位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6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D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F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5B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如有损坏是否免费换新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院内收集人员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（费用由公司自行负责）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是否投入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6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3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F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F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F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投入几名收集人员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5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9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外运处置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外运处置频次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9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18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2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是否自行装车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4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B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E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6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回收费用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是否向院方支付费用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4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2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费用金额（元）</w:t>
            </w: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9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D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C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C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F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9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7C2A00">
      <w:pPr>
        <w:pStyle w:val="7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  <w:t>注：1.供应商应完整填写本表。  2.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lang w:eastAsia="zh-CN"/>
        </w:rPr>
        <w:t>供应商若有其他内容，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</w:rPr>
        <w:t>该表可扩展。</w:t>
      </w:r>
    </w:p>
    <w:p w14:paraId="58807E4C">
      <w:pPr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</w:t>
      </w:r>
    </w:p>
    <w:p w14:paraId="2016574F">
      <w:pPr>
        <w:ind w:firstLine="2940" w:firstLineChars="10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潜在供应商（公章）：                                   </w:t>
      </w:r>
    </w:p>
    <w:p w14:paraId="0E527B91">
      <w:pPr>
        <w:ind w:firstLine="2940" w:firstLineChars="10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法定代表人或授权代表（签字或盖章）：                                     </w:t>
      </w:r>
    </w:p>
    <w:p w14:paraId="31C7D039">
      <w:pPr>
        <w:rPr>
          <w:rFonts w:hint="eastAsia" w:ascii="方正仿宋_GBK" w:hAnsi="方正仿宋_GBK" w:eastAsia="方正仿宋_GBK" w:cs="方正仿宋_GBK"/>
          <w:bCs/>
          <w:kern w:val="2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F26294A-1AE6-4AF4-BC38-D70CB2B3BB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5AA10BA-282A-4CB7-9B3B-EC12F986E1D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571FFE-9E04-48B9-B445-2AE9505DAD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A2570"/>
    <w:rsid w:val="14E46C49"/>
    <w:rsid w:val="1C452DDC"/>
    <w:rsid w:val="1E6E7B53"/>
    <w:rsid w:val="216C2D31"/>
    <w:rsid w:val="361A2570"/>
    <w:rsid w:val="45A76A35"/>
    <w:rsid w:val="5DBC7B57"/>
    <w:rsid w:val="6F3D2A49"/>
    <w:rsid w:val="707D6EAA"/>
    <w:rsid w:val="724C22FA"/>
    <w:rsid w:val="74857639"/>
    <w:rsid w:val="7C061E33"/>
    <w:rsid w:val="7CB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宋体" w:hAnsi="宋体" w:cs="宋体"/>
      <w:szCs w:val="21"/>
      <w:lang w:eastAsia="en-US" w:bidi="en-US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toc 1"/>
    <w:basedOn w:val="1"/>
    <w:next w:val="1"/>
    <w:qFormat/>
    <w:uiPriority w:val="39"/>
    <w:pPr>
      <w:spacing w:line="180" w:lineRule="auto"/>
      <w:jc w:val="center"/>
    </w:pPr>
    <w:rPr>
      <w:sz w:val="30"/>
    </w:rPr>
  </w:style>
  <w:style w:type="paragraph" w:styleId="7">
    <w:name w:val="Title"/>
    <w:basedOn w:val="1"/>
    <w:next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8">
    <w:name w:val="Body Text First Indent"/>
    <w:basedOn w:val="1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0">
    <w:name w:val="Table Grid"/>
    <w:basedOn w:val="9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1"/>
    <w:pPr>
      <w:ind w:left="657"/>
    </w:pPr>
    <w:rPr>
      <w:rFonts w:ascii="宋体" w:hAnsi="宋体" w:cs="宋体"/>
      <w:lang w:eastAsia="en-US" w:bidi="en-US"/>
    </w:rPr>
  </w:style>
  <w:style w:type="table" w:customStyle="1" w:styleId="1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602</Characters>
  <Lines>0</Lines>
  <Paragraphs>0</Paragraphs>
  <TotalTime>20</TotalTime>
  <ScaleCrop>false</ScaleCrop>
  <LinksUpToDate>false</LinksUpToDate>
  <CharactersWithSpaces>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2025-04-23T08:12:00Z</dcterms:created>
  <dc:creator>何润润</dc:creator>
  <cp:lastModifiedBy>知岁</cp:lastModifiedBy>
  <dcterms:modified xsi:type="dcterms:W3CDTF">2025-11-13T09:09:48Z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099CED5DB4034ABEB24181C0A61AC6FC_13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