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25" w:rsidRDefault="00A15025" w:rsidP="00A15025">
      <w:pPr>
        <w:spacing w:line="600" w:lineRule="exact"/>
        <w:jc w:val="center"/>
        <w:outlineLvl w:val="0"/>
        <w:rPr>
          <w:rFonts w:ascii="仿宋" w:eastAsia="仿宋" w:hAnsi="仿宋"/>
          <w:sz w:val="52"/>
        </w:rPr>
      </w:pPr>
    </w:p>
    <w:p w:rsidR="00A15025" w:rsidRDefault="00A15025" w:rsidP="00A15025">
      <w:pPr>
        <w:spacing w:line="1600" w:lineRule="exact"/>
        <w:jc w:val="center"/>
        <w:outlineLvl w:val="0"/>
        <w:rPr>
          <w:rFonts w:ascii="方正黑体_GBK" w:eastAsia="方正黑体_GBK"/>
          <w:sz w:val="112"/>
          <w:szCs w:val="112"/>
        </w:rPr>
      </w:pPr>
      <w:r>
        <w:rPr>
          <w:rFonts w:ascii="方正黑体_GBK" w:eastAsia="方正黑体_GBK" w:hint="eastAsia"/>
          <w:sz w:val="112"/>
          <w:szCs w:val="112"/>
        </w:rPr>
        <w:t>询价采购文件</w:t>
      </w: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w:t>
      </w:r>
      <w:r w:rsidR="003741D1">
        <w:rPr>
          <w:rFonts w:ascii="方正小标宋_GBK" w:eastAsia="方正小标宋_GBK" w:hAnsi="宋体" w:hint="eastAsia"/>
          <w:sz w:val="36"/>
          <w:szCs w:val="30"/>
        </w:rPr>
        <w:t>202104</w:t>
      </w:r>
      <w:r w:rsidR="00B120FE">
        <w:rPr>
          <w:rFonts w:ascii="方正小标宋_GBK" w:eastAsia="方正小标宋_GBK" w:hAnsi="宋体" w:hint="eastAsia"/>
          <w:sz w:val="36"/>
          <w:szCs w:val="30"/>
        </w:rPr>
        <w:t>5</w:t>
      </w:r>
    </w:p>
    <w:p w:rsidR="00C32129" w:rsidRDefault="00A15025" w:rsidP="00A15025">
      <w:pPr>
        <w:spacing w:line="700" w:lineRule="exact"/>
        <w:ind w:firstLineChars="486" w:firstLine="1750"/>
        <w:rPr>
          <w:rFonts w:ascii="宋体" w:hAnsi="宋体"/>
          <w:b/>
          <w:sz w:val="30"/>
          <w:szCs w:val="30"/>
        </w:rPr>
      </w:pPr>
      <w:r>
        <w:rPr>
          <w:rFonts w:ascii="方正小标宋_GBK" w:eastAsia="方正小标宋_GBK" w:hAnsi="宋体" w:hint="eastAsia"/>
          <w:sz w:val="36"/>
          <w:szCs w:val="30"/>
        </w:rPr>
        <w:t>项目名称：</w:t>
      </w:r>
      <w:bookmarkStart w:id="0" w:name="_GoBack"/>
      <w:bookmarkEnd w:id="0"/>
      <w:r w:rsidR="00B120FE">
        <w:rPr>
          <w:rFonts w:ascii="方正小标宋_GBK" w:eastAsia="方正小标宋_GBK" w:hAnsi="宋体" w:hint="eastAsia"/>
          <w:sz w:val="36"/>
          <w:szCs w:val="30"/>
        </w:rPr>
        <w:t>A4复印纸</w:t>
      </w:r>
      <w:r w:rsidR="007C5079">
        <w:rPr>
          <w:rFonts w:ascii="方正小标宋_GBK" w:eastAsia="方正小标宋_GBK" w:hAnsi="宋体" w:hint="eastAsia"/>
          <w:sz w:val="36"/>
          <w:szCs w:val="30"/>
        </w:rPr>
        <w:t>（第二次）</w:t>
      </w:r>
    </w:p>
    <w:p w:rsidR="00A15025" w:rsidRDefault="00A15025" w:rsidP="00A15025">
      <w:pPr>
        <w:pStyle w:val="a6"/>
        <w:spacing w:line="500" w:lineRule="exact"/>
        <w:ind w:left="0"/>
        <w:jc w:val="center"/>
        <w:outlineLvl w:val="0"/>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spacing w:line="500" w:lineRule="exact"/>
        <w:jc w:val="center"/>
        <w:rPr>
          <w:rFonts w:ascii="仿宋" w:eastAsia="仿宋" w:hAnsi="仿宋"/>
          <w:b/>
          <w:sz w:val="32"/>
        </w:rPr>
      </w:pPr>
    </w:p>
    <w:p w:rsidR="00A15025" w:rsidRDefault="00A15025" w:rsidP="00A15025">
      <w:pPr>
        <w:spacing w:line="500" w:lineRule="exact"/>
        <w:jc w:val="center"/>
        <w:rPr>
          <w:rFonts w:ascii="仿宋" w:eastAsia="仿宋" w:hAnsi="仿宋"/>
          <w:b/>
          <w:sz w:val="32"/>
        </w:rPr>
      </w:pPr>
    </w:p>
    <w:p w:rsidR="00A15025" w:rsidRDefault="00A15025" w:rsidP="00A15025">
      <w:pPr>
        <w:spacing w:line="500" w:lineRule="exact"/>
        <w:jc w:val="center"/>
        <w:rPr>
          <w:rFonts w:ascii="仿宋" w:eastAsia="仿宋" w:hAnsi="仿宋"/>
          <w:b/>
          <w:sz w:val="32"/>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方正小标宋_GBK" w:eastAsia="方正小标宋_GBK" w:hAnsi="宋体"/>
          <w:sz w:val="36"/>
          <w:szCs w:val="30"/>
        </w:rPr>
      </w:pPr>
      <w:r>
        <w:rPr>
          <w:rFonts w:ascii="方正小标宋_GBK" w:eastAsia="方正小标宋_GBK" w:hAnsi="宋体" w:hint="eastAsia"/>
          <w:sz w:val="36"/>
          <w:szCs w:val="30"/>
        </w:rPr>
        <w:t>采购人：重庆市合川区人民医院</w:t>
      </w:r>
    </w:p>
    <w:p w:rsidR="00A15025" w:rsidRDefault="00B120FE" w:rsidP="00A15025">
      <w:pPr>
        <w:snapToGrid w:val="0"/>
        <w:spacing w:line="500" w:lineRule="exact"/>
        <w:jc w:val="center"/>
        <w:rPr>
          <w:rFonts w:ascii="方正小标宋_GBK" w:eastAsia="方正小标宋_GBK" w:hAnsi="宋体"/>
          <w:sz w:val="36"/>
          <w:szCs w:val="30"/>
        </w:rPr>
      </w:pPr>
      <w:r>
        <w:rPr>
          <w:rFonts w:ascii="方正小标宋_GBK" w:eastAsia="方正小标宋_GBK" w:hAnsi="宋体" w:hint="eastAsia"/>
          <w:sz w:val="36"/>
          <w:szCs w:val="30"/>
        </w:rPr>
        <w:t>二○二一年九</w:t>
      </w:r>
      <w:r w:rsidR="00A15025">
        <w:rPr>
          <w:rFonts w:ascii="方正小标宋_GBK" w:eastAsia="方正小标宋_GBK" w:hAnsi="宋体" w:hint="eastAsia"/>
          <w:sz w:val="36"/>
          <w:szCs w:val="30"/>
        </w:rPr>
        <w:t>月</w:t>
      </w:r>
    </w:p>
    <w:p w:rsidR="00A15025" w:rsidRDefault="00A15025" w:rsidP="00A15025">
      <w:pPr>
        <w:widowControl/>
        <w:jc w:val="left"/>
        <w:rPr>
          <w:rFonts w:ascii="仿宋" w:eastAsia="仿宋" w:hAnsi="仿宋"/>
          <w:kern w:val="0"/>
          <w:sz w:val="44"/>
        </w:rPr>
        <w:sectPr w:rsidR="00A15025">
          <w:pgSz w:w="11907" w:h="16840"/>
          <w:pgMar w:top="1134" w:right="1191" w:bottom="1134" w:left="1304" w:header="964" w:footer="992" w:gutter="0"/>
          <w:pgNumType w:start="1"/>
          <w:cols w:space="720"/>
        </w:sectPr>
      </w:pPr>
    </w:p>
    <w:p w:rsidR="00A15025" w:rsidRPr="00B120FE" w:rsidRDefault="003741D1" w:rsidP="00B120FE">
      <w:pPr>
        <w:pStyle w:val="2"/>
        <w:jc w:val="center"/>
        <w:rPr>
          <w:rFonts w:ascii="方正小标宋_GBK" w:eastAsia="方正小标宋_GBK"/>
          <w:sz w:val="36"/>
          <w:szCs w:val="30"/>
        </w:rPr>
      </w:pPr>
      <w:bookmarkStart w:id="1" w:name="_Toc521403708"/>
      <w:r w:rsidRPr="00B120FE">
        <w:rPr>
          <w:rFonts w:ascii="方正小标宋_GBK" w:eastAsia="方正小标宋_GBK" w:hint="eastAsia"/>
          <w:sz w:val="36"/>
          <w:szCs w:val="30"/>
        </w:rPr>
        <w:lastRenderedPageBreak/>
        <w:t>第一篇</w:t>
      </w:r>
      <w:r w:rsidR="00A15025" w:rsidRPr="00B120FE">
        <w:rPr>
          <w:rFonts w:ascii="方正小标宋_GBK" w:eastAsia="方正小标宋_GBK" w:hint="eastAsia"/>
          <w:sz w:val="36"/>
          <w:szCs w:val="30"/>
        </w:rPr>
        <w:t xml:space="preserve"> 采购邀请</w:t>
      </w:r>
      <w:bookmarkEnd w:id="1"/>
      <w:r w:rsidR="00A15025" w:rsidRPr="00B120FE">
        <w:rPr>
          <w:rFonts w:ascii="方正小标宋_GBK" w:eastAsia="方正小标宋_GBK" w:hint="eastAsia"/>
          <w:sz w:val="36"/>
          <w:szCs w:val="30"/>
        </w:rPr>
        <w:t>函</w:t>
      </w:r>
    </w:p>
    <w:p w:rsidR="00C32129" w:rsidRPr="00B120FE" w:rsidRDefault="00256864"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重庆市合川区人民医院，拟对A4复印纸进行询价采购，欢迎有资格的供应商前来参加谈判。</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2" w:name="_Toc313893526"/>
      <w:bookmarkStart w:id="3" w:name="_Toc317775175"/>
      <w:bookmarkStart w:id="4" w:name="_Toc511909594"/>
      <w:r w:rsidRPr="00B120FE">
        <w:rPr>
          <w:rFonts w:ascii="方正仿宋_GBK" w:eastAsia="方正仿宋_GBK" w:hAnsi="宋体" w:hint="eastAsia"/>
          <w:sz w:val="24"/>
          <w:szCs w:val="24"/>
        </w:rPr>
        <w:t>一、询价采购内容</w:t>
      </w:r>
      <w:bookmarkEnd w:id="2"/>
      <w:bookmarkEnd w:id="3"/>
      <w:bookmarkEnd w:id="4"/>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0"/>
        <w:gridCol w:w="1815"/>
        <w:gridCol w:w="1559"/>
        <w:gridCol w:w="4145"/>
      </w:tblGrid>
      <w:tr w:rsidR="00C32129" w:rsidRPr="00B120FE" w:rsidTr="00B120FE">
        <w:trPr>
          <w:trHeight w:val="269"/>
          <w:jc w:val="center"/>
        </w:trPr>
        <w:tc>
          <w:tcPr>
            <w:tcW w:w="1850" w:type="dxa"/>
            <w:tcBorders>
              <w:top w:val="single" w:sz="4" w:space="0" w:color="auto"/>
              <w:left w:val="single" w:sz="4" w:space="0" w:color="auto"/>
              <w:right w:val="single" w:sz="4" w:space="0" w:color="auto"/>
            </w:tcBorders>
          </w:tcPr>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名称</w:t>
            </w:r>
          </w:p>
        </w:tc>
        <w:tc>
          <w:tcPr>
            <w:tcW w:w="1815" w:type="dxa"/>
            <w:tcBorders>
              <w:top w:val="single" w:sz="4" w:space="0" w:color="auto"/>
              <w:left w:val="single" w:sz="4" w:space="0" w:color="auto"/>
              <w:right w:val="single" w:sz="4" w:space="0" w:color="auto"/>
            </w:tcBorders>
            <w:vAlign w:val="center"/>
          </w:tcPr>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限价</w:t>
            </w:r>
          </w:p>
        </w:tc>
        <w:tc>
          <w:tcPr>
            <w:tcW w:w="1559" w:type="dxa"/>
            <w:tcBorders>
              <w:top w:val="single" w:sz="4" w:space="0" w:color="auto"/>
              <w:left w:val="single" w:sz="4" w:space="0" w:color="auto"/>
              <w:right w:val="single" w:sz="4" w:space="0" w:color="auto"/>
            </w:tcBorders>
            <w:vAlign w:val="center"/>
          </w:tcPr>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sz w:val="24"/>
                <w:szCs w:val="24"/>
              </w:rPr>
              <w:t>合同期限</w:t>
            </w:r>
          </w:p>
        </w:tc>
        <w:tc>
          <w:tcPr>
            <w:tcW w:w="4145" w:type="dxa"/>
            <w:tcBorders>
              <w:top w:val="single" w:sz="4" w:space="0" w:color="auto"/>
              <w:left w:val="single" w:sz="4" w:space="0" w:color="auto"/>
              <w:right w:val="single" w:sz="4" w:space="0" w:color="auto"/>
            </w:tcBorders>
            <w:vAlign w:val="center"/>
          </w:tcPr>
          <w:p w:rsidR="00C32129" w:rsidRPr="00B120FE" w:rsidRDefault="00C32129" w:rsidP="00B120FE">
            <w:pPr>
              <w:snapToGrid w:val="0"/>
              <w:spacing w:line="400" w:lineRule="exact"/>
              <w:ind w:firstLineChars="150" w:firstLine="360"/>
              <w:jc w:val="center"/>
              <w:rPr>
                <w:rFonts w:ascii="方正仿宋_GBK" w:eastAsia="方正仿宋_GBK" w:hAnsi="宋体"/>
                <w:sz w:val="24"/>
                <w:szCs w:val="24"/>
              </w:rPr>
            </w:pPr>
            <w:r w:rsidRPr="00B120FE">
              <w:rPr>
                <w:rFonts w:ascii="方正仿宋_GBK" w:eastAsia="方正仿宋_GBK" w:hAnsi="宋体" w:hint="eastAsia"/>
                <w:sz w:val="24"/>
                <w:szCs w:val="24"/>
              </w:rPr>
              <w:t>备注</w:t>
            </w:r>
          </w:p>
        </w:tc>
      </w:tr>
      <w:tr w:rsidR="00C32129" w:rsidRPr="00B120FE" w:rsidTr="00B120FE">
        <w:trPr>
          <w:trHeight w:val="551"/>
          <w:jc w:val="center"/>
        </w:trPr>
        <w:tc>
          <w:tcPr>
            <w:tcW w:w="1850" w:type="dxa"/>
            <w:tcBorders>
              <w:top w:val="single" w:sz="4" w:space="0" w:color="auto"/>
              <w:left w:val="single" w:sz="4" w:space="0" w:color="auto"/>
              <w:bottom w:val="single" w:sz="4" w:space="0" w:color="auto"/>
              <w:right w:val="single" w:sz="4" w:space="0" w:color="auto"/>
            </w:tcBorders>
          </w:tcPr>
          <w:p w:rsidR="00C32129" w:rsidRPr="00B120FE" w:rsidRDefault="00B72670" w:rsidP="00B120FE">
            <w:pPr>
              <w:snapToGrid w:val="0"/>
              <w:spacing w:line="400" w:lineRule="exact"/>
              <w:ind w:firstLineChars="150" w:firstLine="360"/>
              <w:rPr>
                <w:rFonts w:ascii="方正仿宋_GBK" w:eastAsia="方正仿宋_GBK" w:hAnsi="宋体"/>
                <w:sz w:val="24"/>
                <w:szCs w:val="24"/>
              </w:rPr>
            </w:pPr>
            <w:bookmarkStart w:id="5" w:name="_Hlk344477914"/>
            <w:r w:rsidRPr="00B120FE">
              <w:rPr>
                <w:rFonts w:ascii="方正仿宋_GBK" w:eastAsia="方正仿宋_GBK" w:hAnsi="宋体" w:hint="eastAsia"/>
                <w:sz w:val="24"/>
                <w:szCs w:val="24"/>
              </w:rPr>
              <w:t>A4复印纸</w:t>
            </w:r>
          </w:p>
        </w:tc>
        <w:tc>
          <w:tcPr>
            <w:tcW w:w="1815" w:type="dxa"/>
            <w:tcBorders>
              <w:top w:val="single" w:sz="4" w:space="0" w:color="auto"/>
              <w:left w:val="single" w:sz="4" w:space="0" w:color="auto"/>
              <w:bottom w:val="single" w:sz="4" w:space="0" w:color="auto"/>
              <w:right w:val="single" w:sz="4" w:space="0" w:color="auto"/>
            </w:tcBorders>
            <w:vAlign w:val="center"/>
          </w:tcPr>
          <w:p w:rsidR="00493776"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1</w:t>
            </w:r>
            <w:r w:rsidR="00B72670" w:rsidRPr="00B120FE">
              <w:rPr>
                <w:rFonts w:ascii="方正仿宋_GBK" w:eastAsia="方正仿宋_GBK" w:hAnsi="宋体" w:hint="eastAsia"/>
                <w:sz w:val="24"/>
                <w:szCs w:val="24"/>
              </w:rPr>
              <w:t>5元/包</w:t>
            </w:r>
          </w:p>
        </w:tc>
        <w:tc>
          <w:tcPr>
            <w:tcW w:w="1559" w:type="dxa"/>
            <w:tcBorders>
              <w:top w:val="single" w:sz="4" w:space="0" w:color="auto"/>
              <w:left w:val="single" w:sz="4" w:space="0" w:color="auto"/>
              <w:bottom w:val="single" w:sz="4" w:space="0" w:color="auto"/>
              <w:right w:val="single" w:sz="4" w:space="0" w:color="auto"/>
            </w:tcBorders>
            <w:vAlign w:val="center"/>
          </w:tcPr>
          <w:p w:rsidR="00C32129" w:rsidRPr="00B120FE" w:rsidRDefault="00261C7E"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1</w:t>
            </w:r>
            <w:r w:rsidR="00C32129" w:rsidRPr="00B120FE">
              <w:rPr>
                <w:rFonts w:ascii="方正仿宋_GBK" w:eastAsia="方正仿宋_GBK" w:hAnsi="宋体" w:hint="eastAsia"/>
                <w:sz w:val="24"/>
                <w:szCs w:val="24"/>
              </w:rPr>
              <w:t>年</w:t>
            </w:r>
          </w:p>
        </w:tc>
        <w:tc>
          <w:tcPr>
            <w:tcW w:w="4145" w:type="dxa"/>
            <w:tcBorders>
              <w:left w:val="single" w:sz="4" w:space="0" w:color="auto"/>
              <w:right w:val="single" w:sz="4" w:space="0" w:color="auto"/>
            </w:tcBorders>
            <w:vAlign w:val="center"/>
          </w:tcPr>
          <w:p w:rsidR="00C32129" w:rsidRPr="00B120FE" w:rsidRDefault="00F51DBF"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预估19.5万/年，以实际用量结算</w:t>
            </w:r>
          </w:p>
        </w:tc>
      </w:tr>
    </w:tbl>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6" w:name="_Toc511909595"/>
      <w:bookmarkStart w:id="7" w:name="_Toc373860293"/>
      <w:bookmarkStart w:id="8" w:name="_Toc317775178"/>
      <w:bookmarkEnd w:id="5"/>
      <w:r w:rsidRPr="00B120FE">
        <w:rPr>
          <w:rFonts w:ascii="方正仿宋_GBK" w:eastAsia="方正仿宋_GBK" w:hAnsi="宋体" w:hint="eastAsia"/>
          <w:sz w:val="24"/>
          <w:szCs w:val="24"/>
        </w:rPr>
        <w:t>二、资金来源</w:t>
      </w:r>
      <w:bookmarkEnd w:id="6"/>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自筹资金。</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9" w:name="_Toc511909596"/>
      <w:r w:rsidRPr="00B120FE">
        <w:rPr>
          <w:rFonts w:ascii="方正仿宋_GBK" w:eastAsia="方正仿宋_GBK" w:hAnsi="宋体" w:hint="eastAsia"/>
          <w:sz w:val="24"/>
          <w:szCs w:val="24"/>
        </w:rPr>
        <w:t>三、投标资格</w:t>
      </w:r>
      <w:bookmarkEnd w:id="9"/>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合格的供应商应首先符合政府采购法第二十二条规定的基本条件，同时符合根据该项目特殊要求设置的特定资格条件。</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一般资格条件</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（一）具有独立承担民事责任的能力；</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（二）具有良好的商业信誉和健全的财务会计制度；</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（三）具有履行合同所必需的设备和专业技术能力；</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（四）有依法缴纳税收和社会保障资金的良好记录；</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（五）参加政府采购活动前三年内，在经营活动中没有重大违法记录；</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（六）法律、行政法规规定的其他条件。</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10" w:name="_Toc511909597"/>
      <w:r w:rsidRPr="00B120FE">
        <w:rPr>
          <w:rFonts w:ascii="方正仿宋_GBK" w:eastAsia="方正仿宋_GBK" w:hAnsi="宋体" w:hint="eastAsia"/>
          <w:sz w:val="24"/>
          <w:szCs w:val="24"/>
        </w:rPr>
        <w:t>四、投标、开标有关说明</w:t>
      </w:r>
      <w:bookmarkEnd w:id="7"/>
      <w:bookmarkEnd w:id="10"/>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一）凡有意参加竞标的竞标人，请到行采家（https://www.gec123.com/）或重庆市合川区人民医院网站（http://www.hcrmyy.cn/）等网站上上下载本项目竞争性谈判文件以及图纸、补遗文件等评审前公布的所有项目资料，无论竞标人领取或下载与否，均视为已知晓所有谈判内容。</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11" w:name="_Toc373860294"/>
      <w:r w:rsidRPr="00B120FE">
        <w:rPr>
          <w:rFonts w:ascii="方正仿宋_GBK" w:eastAsia="方正仿宋_GBK" w:hAnsi="宋体" w:hint="eastAsia"/>
          <w:sz w:val="24"/>
          <w:szCs w:val="24"/>
        </w:rPr>
        <w:t>（二）询价采购文件发售</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1. 招标文件发售地点：网上下载。</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2.报名方式：本采购项目不需要提前报名，投标人在投标文件递交时间内现场报名。</w:t>
      </w:r>
    </w:p>
    <w:p w:rsidR="00C32129" w:rsidRPr="00B120FE" w:rsidRDefault="00F53E02"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（三）报名地点：重庆市合川区人民医院招标办（行政楼一楼）</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（四）递交投标文件开始时间：2021年</w:t>
      </w:r>
      <w:r w:rsidR="007C5079">
        <w:rPr>
          <w:rFonts w:ascii="方正仿宋_GBK" w:eastAsia="方正仿宋_GBK" w:hAnsi="宋体" w:hint="eastAsia"/>
          <w:sz w:val="24"/>
          <w:szCs w:val="24"/>
        </w:rPr>
        <w:t>10</w:t>
      </w:r>
      <w:r w:rsidRPr="00B120FE">
        <w:rPr>
          <w:rFonts w:ascii="方正仿宋_GBK" w:eastAsia="方正仿宋_GBK" w:hAnsi="宋体" w:hint="eastAsia"/>
          <w:sz w:val="24"/>
          <w:szCs w:val="24"/>
        </w:rPr>
        <w:t>月</w:t>
      </w:r>
      <w:r w:rsidR="007C5079">
        <w:rPr>
          <w:rFonts w:ascii="方正仿宋_GBK" w:eastAsia="方正仿宋_GBK" w:hAnsi="宋体" w:hint="eastAsia"/>
          <w:sz w:val="24"/>
          <w:szCs w:val="24"/>
        </w:rPr>
        <w:t>9</w:t>
      </w:r>
      <w:r w:rsidRPr="00B120FE">
        <w:rPr>
          <w:rFonts w:ascii="方正仿宋_GBK" w:eastAsia="方正仿宋_GBK" w:hAnsi="宋体" w:hint="eastAsia"/>
          <w:sz w:val="24"/>
          <w:szCs w:val="24"/>
        </w:rPr>
        <w:t>日9：00 时（北京时间）。</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（五）递交投标文件截止时间：2021年</w:t>
      </w:r>
      <w:r w:rsidR="007C5079">
        <w:rPr>
          <w:rFonts w:ascii="方正仿宋_GBK" w:eastAsia="方正仿宋_GBK" w:hAnsi="宋体" w:hint="eastAsia"/>
          <w:sz w:val="24"/>
          <w:szCs w:val="24"/>
        </w:rPr>
        <w:t>10</w:t>
      </w:r>
      <w:r w:rsidRPr="00B120FE">
        <w:rPr>
          <w:rFonts w:ascii="方正仿宋_GBK" w:eastAsia="方正仿宋_GBK" w:hAnsi="宋体" w:hint="eastAsia"/>
          <w:sz w:val="24"/>
          <w:szCs w:val="24"/>
        </w:rPr>
        <w:t xml:space="preserve">月 </w:t>
      </w:r>
      <w:r w:rsidR="007C5079">
        <w:rPr>
          <w:rFonts w:ascii="方正仿宋_GBK" w:eastAsia="方正仿宋_GBK" w:hAnsi="宋体" w:hint="eastAsia"/>
          <w:sz w:val="24"/>
          <w:szCs w:val="24"/>
        </w:rPr>
        <w:t>9</w:t>
      </w:r>
      <w:r w:rsidRPr="00B120FE">
        <w:rPr>
          <w:rFonts w:ascii="方正仿宋_GBK" w:eastAsia="方正仿宋_GBK" w:hAnsi="宋体" w:hint="eastAsia"/>
          <w:sz w:val="24"/>
          <w:szCs w:val="24"/>
        </w:rPr>
        <w:t>日9：30时（北京时间）。</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（六）开标时间：2021年</w:t>
      </w:r>
      <w:r w:rsidR="007C5079">
        <w:rPr>
          <w:rFonts w:ascii="方正仿宋_GBK" w:eastAsia="方正仿宋_GBK" w:hAnsi="宋体" w:hint="eastAsia"/>
          <w:sz w:val="24"/>
          <w:szCs w:val="24"/>
        </w:rPr>
        <w:t>10</w:t>
      </w:r>
      <w:r w:rsidRPr="00B120FE">
        <w:rPr>
          <w:rFonts w:ascii="方正仿宋_GBK" w:eastAsia="方正仿宋_GBK" w:hAnsi="宋体" w:hint="eastAsia"/>
          <w:sz w:val="24"/>
          <w:szCs w:val="24"/>
        </w:rPr>
        <w:t>月</w:t>
      </w:r>
      <w:r w:rsidR="007C5079">
        <w:rPr>
          <w:rFonts w:ascii="方正仿宋_GBK" w:eastAsia="方正仿宋_GBK" w:hAnsi="宋体" w:hint="eastAsia"/>
          <w:sz w:val="24"/>
          <w:szCs w:val="24"/>
        </w:rPr>
        <w:t>9</w:t>
      </w:r>
      <w:r w:rsidRPr="00B120FE">
        <w:rPr>
          <w:rFonts w:ascii="方正仿宋_GBK" w:eastAsia="方正仿宋_GBK" w:hAnsi="宋体" w:hint="eastAsia"/>
          <w:sz w:val="24"/>
          <w:szCs w:val="24"/>
        </w:rPr>
        <w:t>日9：30时（北京时间）。</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（六）开标地点：同报名地点</w:t>
      </w:r>
      <w:bookmarkEnd w:id="11"/>
      <w:r w:rsidRPr="00B120FE">
        <w:rPr>
          <w:rFonts w:ascii="方正仿宋_GBK" w:eastAsia="方正仿宋_GBK" w:hAnsi="宋体" w:hint="eastAsia"/>
          <w:sz w:val="24"/>
          <w:szCs w:val="24"/>
        </w:rPr>
        <w:t>。</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12" w:name="_Toc479668114"/>
      <w:bookmarkStart w:id="13" w:name="_Toc511909598"/>
      <w:r w:rsidRPr="00B120FE">
        <w:rPr>
          <w:rFonts w:ascii="方正仿宋_GBK" w:eastAsia="方正仿宋_GBK" w:hAnsi="宋体" w:hint="eastAsia"/>
          <w:sz w:val="24"/>
          <w:szCs w:val="24"/>
        </w:rPr>
        <w:t>五、</w:t>
      </w:r>
      <w:bookmarkStart w:id="14" w:name="_Toc511909599"/>
      <w:bookmarkEnd w:id="8"/>
      <w:bookmarkEnd w:id="12"/>
      <w:bookmarkEnd w:id="13"/>
      <w:r w:rsidRPr="00B120FE">
        <w:rPr>
          <w:rFonts w:ascii="方正仿宋_GBK" w:eastAsia="方正仿宋_GBK" w:hAnsi="宋体" w:hint="eastAsia"/>
          <w:sz w:val="24"/>
          <w:szCs w:val="24"/>
        </w:rPr>
        <w:t>其它有关规定</w:t>
      </w:r>
      <w:bookmarkEnd w:id="14"/>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（一）单位负责人为同一人或者存在直接控股、管理关系的不同供应商，</w:t>
      </w:r>
      <w:r w:rsidRPr="00B120FE">
        <w:rPr>
          <w:rFonts w:ascii="方正仿宋_GBK" w:eastAsia="方正仿宋_GBK" w:hAnsi="宋体"/>
          <w:sz w:val="24"/>
          <w:szCs w:val="24"/>
        </w:rPr>
        <w:t>不得参加同一合同项</w:t>
      </w:r>
      <w:r w:rsidRPr="00B120FE">
        <w:rPr>
          <w:rFonts w:ascii="方正仿宋_GBK" w:eastAsia="方正仿宋_GBK" w:hAnsi="宋体" w:hint="eastAsia"/>
          <w:sz w:val="24"/>
          <w:szCs w:val="24"/>
        </w:rPr>
        <w:t>（分包）</w:t>
      </w:r>
      <w:r w:rsidRPr="00B120FE">
        <w:rPr>
          <w:rFonts w:ascii="方正仿宋_GBK" w:eastAsia="方正仿宋_GBK" w:hAnsi="宋体"/>
          <w:sz w:val="24"/>
          <w:szCs w:val="24"/>
        </w:rPr>
        <w:t>下的政府采购活动</w:t>
      </w:r>
      <w:r w:rsidRPr="00B120FE">
        <w:rPr>
          <w:rFonts w:ascii="方正仿宋_GBK" w:eastAsia="方正仿宋_GBK" w:hAnsi="宋体" w:hint="eastAsia"/>
          <w:sz w:val="24"/>
          <w:szCs w:val="24"/>
        </w:rPr>
        <w:t>，否则均为无效谈判。</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lastRenderedPageBreak/>
        <w:t>（二）为采购项目提供整体设计、规范编制或者项目管理、监理、检测等服务的供应商，不得再</w:t>
      </w:r>
      <w:r w:rsidRPr="00B120FE">
        <w:rPr>
          <w:rFonts w:ascii="方正仿宋_GBK" w:eastAsia="方正仿宋_GBK" w:hAnsi="宋体"/>
          <w:sz w:val="24"/>
          <w:szCs w:val="24"/>
        </w:rPr>
        <w:t>参加</w:t>
      </w:r>
      <w:r w:rsidRPr="00B120FE">
        <w:rPr>
          <w:rFonts w:ascii="方正仿宋_GBK" w:eastAsia="方正仿宋_GBK" w:hAnsi="宋体" w:hint="eastAsia"/>
          <w:sz w:val="24"/>
          <w:szCs w:val="24"/>
        </w:rPr>
        <w:t>该采购</w:t>
      </w:r>
      <w:r w:rsidRPr="00B120FE">
        <w:rPr>
          <w:rFonts w:ascii="方正仿宋_GBK" w:eastAsia="方正仿宋_GBK" w:hAnsi="宋体"/>
          <w:sz w:val="24"/>
          <w:szCs w:val="24"/>
        </w:rPr>
        <w:t>项目的</w:t>
      </w:r>
      <w:r w:rsidRPr="00B120FE">
        <w:rPr>
          <w:rFonts w:ascii="方正仿宋_GBK" w:eastAsia="方正仿宋_GBK" w:hAnsi="宋体" w:hint="eastAsia"/>
          <w:sz w:val="24"/>
          <w:szCs w:val="24"/>
        </w:rPr>
        <w:t>其他</w:t>
      </w:r>
      <w:r w:rsidRPr="00B120FE">
        <w:rPr>
          <w:rFonts w:ascii="方正仿宋_GBK" w:eastAsia="方正仿宋_GBK" w:hAnsi="宋体"/>
          <w:sz w:val="24"/>
          <w:szCs w:val="24"/>
        </w:rPr>
        <w:t>采购活动</w:t>
      </w:r>
      <w:r w:rsidRPr="00B120FE">
        <w:rPr>
          <w:rFonts w:ascii="方正仿宋_GBK" w:eastAsia="方正仿宋_GBK" w:hAnsi="宋体" w:hint="eastAsia"/>
          <w:sz w:val="24"/>
          <w:szCs w:val="24"/>
        </w:rPr>
        <w:t>。</w:t>
      </w:r>
    </w:p>
    <w:p w:rsidR="00FF3C50" w:rsidRPr="00B120FE" w:rsidRDefault="00FF3C50"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（三）本项目不接受联合体参与投标。</w:t>
      </w:r>
    </w:p>
    <w:p w:rsidR="00C32129" w:rsidRPr="00B120FE" w:rsidRDefault="00FF3C50"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（四</w:t>
      </w:r>
      <w:r w:rsidR="00C32129" w:rsidRPr="00B120FE">
        <w:rPr>
          <w:rFonts w:ascii="方正仿宋_GBK" w:eastAsia="方正仿宋_GBK" w:hAnsi="宋体" w:hint="eastAsia"/>
          <w:sz w:val="24"/>
          <w:szCs w:val="24"/>
        </w:rPr>
        <w:t>）本项目的补遗文件（如果有）一律在行采家（https://www.gec123.com/）或重庆市合川区人民医院网站（http://www.hcrmyy.cn/）上发布，请各供应商注意下载；无论供应商是否下载，均视同供应商已知晓本项目补遗文件（如果有）的内容。</w:t>
      </w:r>
    </w:p>
    <w:p w:rsidR="00C32129" w:rsidRPr="00B120FE" w:rsidRDefault="00FF3C50"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（五</w:t>
      </w:r>
      <w:r w:rsidR="00C32129" w:rsidRPr="00B120FE">
        <w:rPr>
          <w:rFonts w:ascii="方正仿宋_GBK" w:eastAsia="方正仿宋_GBK" w:hAnsi="宋体" w:hint="eastAsia"/>
          <w:sz w:val="24"/>
          <w:szCs w:val="24"/>
        </w:rPr>
        <w:t>）超过响应文件截止时间递交的响应文件，恕不接收。</w:t>
      </w:r>
    </w:p>
    <w:p w:rsidR="00C32129" w:rsidRPr="00B120FE" w:rsidRDefault="00FF3C50"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（六</w:t>
      </w:r>
      <w:r w:rsidR="00C32129" w:rsidRPr="00B120FE">
        <w:rPr>
          <w:rFonts w:ascii="方正仿宋_GBK" w:eastAsia="方正仿宋_GBK" w:hAnsi="宋体" w:hint="eastAsia"/>
          <w:sz w:val="24"/>
          <w:szCs w:val="24"/>
        </w:rPr>
        <w:t>）谈判费用：无论谈判结果如何，供应商参与本项目谈判的所有费用均应由供应商自行承担。</w:t>
      </w:r>
    </w:p>
    <w:p w:rsidR="00C32129" w:rsidRPr="00B120FE" w:rsidRDefault="00FF3C50"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（七</w:t>
      </w:r>
      <w:r w:rsidR="00C32129" w:rsidRPr="00B120FE">
        <w:rPr>
          <w:rFonts w:ascii="方正仿宋_GBK" w:eastAsia="方正仿宋_GBK" w:hAnsi="宋体"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15" w:name="_Toc511909600"/>
      <w:r w:rsidRPr="00B120FE">
        <w:rPr>
          <w:rFonts w:ascii="方正仿宋_GBK" w:eastAsia="方正仿宋_GBK" w:hAnsi="宋体" w:hint="eastAsia"/>
          <w:sz w:val="24"/>
          <w:szCs w:val="24"/>
        </w:rPr>
        <w:t>六、联系方式</w:t>
      </w:r>
      <w:bookmarkEnd w:id="15"/>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联系人：周老师（项目相关）18983356926</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 xml:space="preserve">        尹老师（招标相关）023-</w:t>
      </w:r>
      <w:r w:rsidRPr="00B120FE">
        <w:rPr>
          <w:rFonts w:ascii="方正仿宋_GBK" w:eastAsia="方正仿宋_GBK" w:hAnsi="宋体"/>
          <w:sz w:val="24"/>
          <w:szCs w:val="24"/>
        </w:rPr>
        <w:t>42827145</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地  址：重庆市合川区希尔安大道1366号行政楼招标办</w:t>
      </w:r>
    </w:p>
    <w:p w:rsidR="00A15025" w:rsidRPr="00C32129" w:rsidRDefault="00A15025" w:rsidP="00C32129">
      <w:pPr>
        <w:snapToGrid w:val="0"/>
        <w:spacing w:line="400" w:lineRule="exact"/>
        <w:ind w:firstLineChars="200" w:firstLine="480"/>
        <w:rPr>
          <w:rFonts w:ascii="仿宋" w:eastAsia="仿宋" w:hAnsi="仿宋"/>
          <w:sz w:val="24"/>
          <w:szCs w:val="24"/>
        </w:rPr>
        <w:sectPr w:rsidR="00A15025" w:rsidRPr="00C32129">
          <w:pgSz w:w="11907" w:h="16840"/>
          <w:pgMar w:top="1134" w:right="1191" w:bottom="1134" w:left="1304" w:header="964" w:footer="992" w:gutter="0"/>
          <w:pgNumType w:fmt="numberInDash"/>
          <w:cols w:space="720"/>
        </w:sectPr>
      </w:pPr>
    </w:p>
    <w:p w:rsidR="003741D1" w:rsidRPr="00B120FE" w:rsidRDefault="003741D1" w:rsidP="003741D1">
      <w:pPr>
        <w:pStyle w:val="2"/>
        <w:jc w:val="center"/>
        <w:rPr>
          <w:rFonts w:ascii="方正小标宋_GBK" w:eastAsia="方正小标宋_GBK"/>
          <w:sz w:val="36"/>
          <w:szCs w:val="30"/>
        </w:rPr>
      </w:pPr>
      <w:bookmarkStart w:id="16" w:name="_Toc102227313"/>
      <w:bookmarkStart w:id="17" w:name="_Toc511909601"/>
      <w:bookmarkStart w:id="18" w:name="_Toc521403718"/>
      <w:r w:rsidRPr="0018465A">
        <w:rPr>
          <w:rFonts w:ascii="方正小标宋_GBK" w:eastAsia="方正小标宋_GBK" w:hint="eastAsia"/>
          <w:sz w:val="36"/>
          <w:szCs w:val="30"/>
        </w:rPr>
        <w:lastRenderedPageBreak/>
        <w:t>第二篇  供应商须知</w:t>
      </w:r>
      <w:bookmarkEnd w:id="16"/>
      <w:bookmarkEnd w:id="17"/>
    </w:p>
    <w:p w:rsidR="003741D1" w:rsidRPr="0018465A" w:rsidRDefault="003741D1" w:rsidP="003741D1">
      <w:pPr>
        <w:pStyle w:val="3"/>
        <w:spacing w:before="0" w:after="0" w:line="440" w:lineRule="exact"/>
        <w:rPr>
          <w:rFonts w:ascii="方正仿宋_GBK" w:eastAsia="方正仿宋_GBK"/>
          <w:sz w:val="24"/>
          <w:szCs w:val="24"/>
        </w:rPr>
      </w:pPr>
      <w:bookmarkStart w:id="19" w:name="_Toc342913389"/>
      <w:bookmarkStart w:id="20" w:name="_Toc511909602"/>
      <w:r w:rsidRPr="0018465A">
        <w:rPr>
          <w:rFonts w:ascii="方正仿宋_GBK" w:eastAsia="方正仿宋_GBK" w:hint="eastAsia"/>
          <w:sz w:val="24"/>
          <w:szCs w:val="24"/>
        </w:rPr>
        <w:t>一、</w:t>
      </w:r>
      <w:r>
        <w:rPr>
          <w:rFonts w:ascii="方正仿宋_GBK" w:eastAsia="方正仿宋_GBK" w:hint="eastAsia"/>
          <w:sz w:val="24"/>
          <w:szCs w:val="24"/>
        </w:rPr>
        <w:t>询价</w:t>
      </w:r>
      <w:r w:rsidRPr="0018465A">
        <w:rPr>
          <w:rFonts w:ascii="方正仿宋_GBK" w:eastAsia="方正仿宋_GBK" w:hint="eastAsia"/>
          <w:sz w:val="24"/>
          <w:szCs w:val="24"/>
        </w:rPr>
        <w:t>费用</w:t>
      </w:r>
      <w:bookmarkEnd w:id="19"/>
      <w:bookmarkEnd w:id="20"/>
    </w:p>
    <w:p w:rsidR="003741D1" w:rsidRPr="0018465A" w:rsidRDefault="003741D1" w:rsidP="003741D1">
      <w:pPr>
        <w:pStyle w:val="1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的供应商应承担其编制响应文件与递交响应文件所涉及的一切费用，不论</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结果如何，采购人和采购代理机构在任何情况下无义务也无责任承担这些费用。</w:t>
      </w:r>
    </w:p>
    <w:p w:rsidR="003741D1" w:rsidRPr="0018465A" w:rsidRDefault="003741D1" w:rsidP="003741D1">
      <w:pPr>
        <w:pStyle w:val="3"/>
        <w:tabs>
          <w:tab w:val="left" w:pos="2640"/>
        </w:tabs>
        <w:spacing w:before="0" w:after="0" w:line="400" w:lineRule="exact"/>
        <w:rPr>
          <w:rFonts w:ascii="方正仿宋_GBK" w:eastAsia="方正仿宋_GBK"/>
          <w:sz w:val="24"/>
          <w:szCs w:val="24"/>
        </w:rPr>
      </w:pPr>
      <w:bookmarkStart w:id="21" w:name="_Toc342913391"/>
      <w:bookmarkStart w:id="22" w:name="_Toc511909603"/>
      <w:r w:rsidRPr="0018465A">
        <w:rPr>
          <w:rFonts w:ascii="方正仿宋_GBK" w:eastAsia="方正仿宋_GBK" w:hint="eastAsia"/>
          <w:sz w:val="24"/>
          <w:szCs w:val="24"/>
        </w:rPr>
        <w:t>二、</w:t>
      </w:r>
      <w:r>
        <w:rPr>
          <w:rFonts w:ascii="方正仿宋_GBK" w:eastAsia="方正仿宋_GBK" w:hint="eastAsia"/>
          <w:sz w:val="24"/>
          <w:szCs w:val="24"/>
        </w:rPr>
        <w:t>询价</w:t>
      </w:r>
      <w:r w:rsidRPr="0018465A">
        <w:rPr>
          <w:rFonts w:ascii="方正仿宋_GBK" w:eastAsia="方正仿宋_GBK" w:hint="eastAsia"/>
          <w:sz w:val="24"/>
          <w:szCs w:val="24"/>
        </w:rPr>
        <w:t>文件</w:t>
      </w:r>
      <w:bookmarkEnd w:id="21"/>
      <w:bookmarkEnd w:id="22"/>
      <w:r w:rsidRPr="0018465A">
        <w:rPr>
          <w:rFonts w:ascii="方正仿宋_GBK" w:eastAsia="方正仿宋_GBK"/>
          <w:sz w:val="24"/>
          <w:szCs w:val="24"/>
        </w:rPr>
        <w:tab/>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文件由</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邀请书、供应商须知、</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项目技术需求、</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项目服务需求、合同草案条款、响应文件格式要求六部分组成。</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（二）采购人（或采购代理机构）所作的一切有效的书面通知、修改及补充，都是</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文件不可分割的部分。</w:t>
      </w:r>
    </w:p>
    <w:p w:rsidR="003741D1" w:rsidRPr="0018465A" w:rsidRDefault="003741D1" w:rsidP="003741D1">
      <w:pPr>
        <w:pStyle w:val="3"/>
        <w:spacing w:before="0" w:after="0" w:line="400" w:lineRule="exact"/>
        <w:rPr>
          <w:rFonts w:ascii="方正仿宋_GBK" w:eastAsia="方正仿宋_GBK"/>
          <w:sz w:val="24"/>
          <w:szCs w:val="24"/>
        </w:rPr>
      </w:pPr>
      <w:bookmarkStart w:id="23" w:name="_Toc102227318"/>
      <w:bookmarkStart w:id="24" w:name="_Toc179714297"/>
      <w:bookmarkStart w:id="25" w:name="_Toc342913392"/>
      <w:bookmarkStart w:id="26" w:name="_Toc511909604"/>
      <w:r w:rsidRPr="0018465A">
        <w:rPr>
          <w:rFonts w:ascii="方正仿宋_GBK" w:eastAsia="方正仿宋_GBK" w:hint="eastAsia"/>
          <w:sz w:val="24"/>
          <w:szCs w:val="24"/>
        </w:rPr>
        <w:t>三、</w:t>
      </w:r>
      <w:r>
        <w:rPr>
          <w:rFonts w:ascii="方正仿宋_GBK" w:eastAsia="方正仿宋_GBK" w:hint="eastAsia"/>
          <w:sz w:val="24"/>
          <w:szCs w:val="24"/>
        </w:rPr>
        <w:t>询价</w:t>
      </w:r>
      <w:r w:rsidRPr="0018465A">
        <w:rPr>
          <w:rFonts w:ascii="方正仿宋_GBK" w:eastAsia="方正仿宋_GBK" w:hint="eastAsia"/>
          <w:sz w:val="24"/>
          <w:szCs w:val="24"/>
        </w:rPr>
        <w:t>要求</w:t>
      </w:r>
      <w:bookmarkEnd w:id="23"/>
      <w:bookmarkEnd w:id="24"/>
      <w:bookmarkEnd w:id="25"/>
      <w:bookmarkEnd w:id="26"/>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（一）响应文件</w:t>
      </w:r>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供应商应当按照</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文件的要求编制响应文件，并对</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文件提出的要求和条件作出实质性响应，响应文件原则上采用软面订本。</w:t>
      </w:r>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1.响应文件组成</w:t>
      </w:r>
    </w:p>
    <w:p w:rsidR="003741D1" w:rsidRPr="00AF7464"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w:t>
      </w:r>
      <w:r>
        <w:rPr>
          <w:rFonts w:ascii="方正仿宋_GBK" w:eastAsia="方正仿宋_GBK" w:hAnsi="宋体" w:hint="eastAsia"/>
          <w:sz w:val="24"/>
          <w:szCs w:val="24"/>
        </w:rPr>
        <w:t>进行</w:t>
      </w:r>
      <w:r w:rsidRPr="0018465A">
        <w:rPr>
          <w:rFonts w:ascii="方正仿宋_GBK" w:eastAsia="方正仿宋_GBK" w:hAnsi="宋体" w:hint="eastAsia"/>
          <w:sz w:val="24"/>
          <w:szCs w:val="24"/>
        </w:rPr>
        <w:t>编写和装订，也可在基本格式基础上对表格进行扩展，未规定格式的由供应商自定格式。</w:t>
      </w:r>
    </w:p>
    <w:p w:rsidR="003741D1" w:rsidRPr="0018465A" w:rsidRDefault="003741D1" w:rsidP="003741D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sidRPr="0018465A">
        <w:rPr>
          <w:rFonts w:ascii="方正仿宋_GBK" w:eastAsia="方正仿宋_GBK" w:hAnsi="宋体" w:hint="eastAsia"/>
          <w:sz w:val="24"/>
          <w:szCs w:val="24"/>
        </w:rPr>
        <w:t>.</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有效期：响应文件及有关承诺文件有效期为</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开始时间起90天。</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w:t>
      </w:r>
      <w:r>
        <w:rPr>
          <w:rFonts w:ascii="方正仿宋_GBK" w:eastAsia="方正仿宋_GBK" w:hAnsi="宋体" w:hint="eastAsia"/>
          <w:sz w:val="24"/>
          <w:szCs w:val="24"/>
        </w:rPr>
        <w:t>二</w:t>
      </w:r>
      <w:r w:rsidRPr="0018465A">
        <w:rPr>
          <w:rFonts w:ascii="方正仿宋_GBK" w:eastAsia="方正仿宋_GBK" w:hAnsi="宋体" w:hint="eastAsia"/>
          <w:sz w:val="24"/>
          <w:szCs w:val="24"/>
        </w:rPr>
        <w:t>）修正错误</w:t>
      </w:r>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3741D1" w:rsidRPr="0018465A" w:rsidRDefault="003741D1" w:rsidP="003741D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小组按上述修正错误的原则及方法修正供应商的报价，供应商同意并签字确认后，修正后的报价对供应商具有约束作用。如果供应商不接受修正后的价格，将失去成为成交供应商的资格。</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w:t>
      </w:r>
      <w:r w:rsidRPr="0018465A">
        <w:rPr>
          <w:rFonts w:ascii="方正仿宋_GBK" w:eastAsia="方正仿宋_GBK" w:hAnsi="宋体" w:hint="eastAsia"/>
          <w:sz w:val="24"/>
          <w:szCs w:val="24"/>
        </w:rPr>
        <w:t>）提交响应文件的份数和签署</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1.响应文件一式</w:t>
      </w:r>
      <w:r>
        <w:rPr>
          <w:rFonts w:ascii="方正仿宋_GBK" w:eastAsia="方正仿宋_GBK" w:hAnsi="宋体" w:hint="eastAsia"/>
          <w:sz w:val="24"/>
          <w:szCs w:val="24"/>
        </w:rPr>
        <w:t>两</w:t>
      </w:r>
      <w:r w:rsidRPr="0018465A">
        <w:rPr>
          <w:rFonts w:ascii="方正仿宋_GBK" w:eastAsia="方正仿宋_GBK" w:hAnsi="宋体" w:hint="eastAsia"/>
          <w:sz w:val="24"/>
          <w:szCs w:val="24"/>
        </w:rPr>
        <w:t>份，其中正本一份，副本</w:t>
      </w:r>
      <w:r>
        <w:rPr>
          <w:rFonts w:ascii="方正仿宋_GBK" w:eastAsia="方正仿宋_GBK" w:hAnsi="宋体" w:hint="eastAsia"/>
          <w:sz w:val="24"/>
          <w:szCs w:val="24"/>
        </w:rPr>
        <w:t>一</w:t>
      </w:r>
      <w:r w:rsidRPr="0018465A">
        <w:rPr>
          <w:rFonts w:ascii="方正仿宋_GBK" w:eastAsia="方正仿宋_GBK" w:hAnsi="宋体" w:hint="eastAsia"/>
          <w:sz w:val="24"/>
          <w:szCs w:val="24"/>
        </w:rPr>
        <w:t>份；副本可为正本的复印件，应与正本一致，如出现不一致情况以正本为准。</w:t>
      </w:r>
    </w:p>
    <w:p w:rsidR="003741D1" w:rsidRPr="0018465A" w:rsidRDefault="003741D1" w:rsidP="003741D1">
      <w:pPr>
        <w:snapToGrid w:val="0"/>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4"/>
        </w:rPr>
        <w:t>2.</w:t>
      </w:r>
      <w:r w:rsidRPr="0018465A">
        <w:rPr>
          <w:rFonts w:ascii="方正仿宋_GBK" w:eastAsia="方正仿宋_GBK" w:hAnsi="宋体" w:hint="eastAsia"/>
          <w:sz w:val="24"/>
        </w:rPr>
        <w:t>在响应文件正本中，</w:t>
      </w:r>
      <w:r>
        <w:rPr>
          <w:rFonts w:ascii="方正仿宋_GBK" w:eastAsia="方正仿宋_GBK" w:hAnsi="宋体" w:hint="eastAsia"/>
          <w:sz w:val="24"/>
        </w:rPr>
        <w:t>询价</w:t>
      </w:r>
      <w:r w:rsidRPr="0018465A">
        <w:rPr>
          <w:rFonts w:ascii="方正仿宋_GBK" w:eastAsia="方正仿宋_GBK" w:hAnsi="宋体" w:hint="eastAsia"/>
          <w:sz w:val="24"/>
        </w:rPr>
        <w:t>文件第六篇响应文件格式中规定签字、盖章的地方必须按其规定签字、盖章。</w:t>
      </w:r>
    </w:p>
    <w:p w:rsidR="003741D1" w:rsidRPr="0018465A" w:rsidRDefault="003741D1" w:rsidP="003741D1">
      <w:pPr>
        <w:snapToGrid w:val="0"/>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3.若供应商对响应文件的错处作必要修改，则应在修改处加盖供应商公章或由法定代表人或法定代表人授权代表签字确认。</w:t>
      </w:r>
    </w:p>
    <w:p w:rsidR="003741D1" w:rsidRPr="0018465A" w:rsidRDefault="003741D1" w:rsidP="003741D1">
      <w:pPr>
        <w:snapToGrid w:val="0"/>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lastRenderedPageBreak/>
        <w:t>4.电报、电话、传真形式的响应文件概不接受。</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w:t>
      </w:r>
      <w:r w:rsidRPr="0018465A">
        <w:rPr>
          <w:rFonts w:ascii="方正仿宋_GBK" w:eastAsia="方正仿宋_GBK" w:hAnsi="宋体" w:hint="eastAsia"/>
          <w:sz w:val="24"/>
          <w:szCs w:val="24"/>
        </w:rPr>
        <w:t>）响应文件的递交</w:t>
      </w:r>
    </w:p>
    <w:p w:rsidR="003741D1" w:rsidRPr="0018465A" w:rsidRDefault="003741D1" w:rsidP="003741D1">
      <w:pPr>
        <w:pStyle w:val="a8"/>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1.响应文件的密封与标记</w:t>
      </w:r>
    </w:p>
    <w:p w:rsidR="003741D1" w:rsidRPr="0018465A" w:rsidRDefault="003741D1" w:rsidP="003741D1">
      <w:pPr>
        <w:pStyle w:val="a8"/>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1.1响应文件的正本、副本均应密封送达</w:t>
      </w:r>
      <w:r>
        <w:rPr>
          <w:rFonts w:ascii="方正仿宋_GBK" w:eastAsia="方正仿宋_GBK" w:hAnsi="宋体" w:hint="eastAsia"/>
          <w:sz w:val="24"/>
        </w:rPr>
        <w:t>询价</w:t>
      </w:r>
      <w:r w:rsidRPr="0018465A">
        <w:rPr>
          <w:rFonts w:ascii="方正仿宋_GBK" w:eastAsia="方正仿宋_GBK" w:hAnsi="宋体" w:hint="eastAsia"/>
          <w:sz w:val="24"/>
        </w:rPr>
        <w:t>地点，应在封套上注明项目名称、供应商名称。若正本、副本</w:t>
      </w:r>
      <w:r>
        <w:rPr>
          <w:rFonts w:ascii="方正仿宋_GBK" w:eastAsia="方正仿宋_GBK" w:hAnsi="宋体" w:hint="eastAsia"/>
          <w:sz w:val="24"/>
        </w:rPr>
        <w:t>分别进行密封的，还应在封套上注明“正本”、“副本”</w:t>
      </w:r>
      <w:r w:rsidRPr="0018465A">
        <w:rPr>
          <w:rFonts w:ascii="方正仿宋_GBK" w:eastAsia="方正仿宋_GBK" w:hAnsi="宋体" w:hint="eastAsia"/>
          <w:sz w:val="24"/>
        </w:rPr>
        <w:t>字样。</w:t>
      </w:r>
    </w:p>
    <w:p w:rsidR="003741D1" w:rsidRPr="0018465A" w:rsidRDefault="003741D1" w:rsidP="003741D1">
      <w:pPr>
        <w:pStyle w:val="a8"/>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1.2封套的封口处应加盖供应商公章或由法定代表人授权代表签字。</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sidRPr="0018465A">
        <w:rPr>
          <w:rFonts w:ascii="方正仿宋_GBK" w:eastAsia="方正仿宋_GBK" w:hAnsi="宋体" w:hint="eastAsia"/>
          <w:sz w:val="24"/>
        </w:rPr>
        <w:t>.如果未按上述规定进行密封和标记，采购代理机构对响应文件误投、丢失或提前拆封不负责任</w:t>
      </w:r>
      <w:r w:rsidRPr="0018465A">
        <w:rPr>
          <w:rFonts w:ascii="方正仿宋_GBK" w:eastAsia="方正仿宋_GBK" w:hAnsi="宋体" w:hint="eastAsia"/>
          <w:sz w:val="24"/>
          <w:szCs w:val="24"/>
        </w:rPr>
        <w:t>。</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w:t>
      </w:r>
      <w:r w:rsidRPr="0018465A">
        <w:rPr>
          <w:rFonts w:ascii="方正仿宋_GBK" w:eastAsia="方正仿宋_GBK" w:hAnsi="宋体" w:hint="eastAsia"/>
          <w:sz w:val="24"/>
          <w:szCs w:val="24"/>
        </w:rPr>
        <w:t>）响应文件语言：简体中文</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w:t>
      </w:r>
      <w:r w:rsidRPr="0018465A">
        <w:rPr>
          <w:rFonts w:ascii="方正仿宋_GBK" w:eastAsia="方正仿宋_GBK" w:hAnsi="宋体" w:hint="eastAsia"/>
          <w:sz w:val="24"/>
          <w:szCs w:val="24"/>
        </w:rPr>
        <w:t>）供应商参与人员</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各供应商应当派1-2名代表参与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，至少1人应为法定代表人或具有法定代表人授权委托书的授权代表。</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w:t>
      </w:r>
      <w:r w:rsidRPr="0018465A">
        <w:rPr>
          <w:rFonts w:ascii="方正仿宋_GBK" w:eastAsia="方正仿宋_GBK" w:hAnsi="宋体" w:hint="eastAsia"/>
          <w:sz w:val="24"/>
          <w:szCs w:val="24"/>
        </w:rPr>
        <w:t>）无效</w:t>
      </w:r>
      <w:r>
        <w:rPr>
          <w:rFonts w:ascii="方正仿宋_GBK" w:eastAsia="方正仿宋_GBK" w:hAnsi="宋体" w:hint="eastAsia"/>
          <w:sz w:val="24"/>
          <w:szCs w:val="24"/>
        </w:rPr>
        <w:t>询价</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供应商发生以下条款情况之一者，视为无效</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，其响应文件将被拒绝：</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1.供应商不符合规定的基本资格条件或特定资格条件的；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2.供应商的法定代表人或其授权代表未参加</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18465A">
        <w:rPr>
          <w:rFonts w:ascii="方正仿宋_GBK" w:eastAsia="方正仿宋_GBK" w:hAnsi="宋体" w:hint="eastAsia"/>
          <w:sz w:val="24"/>
          <w:szCs w:val="24"/>
        </w:rPr>
        <w:t>.供应商所提交的响应文件不按规定签字、盖章的；</w:t>
      </w:r>
    </w:p>
    <w:p w:rsidR="003741D1" w:rsidRPr="0022065B"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sidRPr="0022065B">
        <w:rPr>
          <w:rFonts w:ascii="方正仿宋_GBK" w:eastAsia="方正仿宋_GBK" w:hAnsi="宋体" w:hint="eastAsia"/>
          <w:sz w:val="24"/>
          <w:szCs w:val="24"/>
        </w:rPr>
        <w:t>.</w:t>
      </w:r>
      <w:r>
        <w:rPr>
          <w:rFonts w:ascii="方正仿宋_GBK" w:eastAsia="方正仿宋_GBK" w:hAnsi="宋体" w:hint="eastAsia"/>
          <w:sz w:val="24"/>
          <w:szCs w:val="24"/>
        </w:rPr>
        <w:t>供应商的最后报价超过采购预算或最高限价</w:t>
      </w:r>
      <w:r w:rsidRPr="0022065B">
        <w:rPr>
          <w:rFonts w:ascii="方正仿宋_GBK" w:eastAsia="方正仿宋_GBK" w:hAnsi="宋体" w:hint="eastAsia"/>
          <w:sz w:val="24"/>
          <w:szCs w:val="24"/>
        </w:rPr>
        <w:t>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sidRPr="0018465A">
        <w:rPr>
          <w:rFonts w:ascii="方正仿宋_GBK" w:eastAsia="方正仿宋_GBK" w:hAnsi="宋体" w:hint="eastAsia"/>
          <w:sz w:val="24"/>
          <w:szCs w:val="24"/>
        </w:rPr>
        <w:t>.供应商响应文件内容有与国家现行法律法规相违背的内容，或附有采购人无法接受条件的。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sidRPr="0018465A">
        <w:rPr>
          <w:rFonts w:ascii="方正仿宋_GBK" w:eastAsia="方正仿宋_GBK" w:hAnsi="宋体" w:hint="eastAsia"/>
          <w:sz w:val="24"/>
          <w:szCs w:val="24"/>
        </w:rPr>
        <w:t>.单位负责人为同一人或者存在直接控股、管理关系的不同供应商，</w:t>
      </w:r>
      <w:r w:rsidRPr="0018465A">
        <w:rPr>
          <w:rFonts w:ascii="方正仿宋_GBK" w:eastAsia="方正仿宋_GBK" w:hAnsi="宋体"/>
          <w:sz w:val="24"/>
          <w:szCs w:val="24"/>
        </w:rPr>
        <w:t>参加同一合同项</w:t>
      </w:r>
      <w:r w:rsidRPr="0018465A">
        <w:rPr>
          <w:rFonts w:ascii="方正仿宋_GBK" w:eastAsia="方正仿宋_GBK" w:hAnsi="宋体" w:hint="eastAsia"/>
          <w:sz w:val="24"/>
          <w:szCs w:val="24"/>
        </w:rPr>
        <w:t>（分包）</w:t>
      </w:r>
      <w:r w:rsidRPr="0018465A">
        <w:rPr>
          <w:rFonts w:ascii="方正仿宋_GBK" w:eastAsia="方正仿宋_GBK" w:hAnsi="宋体"/>
          <w:sz w:val="24"/>
          <w:szCs w:val="24"/>
        </w:rPr>
        <w:t>下政府采购活动</w:t>
      </w:r>
      <w:r w:rsidRPr="0018465A">
        <w:rPr>
          <w:rFonts w:ascii="方正仿宋_GBK" w:eastAsia="方正仿宋_GBK" w:hAnsi="宋体" w:hint="eastAsia"/>
          <w:sz w:val="24"/>
          <w:szCs w:val="24"/>
        </w:rPr>
        <w:t>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sidRPr="0018465A">
        <w:rPr>
          <w:rFonts w:ascii="方正仿宋_GBK" w:eastAsia="方正仿宋_GBK" w:hAnsi="宋体" w:hint="eastAsia"/>
          <w:sz w:val="24"/>
          <w:szCs w:val="24"/>
        </w:rPr>
        <w:t>为采购项目提供整体设计、规范编制或者项目管理、监理、检测等服务的供应商再参加该采购项目的其他采购活动的；</w:t>
      </w:r>
    </w:p>
    <w:p w:rsidR="003741D1"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sidRPr="0018465A">
        <w:rPr>
          <w:rFonts w:ascii="方正仿宋_GBK" w:eastAsia="方正仿宋_GBK" w:hAnsi="宋体" w:hint="eastAsia"/>
          <w:sz w:val="24"/>
          <w:szCs w:val="24"/>
        </w:rPr>
        <w:t>.同一</w:t>
      </w:r>
      <w:r w:rsidRPr="0018465A">
        <w:rPr>
          <w:rFonts w:ascii="方正仿宋_GBK" w:eastAsia="方正仿宋_GBK" w:hAnsi="宋体"/>
          <w:sz w:val="24"/>
          <w:szCs w:val="24"/>
        </w:rPr>
        <w:t>合同项</w:t>
      </w:r>
      <w:r w:rsidRPr="0018465A">
        <w:rPr>
          <w:rFonts w:ascii="方正仿宋_GBK" w:eastAsia="方正仿宋_GBK" w:hAnsi="宋体" w:hint="eastAsia"/>
          <w:sz w:val="24"/>
          <w:szCs w:val="24"/>
        </w:rPr>
        <w:t>（分包）</w:t>
      </w:r>
      <w:r w:rsidRPr="0018465A">
        <w:rPr>
          <w:rFonts w:ascii="方正仿宋_GBK" w:eastAsia="方正仿宋_GBK" w:hAnsi="宋体"/>
          <w:sz w:val="24"/>
          <w:szCs w:val="24"/>
        </w:rPr>
        <w:t>下</w:t>
      </w:r>
      <w:r w:rsidRPr="0018465A">
        <w:rPr>
          <w:rFonts w:ascii="方正仿宋_GBK" w:eastAsia="方正仿宋_GBK" w:hAnsi="宋体" w:hint="eastAsia"/>
          <w:sz w:val="24"/>
          <w:szCs w:val="24"/>
        </w:rPr>
        <w:t>的货物，制造商参与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的，再委托代理商参与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的</w:t>
      </w:r>
      <w:r>
        <w:rPr>
          <w:rFonts w:ascii="方正仿宋_GBK" w:eastAsia="方正仿宋_GBK" w:hAnsi="宋体" w:hint="eastAsia"/>
          <w:sz w:val="24"/>
          <w:szCs w:val="24"/>
        </w:rPr>
        <w:t>。</w:t>
      </w:r>
    </w:p>
    <w:p w:rsidR="003741D1" w:rsidRPr="00CE6040"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9.供应商以联合体形式参与询价的。</w:t>
      </w:r>
    </w:p>
    <w:p w:rsidR="003741D1" w:rsidRPr="0018465A" w:rsidRDefault="003741D1" w:rsidP="003741D1">
      <w:pPr>
        <w:pStyle w:val="3"/>
        <w:spacing w:before="0" w:after="0" w:line="400" w:lineRule="exact"/>
        <w:rPr>
          <w:rFonts w:ascii="方正仿宋_GBK" w:eastAsia="方正仿宋_GBK"/>
          <w:sz w:val="24"/>
          <w:szCs w:val="24"/>
        </w:rPr>
      </w:pPr>
      <w:bookmarkStart w:id="27" w:name="_Toc102227319"/>
      <w:bookmarkStart w:id="28" w:name="_Toc179714298"/>
      <w:bookmarkStart w:id="29" w:name="_Toc342913393"/>
      <w:bookmarkStart w:id="30" w:name="_Toc511909605"/>
      <w:r w:rsidRPr="0018465A">
        <w:rPr>
          <w:rFonts w:ascii="方正仿宋_GBK" w:eastAsia="方正仿宋_GBK" w:hint="eastAsia"/>
          <w:sz w:val="24"/>
          <w:szCs w:val="24"/>
        </w:rPr>
        <w:t>四、</w:t>
      </w:r>
      <w:r>
        <w:rPr>
          <w:rFonts w:ascii="方正仿宋_GBK" w:eastAsia="方正仿宋_GBK" w:hint="eastAsia"/>
          <w:sz w:val="24"/>
          <w:szCs w:val="24"/>
        </w:rPr>
        <w:t>询价</w:t>
      </w:r>
      <w:r w:rsidRPr="0018465A">
        <w:rPr>
          <w:rFonts w:ascii="方正仿宋_GBK" w:eastAsia="方正仿宋_GBK" w:hint="eastAsia"/>
          <w:sz w:val="24"/>
          <w:szCs w:val="24"/>
        </w:rPr>
        <w:t>程序</w:t>
      </w:r>
      <w:bookmarkEnd w:id="27"/>
      <w:bookmarkEnd w:id="28"/>
      <w:bookmarkEnd w:id="29"/>
      <w:bookmarkEnd w:id="30"/>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按</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文件规定的时间和地点进行。供应商须有法定代表人或其授权代表参加并签到。</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以抽签的形式确定</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顺序，由本项目</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小组分别与各供应商进行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。在正式</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前，对各供应商的资格条件、响应文件的有效性、完整性和响应程度进行审查，各供应商只有在完全符合</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要求的前提下，才能</w:t>
      </w:r>
      <w:r w:rsidRPr="0018465A">
        <w:rPr>
          <w:rFonts w:ascii="方正仿宋_GBK" w:eastAsia="方正仿宋_GBK" w:hAnsi="宋体" w:hint="eastAsia"/>
          <w:sz w:val="24"/>
          <w:szCs w:val="24"/>
        </w:rPr>
        <w:lastRenderedPageBreak/>
        <w:t>参与正式</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，审查的内容如下：</w:t>
      </w:r>
      <w:r>
        <w:rPr>
          <w:rFonts w:ascii="方正仿宋_GBK" w:eastAsia="方正仿宋_GBK" w:hAnsi="宋体" w:hint="eastAsia"/>
          <w:sz w:val="24"/>
          <w:szCs w:val="24"/>
        </w:rPr>
        <w:t xml:space="preserve"> </w:t>
      </w:r>
    </w:p>
    <w:p w:rsidR="003741D1" w:rsidRPr="0018465A" w:rsidRDefault="003741D1" w:rsidP="003741D1">
      <w:pPr>
        <w:snapToGrid w:val="0"/>
        <w:spacing w:line="400" w:lineRule="exact"/>
        <w:ind w:firstLineChars="200" w:firstLine="480"/>
        <w:rPr>
          <w:rFonts w:ascii="方正仿宋_GBK" w:eastAsia="方正仿宋_GBK" w:hAnsi="宋体" w:cs="宋体"/>
          <w:kern w:val="0"/>
          <w:sz w:val="24"/>
          <w:szCs w:val="24"/>
        </w:rPr>
      </w:pPr>
      <w:r w:rsidRPr="0016303B">
        <w:rPr>
          <w:rFonts w:ascii="方正仿宋_GBK" w:eastAsia="方正仿宋_GBK" w:hAnsi="宋体" w:cs="宋体" w:hint="eastAsia"/>
          <w:kern w:val="0"/>
          <w:sz w:val="24"/>
          <w:szCs w:val="24"/>
        </w:rPr>
        <w:t>1.资格性检查。依据法律法规和</w:t>
      </w:r>
      <w:r>
        <w:rPr>
          <w:rFonts w:ascii="方正仿宋_GBK" w:eastAsia="方正仿宋_GBK" w:hAnsi="宋体" w:cs="宋体" w:hint="eastAsia"/>
          <w:kern w:val="0"/>
          <w:sz w:val="24"/>
          <w:szCs w:val="24"/>
        </w:rPr>
        <w:t>询价</w:t>
      </w:r>
      <w:r w:rsidRPr="0016303B">
        <w:rPr>
          <w:rFonts w:ascii="方正仿宋_GBK" w:eastAsia="方正仿宋_GBK" w:hAnsi="宋体" w:cs="宋体" w:hint="eastAsia"/>
          <w:kern w:val="0"/>
          <w:sz w:val="24"/>
          <w:szCs w:val="24"/>
        </w:rPr>
        <w:t>文件的规定，对响应文件中的资格证明进行审查，以确定供应商是否具备</w:t>
      </w:r>
      <w:r>
        <w:rPr>
          <w:rFonts w:ascii="方正仿宋_GBK" w:eastAsia="方正仿宋_GBK" w:hAnsi="宋体" w:cs="宋体" w:hint="eastAsia"/>
          <w:kern w:val="0"/>
          <w:sz w:val="24"/>
          <w:szCs w:val="24"/>
        </w:rPr>
        <w:t>询价</w:t>
      </w:r>
      <w:r w:rsidRPr="0016303B">
        <w:rPr>
          <w:rFonts w:ascii="方正仿宋_GBK" w:eastAsia="方正仿宋_GBK" w:hAnsi="宋体" w:cs="宋体" w:hint="eastAsia"/>
          <w:kern w:val="0"/>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536"/>
        <w:gridCol w:w="3991"/>
      </w:tblGrid>
      <w:tr w:rsidR="003741D1" w:rsidRPr="00CE0795" w:rsidTr="00B120FE">
        <w:tc>
          <w:tcPr>
            <w:tcW w:w="676" w:type="dxa"/>
            <w:vAlign w:val="center"/>
          </w:tcPr>
          <w:p w:rsidR="003741D1" w:rsidRPr="00CE0795" w:rsidRDefault="003741D1" w:rsidP="00B120FE">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序号</w:t>
            </w:r>
          </w:p>
        </w:tc>
        <w:tc>
          <w:tcPr>
            <w:tcW w:w="4961" w:type="dxa"/>
            <w:gridSpan w:val="2"/>
            <w:vAlign w:val="center"/>
          </w:tcPr>
          <w:p w:rsidR="003741D1" w:rsidRPr="00CE0795" w:rsidRDefault="003741D1" w:rsidP="00B120FE">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检查因素</w:t>
            </w:r>
          </w:p>
        </w:tc>
        <w:tc>
          <w:tcPr>
            <w:tcW w:w="3991" w:type="dxa"/>
            <w:vAlign w:val="center"/>
          </w:tcPr>
          <w:p w:rsidR="003741D1" w:rsidRPr="00CE0795" w:rsidRDefault="003741D1" w:rsidP="00B120FE">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检查内容</w:t>
            </w:r>
          </w:p>
        </w:tc>
      </w:tr>
      <w:tr w:rsidR="003741D1" w:rsidRPr="00CE0795" w:rsidTr="00B120FE">
        <w:tc>
          <w:tcPr>
            <w:tcW w:w="676" w:type="dxa"/>
            <w:vMerge w:val="restart"/>
            <w:vAlign w:val="center"/>
          </w:tcPr>
          <w:p w:rsidR="003741D1" w:rsidRPr="00CE0795" w:rsidRDefault="003741D1" w:rsidP="00B120FE">
            <w:pPr>
              <w:spacing w:line="240" w:lineRule="exact"/>
              <w:jc w:val="center"/>
              <w:rPr>
                <w:rFonts w:ascii="方正仿宋_GBK" w:eastAsia="方正仿宋_GBK" w:hAnsi="仿宋"/>
                <w:sz w:val="21"/>
                <w:szCs w:val="21"/>
              </w:rPr>
            </w:pPr>
            <w:r w:rsidRPr="00CE0795">
              <w:rPr>
                <w:rFonts w:ascii="方正仿宋_GBK" w:eastAsia="方正仿宋_GBK" w:hAnsi="仿宋" w:hint="eastAsia"/>
                <w:sz w:val="21"/>
                <w:szCs w:val="21"/>
              </w:rPr>
              <w:t>1</w:t>
            </w:r>
          </w:p>
        </w:tc>
        <w:tc>
          <w:tcPr>
            <w:tcW w:w="425" w:type="dxa"/>
            <w:vMerge w:val="restart"/>
            <w:vAlign w:val="center"/>
          </w:tcPr>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3741D1" w:rsidRDefault="003741D1" w:rsidP="00B120FE">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3741D1" w:rsidRDefault="003741D1" w:rsidP="00B120FE">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基</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本</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资</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格</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条</w:t>
            </w:r>
          </w:p>
          <w:p w:rsidR="003741D1" w:rsidRPr="00CE0795"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件</w:t>
            </w:r>
          </w:p>
        </w:tc>
        <w:tc>
          <w:tcPr>
            <w:tcW w:w="4536"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（1）具有独立承担民事责任的能力</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法人营业执照（副本）或事业单位法人证书（副本）或个体工商户营业执照或有效的自然人身份证明、组织机构代码证复印件（注</w:t>
            </w:r>
            <w:r w:rsidR="00B751D0"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B751D0"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 xml:space="preserve">）； </w:t>
            </w:r>
          </w:p>
          <w:p w:rsidR="003741D1" w:rsidRPr="00CE0795" w:rsidRDefault="003741D1" w:rsidP="00B120FE">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法定代表人身份证明和法定代表人授权代表委托书。</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cs="仿宋_GB2312" w:hint="eastAsia"/>
                <w:sz w:val="21"/>
                <w:szCs w:val="21"/>
                <w:lang w:val="zh-CN"/>
              </w:rPr>
              <w:t>（2）</w:t>
            </w:r>
            <w:r w:rsidRPr="00CE0795">
              <w:rPr>
                <w:rFonts w:ascii="方正仿宋_GBK" w:eastAsia="方正仿宋_GBK" w:hAnsi="仿宋" w:hint="eastAsia"/>
                <w:sz w:val="21"/>
                <w:szCs w:val="21"/>
              </w:rPr>
              <w:t>具有良好的商业信誉和健全的财务会计制度</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sidRPr="0065423D">
              <w:rPr>
                <w:rFonts w:ascii="方正仿宋_GBK" w:eastAsia="方正仿宋_GBK" w:hAnsi="仿宋" w:hint="eastAsia"/>
                <w:sz w:val="21"/>
                <w:szCs w:val="21"/>
              </w:rPr>
              <w:t>提供20</w:t>
            </w:r>
            <w:r>
              <w:rPr>
                <w:rFonts w:ascii="方正仿宋_GBK" w:eastAsia="方正仿宋_GBK" w:hAnsi="仿宋" w:hint="eastAsia"/>
                <w:sz w:val="21"/>
                <w:szCs w:val="21"/>
              </w:rPr>
              <w:t>19</w:t>
            </w:r>
            <w:r w:rsidRPr="0065423D">
              <w:rPr>
                <w:rFonts w:ascii="方正仿宋_GBK" w:eastAsia="方正仿宋_GBK" w:hAnsi="仿宋" w:hint="eastAsia"/>
                <w:sz w:val="21"/>
                <w:szCs w:val="21"/>
              </w:rPr>
              <w:t>年度或20</w:t>
            </w:r>
            <w:r>
              <w:rPr>
                <w:rFonts w:ascii="方正仿宋_GBK" w:eastAsia="方正仿宋_GBK" w:hAnsi="仿宋" w:hint="eastAsia"/>
                <w:sz w:val="21"/>
                <w:szCs w:val="21"/>
              </w:rPr>
              <w:t>20</w:t>
            </w:r>
            <w:r w:rsidRPr="0065423D">
              <w:rPr>
                <w:rFonts w:ascii="方正仿宋_GBK" w:eastAsia="方正仿宋_GBK" w:hAnsi="仿宋" w:hint="eastAsia"/>
                <w:sz w:val="21"/>
                <w:szCs w:val="21"/>
              </w:rPr>
              <w:t>年度财务状况报告（表）复印件，本年度新成立的公司提供提交响应文件截止时间前一个月的财务状况报告（表）复印件（新成立公司不足一个月的除外）。</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提供书面声明或相关证明材料（见格式文件）</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1.税务登记证（副本）复印件（注</w:t>
            </w:r>
            <w:r w:rsidR="00B751D0"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B751D0"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w:t>
            </w:r>
          </w:p>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2.缴纳社会保障金的证明材料复印件（缴纳社会保障金的证明材料指：社会保险登记证（注</w:t>
            </w:r>
            <w:r w:rsidR="00B751D0"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B751D0"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）或缴纳社会保险的凭据（专用收据或社会保险缴纳清单）。依法免税或不需要缴纳社会保障资金的</w:t>
            </w: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，应提供相应文件证明其依法免税或不需要缴纳社会保障资金</w:t>
            </w:r>
            <w:r>
              <w:rPr>
                <w:rFonts w:ascii="方正仿宋_GBK" w:eastAsia="方正仿宋_GBK" w:hAnsi="仿宋"/>
                <w:sz w:val="21"/>
                <w:szCs w:val="21"/>
              </w:rPr>
              <w:t>）</w:t>
            </w:r>
            <w:r w:rsidRPr="00CE0795">
              <w:rPr>
                <w:rFonts w:ascii="方正仿宋_GBK" w:eastAsia="方正仿宋_GBK" w:hAnsi="仿宋" w:hint="eastAsia"/>
                <w:sz w:val="21"/>
                <w:szCs w:val="21"/>
              </w:rPr>
              <w:t>。</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cs="仿宋_GB2312"/>
                <w:sz w:val="21"/>
                <w:szCs w:val="21"/>
                <w:lang w:val="zh-CN"/>
              </w:rPr>
            </w:pPr>
            <w:r w:rsidRPr="00CE0795">
              <w:rPr>
                <w:rFonts w:ascii="方正仿宋_GBK" w:eastAsia="方正仿宋_GBK" w:hAnsi="仿宋" w:hint="eastAsia"/>
                <w:sz w:val="21"/>
                <w:szCs w:val="21"/>
              </w:rPr>
              <w:t>（5）参加政府采购活动前三年内，在经营活动中没有重大违法记录（注</w:t>
            </w:r>
            <w:r w:rsidR="00B751D0"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2</w:instrText>
            </w:r>
            <w:r w:rsidRPr="00CE0795">
              <w:rPr>
                <w:rFonts w:ascii="方正仿宋_GBK" w:eastAsia="方正仿宋_GBK" w:hAnsi="宋体" w:cs="宋体" w:hint="eastAsia"/>
                <w:kern w:val="0"/>
                <w:sz w:val="24"/>
                <w:szCs w:val="24"/>
              </w:rPr>
              <w:instrText>)</w:instrText>
            </w:r>
            <w:r w:rsidR="00B751D0"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w:t>
            </w:r>
          </w:p>
        </w:tc>
        <w:tc>
          <w:tcPr>
            <w:tcW w:w="3991" w:type="dxa"/>
            <w:vAlign w:val="center"/>
          </w:tcPr>
          <w:p w:rsidR="003741D1" w:rsidRPr="00B120FE" w:rsidRDefault="003741D1" w:rsidP="00B120FE">
            <w:pPr>
              <w:spacing w:line="240" w:lineRule="exact"/>
              <w:rPr>
                <w:rFonts w:ascii="方正仿宋_GBK" w:eastAsia="方正仿宋_GBK" w:hAnsi="仿宋"/>
                <w:sz w:val="21"/>
                <w:szCs w:val="21"/>
              </w:rPr>
            </w:pPr>
            <w:r w:rsidRPr="00B120FE">
              <w:rPr>
                <w:rFonts w:ascii="方正仿宋_GBK" w:eastAsia="方正仿宋_GBK" w:hAnsi="仿宋" w:hint="eastAsia"/>
                <w:sz w:val="21"/>
                <w:szCs w:val="21"/>
              </w:rPr>
              <w:t>1.供应商提供书面声明（见格式文件）；</w:t>
            </w:r>
          </w:p>
          <w:p w:rsidR="003741D1" w:rsidRPr="00B120FE" w:rsidRDefault="003741D1" w:rsidP="00B120FE">
            <w:pPr>
              <w:spacing w:line="240" w:lineRule="exact"/>
              <w:rPr>
                <w:rFonts w:ascii="方正仿宋_GBK" w:eastAsia="方正仿宋_GBK" w:hAnsi="仿宋"/>
                <w:sz w:val="21"/>
                <w:szCs w:val="21"/>
              </w:rPr>
            </w:pPr>
            <w:r w:rsidRPr="00B120FE">
              <w:rPr>
                <w:rFonts w:ascii="方正仿宋_GBK" w:eastAsia="方正仿宋_GBK" w:hAnsi="仿宋" w:hint="eastAsia"/>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3741D1" w:rsidRPr="00CE0795" w:rsidTr="00B120FE">
        <w:trPr>
          <w:trHeight w:val="311"/>
        </w:trPr>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rPr>
            </w:pPr>
          </w:p>
        </w:tc>
        <w:tc>
          <w:tcPr>
            <w:tcW w:w="4536"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（6）法律、行政法规规定的其他条件</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p>
        </w:tc>
      </w:tr>
      <w:tr w:rsidR="003741D1" w:rsidRPr="00CE0795" w:rsidTr="00B120FE">
        <w:tc>
          <w:tcPr>
            <w:tcW w:w="676" w:type="dxa"/>
            <w:vAlign w:val="center"/>
          </w:tcPr>
          <w:p w:rsidR="003741D1" w:rsidRPr="00CE0795" w:rsidRDefault="003741D1" w:rsidP="00B120FE">
            <w:pPr>
              <w:spacing w:line="240" w:lineRule="exact"/>
              <w:jc w:val="center"/>
              <w:rPr>
                <w:rFonts w:ascii="方正仿宋_GBK" w:eastAsia="方正仿宋_GBK" w:hAnsi="仿宋"/>
                <w:sz w:val="21"/>
                <w:szCs w:val="21"/>
              </w:rPr>
            </w:pPr>
            <w:r w:rsidRPr="00CE0795">
              <w:rPr>
                <w:rFonts w:ascii="方正仿宋_GBK" w:eastAsia="方正仿宋_GBK" w:hAnsi="仿宋" w:hint="eastAsia"/>
                <w:sz w:val="21"/>
                <w:szCs w:val="21"/>
              </w:rPr>
              <w:t>2</w:t>
            </w:r>
          </w:p>
        </w:tc>
        <w:tc>
          <w:tcPr>
            <w:tcW w:w="4961" w:type="dxa"/>
            <w:gridSpan w:val="2"/>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特定资格条件</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按第一篇“三、</w:t>
            </w: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资格要求（二）特定资格条件”的要求提交</w:t>
            </w:r>
          </w:p>
        </w:tc>
      </w:tr>
    </w:tbl>
    <w:p w:rsidR="003741D1" w:rsidRPr="00CB6218" w:rsidRDefault="003741D1" w:rsidP="003741D1">
      <w:pPr>
        <w:snapToGrid w:val="0"/>
        <w:spacing w:line="400" w:lineRule="exact"/>
        <w:ind w:firstLineChars="200" w:firstLine="480"/>
        <w:rPr>
          <w:rFonts w:ascii="方正仿宋_GBK" w:eastAsia="方正仿宋_GBK" w:hAnsi="宋体" w:cs="宋体"/>
          <w:kern w:val="0"/>
          <w:sz w:val="24"/>
          <w:szCs w:val="24"/>
        </w:rPr>
      </w:pPr>
      <w:r w:rsidRPr="00CB6218">
        <w:rPr>
          <w:rFonts w:ascii="方正仿宋_GBK" w:eastAsia="方正仿宋_GBK" w:hAnsi="宋体" w:cs="宋体" w:hint="eastAsia"/>
          <w:kern w:val="0"/>
          <w:sz w:val="24"/>
          <w:szCs w:val="24"/>
        </w:rPr>
        <w:t>注：</w:t>
      </w:r>
    </w:p>
    <w:p w:rsidR="003741D1" w:rsidRPr="00CB6218" w:rsidRDefault="00B751D0" w:rsidP="003741D1">
      <w:pPr>
        <w:snapToGrid w:val="0"/>
        <w:spacing w:line="400" w:lineRule="exact"/>
        <w:ind w:firstLineChars="200" w:firstLine="480"/>
        <w:rPr>
          <w:rFonts w:ascii="方正仿宋_GBK" w:eastAsia="方正仿宋_GBK" w:hAnsi="宋体" w:cs="宋体"/>
          <w:kern w:val="0"/>
          <w:sz w:val="24"/>
          <w:szCs w:val="24"/>
        </w:rPr>
      </w:pPr>
      <w:r w:rsidRPr="00CB6218">
        <w:rPr>
          <w:rFonts w:ascii="方正仿宋_GBK" w:eastAsia="方正仿宋_GBK" w:hAnsi="宋体" w:cs="宋体" w:hint="eastAsia"/>
          <w:kern w:val="0"/>
          <w:sz w:val="24"/>
          <w:szCs w:val="24"/>
        </w:rPr>
        <w:fldChar w:fldCharType="begin"/>
      </w:r>
      <w:r w:rsidR="003741D1" w:rsidRPr="00CB6218">
        <w:rPr>
          <w:rFonts w:ascii="方正仿宋_GBK" w:eastAsia="方正仿宋_GBK" w:hAnsi="宋体" w:cs="宋体" w:hint="eastAsia"/>
          <w:kern w:val="0"/>
          <w:sz w:val="24"/>
          <w:szCs w:val="24"/>
        </w:rPr>
        <w:instrText xml:space="preserve"> eq \o\ac(○,</w:instrText>
      </w:r>
      <w:r w:rsidR="003741D1" w:rsidRPr="00CB6218">
        <w:rPr>
          <w:rFonts w:ascii="方正仿宋_GBK" w:eastAsia="方正仿宋_GBK" w:hAnsi="宋体" w:cs="宋体" w:hint="eastAsia"/>
          <w:kern w:val="0"/>
          <w:position w:val="3"/>
          <w:sz w:val="16"/>
          <w:szCs w:val="24"/>
        </w:rPr>
        <w:instrText>1</w:instrText>
      </w:r>
      <w:r w:rsidR="003741D1" w:rsidRPr="00CB6218">
        <w:rPr>
          <w:rFonts w:ascii="方正仿宋_GBK" w:eastAsia="方正仿宋_GBK" w:hAnsi="宋体" w:cs="宋体" w:hint="eastAsia"/>
          <w:kern w:val="0"/>
          <w:sz w:val="24"/>
          <w:szCs w:val="24"/>
        </w:rPr>
        <w:instrText>)</w:instrText>
      </w:r>
      <w:r w:rsidRPr="00CB6218">
        <w:rPr>
          <w:rFonts w:ascii="方正仿宋_GBK" w:eastAsia="方正仿宋_GBK" w:hAnsi="宋体" w:cs="宋体" w:hint="eastAsia"/>
          <w:kern w:val="0"/>
          <w:sz w:val="24"/>
          <w:szCs w:val="24"/>
        </w:rPr>
        <w:fldChar w:fldCharType="end"/>
      </w:r>
      <w:r w:rsidR="003741D1">
        <w:rPr>
          <w:rFonts w:ascii="方正仿宋_GBK" w:eastAsia="方正仿宋_GBK" w:hAnsi="仿宋" w:cs="宋体" w:hint="eastAsia"/>
          <w:kern w:val="0"/>
          <w:sz w:val="24"/>
          <w:szCs w:val="24"/>
        </w:rPr>
        <w:t>供应商</w:t>
      </w:r>
      <w:r w:rsidR="003741D1" w:rsidRPr="00CB6218">
        <w:rPr>
          <w:rFonts w:ascii="方正仿宋_GBK" w:eastAsia="方正仿宋_GBK" w:hAnsi="仿宋" w:cs="宋体" w:hint="eastAsia"/>
          <w:kern w:val="0"/>
          <w:sz w:val="24"/>
          <w:szCs w:val="24"/>
        </w:rPr>
        <w:t>按“五证合一”登记制度办理营业执照的，组织机构代码证、税务登记证（副本）和社会保险登记证以</w:t>
      </w:r>
      <w:r w:rsidR="003741D1">
        <w:rPr>
          <w:rFonts w:ascii="方正仿宋_GBK" w:eastAsia="方正仿宋_GBK" w:hAnsi="仿宋" w:cs="宋体" w:hint="eastAsia"/>
          <w:kern w:val="0"/>
          <w:sz w:val="24"/>
          <w:szCs w:val="24"/>
        </w:rPr>
        <w:t>供应商</w:t>
      </w:r>
      <w:r w:rsidR="003741D1" w:rsidRPr="00CB6218">
        <w:rPr>
          <w:rFonts w:ascii="方正仿宋_GBK" w:eastAsia="方正仿宋_GBK" w:hAnsi="仿宋" w:cs="宋体" w:hint="eastAsia"/>
          <w:kern w:val="0"/>
          <w:sz w:val="24"/>
          <w:szCs w:val="24"/>
        </w:rPr>
        <w:t>所提供的营业执照（副本）复印件为准。</w:t>
      </w:r>
    </w:p>
    <w:p w:rsidR="003741D1" w:rsidRPr="005A7D38" w:rsidRDefault="00B751D0" w:rsidP="003741D1">
      <w:pPr>
        <w:snapToGrid w:val="0"/>
        <w:spacing w:line="400" w:lineRule="exact"/>
        <w:ind w:firstLineChars="200" w:firstLine="480"/>
        <w:rPr>
          <w:rFonts w:ascii="方正仿宋_GBK" w:eastAsia="方正仿宋_GBK" w:hAnsi="宋体" w:cs="宋体"/>
          <w:kern w:val="0"/>
          <w:sz w:val="24"/>
          <w:szCs w:val="24"/>
        </w:rPr>
      </w:pPr>
      <w:r w:rsidRPr="00CB6218">
        <w:rPr>
          <w:rFonts w:ascii="方正仿宋_GBK" w:eastAsia="方正仿宋_GBK" w:hAnsi="宋体" w:cs="宋体" w:hint="eastAsia"/>
          <w:kern w:val="0"/>
          <w:sz w:val="24"/>
          <w:szCs w:val="24"/>
        </w:rPr>
        <w:fldChar w:fldCharType="begin"/>
      </w:r>
      <w:r w:rsidR="003741D1" w:rsidRPr="00CB6218">
        <w:rPr>
          <w:rFonts w:ascii="方正仿宋_GBK" w:eastAsia="方正仿宋_GBK" w:hAnsi="宋体" w:cs="宋体" w:hint="eastAsia"/>
          <w:kern w:val="0"/>
          <w:sz w:val="24"/>
          <w:szCs w:val="24"/>
        </w:rPr>
        <w:instrText xml:space="preserve"> eq \o\ac(○,</w:instrText>
      </w:r>
      <w:r w:rsidR="003741D1" w:rsidRPr="00CB6218">
        <w:rPr>
          <w:rFonts w:ascii="方正仿宋_GBK" w:eastAsia="方正仿宋_GBK" w:hAnsi="宋体" w:cs="宋体" w:hint="eastAsia"/>
          <w:kern w:val="0"/>
          <w:position w:val="3"/>
          <w:sz w:val="16"/>
          <w:szCs w:val="24"/>
        </w:rPr>
        <w:instrText>2</w:instrText>
      </w:r>
      <w:r w:rsidR="003741D1" w:rsidRPr="00CB6218">
        <w:rPr>
          <w:rFonts w:ascii="方正仿宋_GBK" w:eastAsia="方正仿宋_GBK" w:hAnsi="宋体" w:cs="宋体" w:hint="eastAsia"/>
          <w:kern w:val="0"/>
          <w:sz w:val="24"/>
          <w:szCs w:val="24"/>
        </w:rPr>
        <w:instrText>)</w:instrText>
      </w:r>
      <w:r w:rsidRPr="00CB6218">
        <w:rPr>
          <w:rFonts w:ascii="方正仿宋_GBK" w:eastAsia="方正仿宋_GBK" w:hAnsi="宋体" w:cs="宋体" w:hint="eastAsia"/>
          <w:kern w:val="0"/>
          <w:sz w:val="24"/>
          <w:szCs w:val="24"/>
        </w:rPr>
        <w:fldChar w:fldCharType="end"/>
      </w:r>
      <w:r w:rsidR="003741D1" w:rsidRPr="00CB621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w:t>
      </w:r>
      <w:r w:rsidR="003741D1">
        <w:rPr>
          <w:rFonts w:ascii="方正仿宋_GBK" w:eastAsia="方正仿宋_GBK" w:hAnsi="宋体" w:cs="宋体" w:hint="eastAsia"/>
          <w:kern w:val="0"/>
          <w:sz w:val="24"/>
          <w:szCs w:val="24"/>
        </w:rPr>
        <w:t>供应商</w:t>
      </w:r>
      <w:r w:rsidR="003741D1" w:rsidRPr="00CB6218">
        <w:rPr>
          <w:rFonts w:ascii="方正仿宋_GBK" w:eastAsia="方正仿宋_GBK" w:hAnsi="宋体" w:cs="宋体" w:hint="eastAsia"/>
          <w:kern w:val="0"/>
          <w:sz w:val="24"/>
          <w:szCs w:val="24"/>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741D1" w:rsidRPr="0018465A" w:rsidRDefault="003741D1" w:rsidP="003741D1">
      <w:pPr>
        <w:snapToGrid w:val="0"/>
        <w:spacing w:line="400" w:lineRule="exact"/>
        <w:ind w:firstLineChars="200" w:firstLine="480"/>
        <w:rPr>
          <w:rFonts w:ascii="方正仿宋_GBK" w:eastAsia="方正仿宋_GBK"/>
          <w:kern w:val="0"/>
          <w:sz w:val="24"/>
          <w:szCs w:val="24"/>
        </w:rPr>
      </w:pPr>
      <w:r w:rsidRPr="0018465A">
        <w:rPr>
          <w:rFonts w:ascii="方正仿宋_GBK" w:eastAsia="方正仿宋_GBK" w:hAnsi="宋体" w:cs="宋体" w:hint="eastAsia"/>
          <w:kern w:val="0"/>
          <w:sz w:val="24"/>
          <w:szCs w:val="24"/>
        </w:rPr>
        <w:t>2.符合性检查。依据</w:t>
      </w:r>
      <w:r>
        <w:rPr>
          <w:rFonts w:ascii="方正仿宋_GBK" w:eastAsia="方正仿宋_GBK" w:hAnsi="宋体" w:cs="宋体" w:hint="eastAsia"/>
          <w:kern w:val="0"/>
          <w:sz w:val="24"/>
          <w:szCs w:val="24"/>
        </w:rPr>
        <w:t>询价</w:t>
      </w:r>
      <w:r w:rsidRPr="0018465A">
        <w:rPr>
          <w:rFonts w:ascii="方正仿宋_GBK" w:eastAsia="方正仿宋_GBK" w:hAnsi="宋体" w:cs="宋体" w:hint="eastAsia"/>
          <w:kern w:val="0"/>
          <w:sz w:val="24"/>
          <w:szCs w:val="24"/>
        </w:rPr>
        <w:t>文件的规定，</w:t>
      </w:r>
      <w:r>
        <w:rPr>
          <w:rFonts w:ascii="方正仿宋_GBK" w:eastAsia="方正仿宋_GBK" w:hAnsi="宋体" w:cs="宋体" w:hint="eastAsia"/>
          <w:kern w:val="0"/>
          <w:sz w:val="24"/>
          <w:szCs w:val="24"/>
        </w:rPr>
        <w:t>询价小组</w:t>
      </w:r>
      <w:r w:rsidRPr="0018465A">
        <w:rPr>
          <w:rFonts w:ascii="方正仿宋_GBK" w:eastAsia="方正仿宋_GBK" w:hAnsi="宋体" w:cs="宋体" w:hint="eastAsia"/>
          <w:kern w:val="0"/>
          <w:sz w:val="24"/>
          <w:szCs w:val="24"/>
        </w:rPr>
        <w:t>从响应文件的有效性、完</w:t>
      </w:r>
      <w:r w:rsidRPr="0018465A">
        <w:rPr>
          <w:rFonts w:ascii="方正仿宋_GBK" w:eastAsia="方正仿宋_GBK" w:hAnsi="宋体" w:cs="宋体" w:hint="eastAsia"/>
          <w:kern w:val="0"/>
          <w:sz w:val="24"/>
          <w:szCs w:val="24"/>
        </w:rPr>
        <w:lastRenderedPageBreak/>
        <w:t>整性和对</w:t>
      </w:r>
      <w:r>
        <w:rPr>
          <w:rFonts w:ascii="方正仿宋_GBK" w:eastAsia="方正仿宋_GBK" w:hAnsi="宋体" w:cs="宋体" w:hint="eastAsia"/>
          <w:kern w:val="0"/>
          <w:sz w:val="24"/>
          <w:szCs w:val="24"/>
        </w:rPr>
        <w:t>询价</w:t>
      </w:r>
      <w:r w:rsidRPr="0018465A">
        <w:rPr>
          <w:rFonts w:ascii="方正仿宋_GBK" w:eastAsia="方正仿宋_GBK" w:hAnsi="宋体" w:cs="宋体" w:hint="eastAsia"/>
          <w:kern w:val="0"/>
          <w:sz w:val="24"/>
          <w:szCs w:val="24"/>
        </w:rPr>
        <w:t>文件的响应程度进行审查，以确定是否对</w:t>
      </w:r>
      <w:r>
        <w:rPr>
          <w:rFonts w:ascii="方正仿宋_GBK" w:eastAsia="方正仿宋_GBK" w:hAnsi="宋体" w:cs="宋体" w:hint="eastAsia"/>
          <w:kern w:val="0"/>
          <w:sz w:val="24"/>
          <w:szCs w:val="24"/>
        </w:rPr>
        <w:t>询价</w:t>
      </w:r>
      <w:r w:rsidRPr="0018465A">
        <w:rPr>
          <w:rFonts w:ascii="方正仿宋_GBK" w:eastAsia="方正仿宋_GBK" w:hAnsi="宋体" w:cs="宋体" w:hint="eastAsia"/>
          <w:kern w:val="0"/>
          <w:sz w:val="24"/>
          <w:szCs w:val="24"/>
        </w:rPr>
        <w:t>文件的实质性要求作出响应。</w:t>
      </w:r>
      <w:r w:rsidRPr="0018465A">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3741D1" w:rsidRPr="0018465A" w:rsidTr="00B120FE">
        <w:trPr>
          <w:trHeight w:val="321"/>
        </w:trPr>
        <w:tc>
          <w:tcPr>
            <w:tcW w:w="675" w:type="dxa"/>
            <w:vAlign w:val="center"/>
          </w:tcPr>
          <w:p w:rsidR="003741D1" w:rsidRPr="0018465A" w:rsidRDefault="003741D1" w:rsidP="00B120FE">
            <w:pPr>
              <w:spacing w:line="240" w:lineRule="exact"/>
              <w:jc w:val="center"/>
              <w:rPr>
                <w:rFonts w:ascii="方正仿宋_GBK" w:eastAsia="方正仿宋_GBK" w:hAnsi="宋体" w:cs="宋体"/>
                <w:b/>
                <w:kern w:val="0"/>
                <w:sz w:val="21"/>
                <w:szCs w:val="21"/>
              </w:rPr>
            </w:pPr>
            <w:r w:rsidRPr="0018465A">
              <w:rPr>
                <w:rFonts w:ascii="方正仿宋_GBK" w:eastAsia="方正仿宋_GBK" w:hAnsi="宋体" w:cs="宋体" w:hint="eastAsia"/>
                <w:b/>
                <w:kern w:val="0"/>
                <w:sz w:val="21"/>
                <w:szCs w:val="21"/>
              </w:rPr>
              <w:t>序号</w:t>
            </w:r>
          </w:p>
        </w:tc>
        <w:tc>
          <w:tcPr>
            <w:tcW w:w="3544" w:type="dxa"/>
            <w:gridSpan w:val="2"/>
            <w:vAlign w:val="center"/>
          </w:tcPr>
          <w:p w:rsidR="003741D1" w:rsidRPr="0018465A" w:rsidRDefault="003741D1" w:rsidP="00B120FE">
            <w:pPr>
              <w:spacing w:line="240" w:lineRule="exact"/>
              <w:jc w:val="center"/>
              <w:rPr>
                <w:rFonts w:ascii="方正仿宋_GBK" w:eastAsia="方正仿宋_GBK" w:hAnsi="宋体" w:cs="宋体"/>
                <w:b/>
                <w:kern w:val="0"/>
                <w:sz w:val="21"/>
                <w:szCs w:val="21"/>
              </w:rPr>
            </w:pPr>
            <w:r w:rsidRPr="0018465A">
              <w:rPr>
                <w:rFonts w:ascii="方正仿宋_GBK" w:eastAsia="方正仿宋_GBK" w:hAnsi="宋体" w:cs="宋体" w:hint="eastAsia"/>
                <w:b/>
                <w:kern w:val="0"/>
                <w:sz w:val="21"/>
                <w:szCs w:val="21"/>
              </w:rPr>
              <w:t>评审因素</w:t>
            </w:r>
          </w:p>
        </w:tc>
        <w:tc>
          <w:tcPr>
            <w:tcW w:w="5409" w:type="dxa"/>
            <w:vAlign w:val="center"/>
          </w:tcPr>
          <w:p w:rsidR="003741D1" w:rsidRPr="0018465A" w:rsidRDefault="003741D1" w:rsidP="00B120FE">
            <w:pPr>
              <w:spacing w:line="240" w:lineRule="exact"/>
              <w:jc w:val="center"/>
              <w:rPr>
                <w:rFonts w:ascii="方正仿宋_GBK" w:eastAsia="方正仿宋_GBK" w:hAnsi="宋体" w:cs="宋体"/>
                <w:b/>
                <w:kern w:val="0"/>
                <w:sz w:val="21"/>
                <w:szCs w:val="21"/>
              </w:rPr>
            </w:pPr>
            <w:r w:rsidRPr="0018465A">
              <w:rPr>
                <w:rFonts w:ascii="方正仿宋_GBK" w:eastAsia="方正仿宋_GBK" w:hAnsi="宋体" w:cs="宋体" w:hint="eastAsia"/>
                <w:b/>
                <w:kern w:val="0"/>
                <w:sz w:val="21"/>
                <w:szCs w:val="21"/>
              </w:rPr>
              <w:t>评审标准</w:t>
            </w:r>
          </w:p>
        </w:tc>
      </w:tr>
      <w:tr w:rsidR="003741D1" w:rsidRPr="0018465A" w:rsidTr="00B120FE">
        <w:trPr>
          <w:trHeight w:val="384"/>
        </w:trPr>
        <w:tc>
          <w:tcPr>
            <w:tcW w:w="675" w:type="dxa"/>
            <w:vMerge w:val="restart"/>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1</w:t>
            </w:r>
          </w:p>
        </w:tc>
        <w:tc>
          <w:tcPr>
            <w:tcW w:w="1560" w:type="dxa"/>
            <w:vMerge w:val="restart"/>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有效性审查</w:t>
            </w: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hint="eastAsia"/>
                <w:sz w:val="21"/>
                <w:szCs w:val="21"/>
              </w:rPr>
              <w:t>响应文件签署</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hint="eastAsia"/>
                <w:sz w:val="21"/>
                <w:szCs w:val="21"/>
              </w:rPr>
              <w:t>响应文件上法定代表人或其授权代表人的签字齐全。</w:t>
            </w:r>
          </w:p>
        </w:tc>
      </w:tr>
      <w:tr w:rsidR="003741D1" w:rsidRPr="0018465A" w:rsidTr="00B120FE">
        <w:trPr>
          <w:trHeight w:val="389"/>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宋体"/>
                <w:kern w:val="0"/>
                <w:sz w:val="21"/>
                <w:szCs w:val="21"/>
              </w:rPr>
            </w:pPr>
          </w:p>
        </w:tc>
        <w:tc>
          <w:tcPr>
            <w:tcW w:w="1984" w:type="dxa"/>
            <w:vAlign w:val="center"/>
          </w:tcPr>
          <w:p w:rsidR="003741D1" w:rsidRPr="0018465A" w:rsidRDefault="003741D1" w:rsidP="00B120FE">
            <w:pPr>
              <w:spacing w:line="240" w:lineRule="exact"/>
              <w:rPr>
                <w:rFonts w:ascii="方正仿宋_GBK" w:eastAsia="方正仿宋_GBK" w:hAnsi="宋体"/>
                <w:sz w:val="21"/>
                <w:szCs w:val="21"/>
              </w:rPr>
            </w:pPr>
            <w:r w:rsidRPr="0018465A">
              <w:rPr>
                <w:rFonts w:ascii="方正仿宋_GBK" w:eastAsia="方正仿宋_GBK" w:hAnsi="宋体" w:hint="eastAsia"/>
                <w:sz w:val="21"/>
                <w:szCs w:val="21"/>
              </w:rPr>
              <w:t>法定代表人身份证明及授权委托书</w:t>
            </w:r>
          </w:p>
        </w:tc>
        <w:tc>
          <w:tcPr>
            <w:tcW w:w="5409" w:type="dxa"/>
            <w:vAlign w:val="center"/>
          </w:tcPr>
          <w:p w:rsidR="003741D1" w:rsidRPr="0018465A" w:rsidRDefault="003741D1" w:rsidP="00B120FE">
            <w:pPr>
              <w:spacing w:line="240" w:lineRule="exact"/>
              <w:rPr>
                <w:rFonts w:ascii="方正仿宋_GBK" w:eastAsia="方正仿宋_GBK" w:hAnsi="宋体"/>
                <w:sz w:val="21"/>
                <w:szCs w:val="21"/>
              </w:rPr>
            </w:pPr>
            <w:r w:rsidRPr="0018465A">
              <w:rPr>
                <w:rFonts w:ascii="方正仿宋_GBK" w:eastAsia="方正仿宋_GBK" w:hAnsi="宋体" w:hint="eastAsia"/>
                <w:sz w:val="21"/>
                <w:szCs w:val="21"/>
              </w:rPr>
              <w:t>法定代表人身份证明及授权委托书有效，符合</w:t>
            </w:r>
            <w:r>
              <w:rPr>
                <w:rFonts w:ascii="方正仿宋_GBK" w:eastAsia="方正仿宋_GBK" w:hAnsi="宋体" w:hint="eastAsia"/>
                <w:sz w:val="21"/>
                <w:szCs w:val="21"/>
              </w:rPr>
              <w:t>询价</w:t>
            </w:r>
            <w:r w:rsidRPr="0018465A">
              <w:rPr>
                <w:rFonts w:ascii="方正仿宋_GBK" w:eastAsia="方正仿宋_GBK" w:hAnsi="宋体" w:hint="eastAsia"/>
                <w:sz w:val="21"/>
                <w:szCs w:val="21"/>
              </w:rPr>
              <w:t>文件规定的格式，签字或盖章齐全。</w:t>
            </w:r>
          </w:p>
        </w:tc>
      </w:tr>
      <w:tr w:rsidR="003741D1" w:rsidRPr="0018465A" w:rsidTr="00B120FE">
        <w:trPr>
          <w:trHeight w:val="386"/>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宋体"/>
                <w:kern w:val="0"/>
                <w:sz w:val="21"/>
                <w:szCs w:val="21"/>
              </w:rPr>
            </w:pPr>
          </w:p>
        </w:tc>
        <w:tc>
          <w:tcPr>
            <w:tcW w:w="1984" w:type="dxa"/>
            <w:vAlign w:val="center"/>
          </w:tcPr>
          <w:p w:rsidR="003741D1" w:rsidRPr="0018465A" w:rsidRDefault="003741D1" w:rsidP="00B120FE">
            <w:pPr>
              <w:spacing w:line="240" w:lineRule="exact"/>
              <w:rPr>
                <w:rFonts w:ascii="方正仿宋_GBK" w:eastAsia="方正仿宋_GBK" w:hAnsi="宋体" w:cs="仿宋_GB2312"/>
                <w:sz w:val="21"/>
                <w:szCs w:val="21"/>
                <w:lang w:val="zh-CN"/>
              </w:rPr>
            </w:pP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方案</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仿宋_GB2312" w:hint="eastAsia"/>
                <w:sz w:val="21"/>
                <w:szCs w:val="21"/>
                <w:lang w:val="zh-CN"/>
              </w:rPr>
              <w:t>只能有一个</w:t>
            </w: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方案。</w:t>
            </w:r>
          </w:p>
        </w:tc>
      </w:tr>
      <w:tr w:rsidR="003741D1" w:rsidRPr="0018465A" w:rsidTr="00B120FE">
        <w:trPr>
          <w:trHeight w:val="452"/>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宋体"/>
                <w:kern w:val="0"/>
                <w:sz w:val="21"/>
                <w:szCs w:val="21"/>
              </w:rPr>
            </w:pPr>
          </w:p>
        </w:tc>
        <w:tc>
          <w:tcPr>
            <w:tcW w:w="1984" w:type="dxa"/>
            <w:vAlign w:val="center"/>
          </w:tcPr>
          <w:p w:rsidR="003741D1" w:rsidRPr="0018465A" w:rsidRDefault="003741D1" w:rsidP="00B120FE">
            <w:pPr>
              <w:spacing w:line="240" w:lineRule="exact"/>
              <w:rPr>
                <w:rFonts w:ascii="方正仿宋_GBK" w:eastAsia="方正仿宋_GBK" w:hAnsi="宋体" w:cs="仿宋_GB2312"/>
                <w:sz w:val="21"/>
                <w:szCs w:val="21"/>
                <w:lang w:val="zh-CN"/>
              </w:rPr>
            </w:pPr>
            <w:r w:rsidRPr="0018465A">
              <w:rPr>
                <w:rFonts w:ascii="方正仿宋_GBK" w:eastAsia="方正仿宋_GBK" w:hAnsi="宋体" w:hint="eastAsia"/>
                <w:sz w:val="21"/>
                <w:szCs w:val="21"/>
              </w:rPr>
              <w:t>报价唯一</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hint="eastAsia"/>
                <w:sz w:val="21"/>
                <w:szCs w:val="21"/>
              </w:rPr>
              <w:t>只能有一个有效报价，不得提交选择性报价。</w:t>
            </w:r>
          </w:p>
        </w:tc>
      </w:tr>
      <w:tr w:rsidR="003741D1" w:rsidRPr="0018465A" w:rsidTr="00B120FE">
        <w:trPr>
          <w:trHeight w:val="486"/>
        </w:trPr>
        <w:tc>
          <w:tcPr>
            <w:tcW w:w="675" w:type="dxa"/>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2</w:t>
            </w:r>
          </w:p>
        </w:tc>
        <w:tc>
          <w:tcPr>
            <w:tcW w:w="1560"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完整性审查</w:t>
            </w: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文件份数</w:t>
            </w:r>
          </w:p>
        </w:tc>
        <w:tc>
          <w:tcPr>
            <w:tcW w:w="5409" w:type="dxa"/>
            <w:vAlign w:val="center"/>
          </w:tcPr>
          <w:p w:rsidR="003741D1" w:rsidRPr="00BA67C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文件正、副本数量（含电子文档）符合</w:t>
            </w:r>
            <w:r>
              <w:rPr>
                <w:rFonts w:ascii="方正仿宋_GBK" w:eastAsia="方正仿宋_GBK" w:hAnsi="宋体" w:cs="仿宋_GB2312" w:hint="eastAsia"/>
                <w:sz w:val="21"/>
                <w:szCs w:val="21"/>
              </w:rPr>
              <w:t>询价</w:t>
            </w:r>
            <w:r w:rsidRPr="0018465A">
              <w:rPr>
                <w:rFonts w:ascii="方正仿宋_GBK" w:eastAsia="方正仿宋_GBK" w:hAnsi="宋体" w:cs="仿宋_GB2312" w:hint="eastAsia"/>
                <w:sz w:val="21"/>
                <w:szCs w:val="21"/>
                <w:lang w:val="zh-CN"/>
              </w:rPr>
              <w:t>文件要求。</w:t>
            </w:r>
          </w:p>
        </w:tc>
      </w:tr>
      <w:tr w:rsidR="003741D1" w:rsidRPr="0018465A" w:rsidTr="00B120FE">
        <w:trPr>
          <w:trHeight w:val="405"/>
        </w:trPr>
        <w:tc>
          <w:tcPr>
            <w:tcW w:w="675" w:type="dxa"/>
            <w:vMerge w:val="restart"/>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3</w:t>
            </w:r>
          </w:p>
        </w:tc>
        <w:tc>
          <w:tcPr>
            <w:tcW w:w="1560" w:type="dxa"/>
            <w:vMerge w:val="restart"/>
            <w:vAlign w:val="center"/>
          </w:tcPr>
          <w:p w:rsidR="003741D1" w:rsidRPr="0018465A" w:rsidRDefault="003741D1" w:rsidP="00B120FE">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文件的响应程度审查</w:t>
            </w: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响应文件内容</w:t>
            </w:r>
          </w:p>
        </w:tc>
        <w:tc>
          <w:tcPr>
            <w:tcW w:w="5409" w:type="dxa"/>
            <w:vAlign w:val="center"/>
          </w:tcPr>
          <w:p w:rsidR="003741D1" w:rsidRPr="0018465A" w:rsidRDefault="003741D1" w:rsidP="00B120FE">
            <w:pPr>
              <w:pStyle w:val="a7"/>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对</w:t>
            </w: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文件第三篇规定的</w:t>
            </w: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内容</w:t>
            </w:r>
            <w:r>
              <w:rPr>
                <w:rFonts w:ascii="方正仿宋_GBK" w:eastAsia="方正仿宋_GBK" w:hAnsi="宋体" w:cs="宋体" w:hint="eastAsia"/>
                <w:kern w:val="0"/>
                <w:sz w:val="21"/>
                <w:szCs w:val="21"/>
              </w:rPr>
              <w:t>进行</w:t>
            </w:r>
            <w:r w:rsidRPr="0018465A">
              <w:rPr>
                <w:rFonts w:ascii="方正仿宋_GBK" w:eastAsia="方正仿宋_GBK" w:hAnsi="宋体" w:cs="宋体" w:hint="eastAsia"/>
                <w:kern w:val="0"/>
                <w:sz w:val="21"/>
                <w:szCs w:val="21"/>
              </w:rPr>
              <w:t>响应。</w:t>
            </w:r>
          </w:p>
        </w:tc>
      </w:tr>
      <w:tr w:rsidR="003741D1" w:rsidRPr="0018465A" w:rsidTr="00B120FE">
        <w:trPr>
          <w:trHeight w:val="300"/>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仿宋_GB2312"/>
                <w:sz w:val="21"/>
                <w:szCs w:val="21"/>
                <w:lang w:val="zh-CN"/>
              </w:rPr>
            </w:pP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有效期</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满足</w:t>
            </w: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文件</w:t>
            </w:r>
            <w:r w:rsidRPr="0018465A">
              <w:rPr>
                <w:rFonts w:ascii="方正仿宋_GBK" w:eastAsia="方正仿宋_GBK" w:hAnsi="宋体" w:cs="仿宋_GB2312" w:hint="eastAsia"/>
                <w:sz w:val="21"/>
                <w:szCs w:val="21"/>
                <w:lang w:val="zh-CN"/>
              </w:rPr>
              <w:t>规定。</w:t>
            </w:r>
          </w:p>
        </w:tc>
      </w:tr>
    </w:tbl>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（三）</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（四）</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741D1" w:rsidRPr="0018465A" w:rsidRDefault="003741D1" w:rsidP="003741D1">
      <w:pPr>
        <w:pStyle w:val="3"/>
        <w:spacing w:before="0" w:after="0" w:line="400" w:lineRule="exact"/>
        <w:rPr>
          <w:rFonts w:ascii="方正仿宋_GBK" w:eastAsia="方正仿宋_GBK"/>
          <w:sz w:val="24"/>
          <w:szCs w:val="24"/>
        </w:rPr>
      </w:pPr>
      <w:bookmarkStart w:id="31" w:name="_Toc511909606"/>
      <w:bookmarkStart w:id="32" w:name="_Toc102227320"/>
      <w:bookmarkStart w:id="33" w:name="_Toc342913394"/>
      <w:r w:rsidRPr="0018465A">
        <w:rPr>
          <w:rFonts w:ascii="方正仿宋_GBK" w:eastAsia="方正仿宋_GBK" w:hint="eastAsia"/>
          <w:sz w:val="24"/>
          <w:szCs w:val="24"/>
        </w:rPr>
        <w:t>五、评审依据</w:t>
      </w:r>
      <w:bookmarkEnd w:id="31"/>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评审的依据为</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文件和响应文件（含有效的补充文件）。</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小组判断响应文件对</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文件的响应，仅基于响应文件本身而不靠外部证据。</w:t>
      </w:r>
    </w:p>
    <w:p w:rsidR="003741D1" w:rsidRPr="0018465A" w:rsidRDefault="003741D1" w:rsidP="003741D1">
      <w:pPr>
        <w:pStyle w:val="3"/>
        <w:spacing w:before="0" w:after="0" w:line="400" w:lineRule="exact"/>
        <w:rPr>
          <w:rFonts w:ascii="方正仿宋_GBK" w:eastAsia="方正仿宋_GBK"/>
          <w:sz w:val="24"/>
          <w:szCs w:val="24"/>
        </w:rPr>
      </w:pPr>
      <w:bookmarkStart w:id="34" w:name="_Toc511909607"/>
      <w:r w:rsidRPr="0018465A">
        <w:rPr>
          <w:rFonts w:ascii="方正仿宋_GBK" w:eastAsia="方正仿宋_GBK" w:hint="eastAsia"/>
          <w:sz w:val="24"/>
          <w:szCs w:val="24"/>
        </w:rPr>
        <w:t>六、成交</w:t>
      </w:r>
      <w:bookmarkEnd w:id="32"/>
      <w:r w:rsidRPr="0018465A">
        <w:rPr>
          <w:rFonts w:ascii="方正仿宋_GBK" w:eastAsia="方正仿宋_GBK" w:hint="eastAsia"/>
          <w:sz w:val="24"/>
          <w:szCs w:val="24"/>
        </w:rPr>
        <w:t>原则</w:t>
      </w:r>
      <w:bookmarkEnd w:id="33"/>
      <w:bookmarkEnd w:id="34"/>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（一）评审办法</w:t>
      </w:r>
    </w:p>
    <w:p w:rsidR="003741D1" w:rsidRPr="001838D8" w:rsidRDefault="003741D1" w:rsidP="003741D1">
      <w:pPr>
        <w:snapToGrid w:val="0"/>
        <w:spacing w:line="400" w:lineRule="exact"/>
        <w:ind w:firstLineChars="200" w:firstLine="480"/>
        <w:rPr>
          <w:rFonts w:ascii="方正仿宋_GBK" w:eastAsia="方正仿宋_GBK" w:hAnsi="宋体"/>
          <w:sz w:val="24"/>
          <w:szCs w:val="24"/>
        </w:rPr>
      </w:pPr>
      <w:r w:rsidRPr="001838D8">
        <w:rPr>
          <w:rFonts w:ascii="方正仿宋_GBK" w:eastAsia="方正仿宋_GBK" w:hAnsi="宋体" w:hint="eastAsia"/>
          <w:sz w:val="24"/>
          <w:szCs w:val="24"/>
        </w:rPr>
        <w:t>1.</w:t>
      </w:r>
      <w:r>
        <w:rPr>
          <w:rFonts w:ascii="方正仿宋_GBK" w:eastAsia="方正仿宋_GBK" w:hAnsi="宋体" w:hint="eastAsia"/>
          <w:sz w:val="24"/>
          <w:szCs w:val="24"/>
        </w:rPr>
        <w:t>询价</w:t>
      </w:r>
      <w:r w:rsidRPr="001838D8">
        <w:rPr>
          <w:rFonts w:ascii="方正仿宋_GBK" w:eastAsia="方正仿宋_GBK" w:hAnsi="宋体" w:hint="eastAsia"/>
          <w:sz w:val="24"/>
          <w:szCs w:val="24"/>
        </w:rPr>
        <w:t>小组将依照本</w:t>
      </w:r>
      <w:r>
        <w:rPr>
          <w:rFonts w:ascii="方正仿宋_GBK" w:eastAsia="方正仿宋_GBK" w:hAnsi="宋体" w:hint="eastAsia"/>
          <w:sz w:val="24"/>
          <w:szCs w:val="24"/>
        </w:rPr>
        <w:t>询价</w:t>
      </w:r>
      <w:r w:rsidRPr="001838D8">
        <w:rPr>
          <w:rFonts w:ascii="方正仿宋_GBK" w:eastAsia="方正仿宋_GBK" w:hAnsi="宋体" w:hint="eastAsia"/>
          <w:sz w:val="24"/>
          <w:szCs w:val="24"/>
        </w:rPr>
        <w:t>文件相关规定对质量和服务均能满足</w:t>
      </w:r>
      <w:r>
        <w:rPr>
          <w:rFonts w:ascii="方正仿宋_GBK" w:eastAsia="方正仿宋_GBK" w:hAnsi="宋体" w:hint="eastAsia"/>
          <w:sz w:val="24"/>
          <w:szCs w:val="24"/>
        </w:rPr>
        <w:t>询价</w:t>
      </w:r>
      <w:r w:rsidRPr="001838D8">
        <w:rPr>
          <w:rFonts w:ascii="方正仿宋_GBK" w:eastAsia="方正仿宋_GBK" w:hAnsi="宋体" w:hint="eastAsia"/>
          <w:sz w:val="24"/>
          <w:szCs w:val="24"/>
        </w:rPr>
        <w:t>实质性响应要求的</w:t>
      </w:r>
      <w:r>
        <w:rPr>
          <w:rFonts w:ascii="方正仿宋_GBK" w:eastAsia="方正仿宋_GBK" w:hAnsi="宋体" w:hint="eastAsia"/>
          <w:sz w:val="24"/>
          <w:szCs w:val="24"/>
        </w:rPr>
        <w:t>最低报价</w:t>
      </w:r>
      <w:r w:rsidRPr="001838D8">
        <w:rPr>
          <w:rFonts w:ascii="方正仿宋_GBK" w:eastAsia="方正仿宋_GBK" w:hAnsi="宋体" w:hint="eastAsia"/>
          <w:sz w:val="24"/>
          <w:szCs w:val="24"/>
        </w:rPr>
        <w:t>供应商</w:t>
      </w:r>
      <w:r>
        <w:rPr>
          <w:rFonts w:ascii="方正仿宋_GBK" w:eastAsia="方正仿宋_GBK" w:hAnsi="宋体" w:hint="eastAsia"/>
          <w:sz w:val="24"/>
          <w:szCs w:val="24"/>
        </w:rPr>
        <w:t>确定为</w:t>
      </w:r>
      <w:r w:rsidRPr="001838D8">
        <w:rPr>
          <w:rFonts w:ascii="方正仿宋_GBK" w:eastAsia="方正仿宋_GBK" w:hAnsi="宋体" w:hint="eastAsia"/>
          <w:sz w:val="24"/>
          <w:szCs w:val="24"/>
        </w:rPr>
        <w:t>成交候选人。</w:t>
      </w:r>
    </w:p>
    <w:p w:rsidR="003741D1" w:rsidRPr="001838D8" w:rsidRDefault="003741D1" w:rsidP="003741D1">
      <w:pPr>
        <w:snapToGrid w:val="0"/>
        <w:spacing w:line="400" w:lineRule="exact"/>
        <w:ind w:firstLineChars="200" w:firstLine="480"/>
        <w:rPr>
          <w:rFonts w:ascii="方正仿宋_GBK" w:eastAsia="方正仿宋_GBK" w:hAnsi="宋体"/>
          <w:sz w:val="24"/>
          <w:szCs w:val="24"/>
        </w:rPr>
      </w:pPr>
      <w:r w:rsidRPr="001838D8">
        <w:rPr>
          <w:rFonts w:ascii="方正仿宋_GBK" w:eastAsia="方正仿宋_GBK" w:hAnsi="宋体" w:hint="eastAsia"/>
          <w:sz w:val="24"/>
          <w:szCs w:val="24"/>
        </w:rPr>
        <w:t>2.若供应商的最后报价价格相同，按技术参数（条款）的优劣顺序排列；以上都相同的，按服务条款的优劣顺序排列。</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3.成交价格=成交供应商的最后报价</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3741D1" w:rsidRPr="0018465A" w:rsidRDefault="003741D1" w:rsidP="003741D1">
      <w:pPr>
        <w:tabs>
          <w:tab w:val="left" w:pos="3600"/>
        </w:tabs>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1.资格符合性检查</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依据法律法规和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文件的规定，对供应商的资格证明进行审查，以确定供应商是否具备</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资格。</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2.对响应文件的有效性、完整性和响应程度检查</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依据</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文件的规定，对供应商的响应文件从质量、服务等方面进行审查，</w:t>
      </w:r>
      <w:r w:rsidRPr="0018465A">
        <w:rPr>
          <w:rFonts w:ascii="方正仿宋_GBK" w:eastAsia="方正仿宋_GBK" w:hAnsi="宋体" w:hint="eastAsia"/>
          <w:sz w:val="24"/>
          <w:szCs w:val="24"/>
        </w:rPr>
        <w:lastRenderedPageBreak/>
        <w:t>以确定供应商是否实质性响应</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文件的要求。对技术、服务未作实质性响应的供应商，</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小组将要求其在最后报价前做出相应的承诺。</w:t>
      </w:r>
    </w:p>
    <w:p w:rsidR="003741D1" w:rsidRPr="00B120FE" w:rsidRDefault="003741D1" w:rsidP="003741D1">
      <w:pPr>
        <w:snapToGrid w:val="0"/>
        <w:spacing w:line="400" w:lineRule="exact"/>
        <w:ind w:firstLineChars="200" w:firstLine="480"/>
        <w:rPr>
          <w:rFonts w:ascii="方正仿宋_GBK" w:eastAsia="方正仿宋_GBK" w:hAnsi="宋体"/>
          <w:color w:val="000000" w:themeColor="text1"/>
          <w:sz w:val="24"/>
          <w:szCs w:val="24"/>
        </w:rPr>
      </w:pPr>
      <w:r w:rsidRPr="00B120FE">
        <w:rPr>
          <w:rFonts w:ascii="方正仿宋_GBK" w:eastAsia="方正仿宋_GBK" w:hAnsi="宋体" w:hint="eastAsia"/>
          <w:color w:val="000000" w:themeColor="text1"/>
          <w:sz w:val="24"/>
          <w:szCs w:val="24"/>
        </w:rPr>
        <w:t>3.成交供应商的确定：</w:t>
      </w:r>
    </w:p>
    <w:p w:rsidR="003741D1" w:rsidRPr="00B120FE" w:rsidRDefault="003741D1" w:rsidP="003741D1">
      <w:pPr>
        <w:snapToGrid w:val="0"/>
        <w:spacing w:line="400" w:lineRule="exact"/>
        <w:ind w:firstLineChars="200" w:firstLine="480"/>
        <w:rPr>
          <w:rFonts w:ascii="方正仿宋_GBK" w:eastAsia="方正仿宋_GBK" w:hAnsi="宋体"/>
          <w:color w:val="000000" w:themeColor="text1"/>
          <w:sz w:val="24"/>
          <w:szCs w:val="24"/>
        </w:rPr>
      </w:pPr>
      <w:r w:rsidRPr="00B120FE">
        <w:rPr>
          <w:rFonts w:ascii="方正仿宋_GBK" w:eastAsia="方正仿宋_GBK" w:hAnsi="宋体" w:hint="eastAsia"/>
          <w:color w:val="000000" w:themeColor="text1"/>
          <w:sz w:val="24"/>
          <w:szCs w:val="24"/>
        </w:rPr>
        <w:t>3.1“第三篇 询价项目技术需求”有一条及以上不能满足询价文件要求的供应商将失去成为成交供应商的资格。</w:t>
      </w:r>
    </w:p>
    <w:p w:rsidR="003741D1" w:rsidRPr="00B120FE" w:rsidRDefault="003741D1" w:rsidP="003741D1">
      <w:pPr>
        <w:snapToGrid w:val="0"/>
        <w:spacing w:line="400" w:lineRule="exact"/>
        <w:ind w:firstLineChars="200" w:firstLine="480"/>
        <w:rPr>
          <w:rFonts w:ascii="方正仿宋_GBK" w:eastAsia="方正仿宋_GBK" w:hAnsi="宋体"/>
          <w:color w:val="000000" w:themeColor="text1"/>
          <w:sz w:val="24"/>
          <w:szCs w:val="24"/>
        </w:rPr>
      </w:pPr>
      <w:r w:rsidRPr="00B120FE">
        <w:rPr>
          <w:rFonts w:ascii="方正仿宋_GBK" w:eastAsia="方正仿宋_GBK" w:hAnsi="宋体" w:hint="eastAsia"/>
          <w:color w:val="000000" w:themeColor="text1"/>
          <w:sz w:val="24"/>
          <w:szCs w:val="24"/>
        </w:rPr>
        <w:t>3.2“第四篇 询价项目服务需求”有一条及以上不能满足询价文件要求的供应商将失去成为成交供应商的资格。</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18465A">
        <w:rPr>
          <w:rFonts w:ascii="方正仿宋_GBK" w:eastAsia="方正仿宋_GBK" w:hAnsi="宋体" w:hint="eastAsia"/>
          <w:sz w:val="24"/>
          <w:szCs w:val="24"/>
        </w:rPr>
        <w:t>.3</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认为，排在前面的成交候选人的最后报价或者某些分项报价明显不合理或者低于成本，有可能影响商品质量和不能诚信履约的，将要求其在规定的期限内提供书面文件予以解释说明，并提交相关证明材料；否则，</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小组可以取消该成交候选人成为成交供应商的资格，按顺序由排在后面的成交候选人递补，以此类推。</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18465A">
        <w:rPr>
          <w:rFonts w:ascii="方正仿宋_GBK" w:eastAsia="方正仿宋_GBK" w:hAnsi="宋体" w:hint="eastAsia"/>
          <w:sz w:val="24"/>
          <w:szCs w:val="24"/>
        </w:rPr>
        <w:t>.4</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小组将依照评审办法提出成交候选人。</w:t>
      </w:r>
    </w:p>
    <w:p w:rsidR="003741D1" w:rsidRPr="00B00B4D"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w:t>
      </w:r>
      <w:r w:rsidRPr="00B00B4D">
        <w:rPr>
          <w:rFonts w:ascii="方正仿宋_GBK" w:eastAsia="方正仿宋_GBK" w:hAnsi="宋体" w:hint="eastAsia"/>
          <w:sz w:val="24"/>
          <w:szCs w:val="24"/>
        </w:rPr>
        <w:t>成交供应商的变更</w:t>
      </w:r>
    </w:p>
    <w:p w:rsidR="003741D1" w:rsidRPr="00B00B4D"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3.5.1</w:t>
      </w:r>
      <w:r w:rsidRPr="00B00B4D">
        <w:rPr>
          <w:rFonts w:ascii="方正仿宋_GBK" w:eastAsia="方正仿宋_GBK" w:hAnsi="宋体" w:hint="eastAsia"/>
          <w:sz w:val="24"/>
          <w:szCs w:val="24"/>
        </w:rPr>
        <w:t>成交供应商拒绝签订合同的，采购人可以确定</w:t>
      </w:r>
      <w:r>
        <w:rPr>
          <w:rFonts w:ascii="方正仿宋_GBK" w:eastAsia="方正仿宋_GBK" w:hAnsi="宋体" w:hint="eastAsia"/>
          <w:sz w:val="24"/>
          <w:szCs w:val="24"/>
        </w:rPr>
        <w:t>报价次低</w:t>
      </w:r>
      <w:r w:rsidRPr="00B00B4D">
        <w:rPr>
          <w:rFonts w:ascii="方正仿宋_GBK" w:eastAsia="方正仿宋_GBK" w:hAnsi="宋体" w:hint="eastAsia"/>
          <w:sz w:val="24"/>
          <w:szCs w:val="24"/>
        </w:rPr>
        <w:t>的候选人为成交供应商，也可以重新开展活动。拒绝签订合同的成交供应商不得参加对该项目重新开展的采购活动。</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B00B4D">
        <w:rPr>
          <w:rFonts w:ascii="方正仿宋_GBK" w:eastAsia="方正仿宋_GBK" w:hAnsi="宋体" w:hint="eastAsia"/>
          <w:sz w:val="24"/>
          <w:szCs w:val="24"/>
        </w:rPr>
        <w:t>.</w:t>
      </w:r>
      <w:r>
        <w:rPr>
          <w:rFonts w:ascii="方正仿宋_GBK" w:eastAsia="方正仿宋_GBK" w:hAnsi="宋体" w:hint="eastAsia"/>
          <w:sz w:val="24"/>
          <w:szCs w:val="24"/>
        </w:rPr>
        <w:t>5</w:t>
      </w:r>
      <w:r w:rsidRPr="00B00B4D">
        <w:rPr>
          <w:rFonts w:ascii="方正仿宋_GBK" w:eastAsia="方正仿宋_GBK" w:hAnsi="宋体" w:hint="eastAsia"/>
          <w:sz w:val="24"/>
          <w:szCs w:val="24"/>
        </w:rPr>
        <w:t>.2成交供应商无充分理由放弃成交的</w:t>
      </w:r>
      <w:r>
        <w:rPr>
          <w:rFonts w:ascii="方正仿宋_GBK" w:eastAsia="方正仿宋_GBK" w:hAnsi="宋体" w:hint="eastAsia"/>
          <w:sz w:val="24"/>
          <w:szCs w:val="24"/>
        </w:rPr>
        <w:t>，采购人将会同采购代理机构把相关情况报财政部门，财政部门将根据相关法律法规的</w:t>
      </w:r>
      <w:r w:rsidRPr="00B00B4D">
        <w:rPr>
          <w:rFonts w:ascii="方正仿宋_GBK" w:eastAsia="方正仿宋_GBK" w:hAnsi="宋体" w:hint="eastAsia"/>
          <w:sz w:val="24"/>
          <w:szCs w:val="24"/>
        </w:rPr>
        <w:t>规定对违规供应商进行处罚。</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.出现下列情形之一的，采购人或者采购代理机构应当终止</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采购活动，发布项目终止公告并说明原因，重新开展采购活动：</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.1因情况变化，不再符合规定的</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采购方式适用情形的；</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.2出现影响采购公正的违法、违规行为的；</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.3在采购过程中符合竞争要求的供应商或者报价未超过采购预算的供应商不足3家的，但《政府采购非招标采购方式管理办法》第二十七条第二款规定的情形除外。</w:t>
      </w:r>
    </w:p>
    <w:p w:rsidR="003741D1" w:rsidRPr="0018465A" w:rsidRDefault="003741D1" w:rsidP="003741D1">
      <w:pPr>
        <w:pStyle w:val="3"/>
        <w:spacing w:before="0" w:after="0" w:line="400" w:lineRule="exact"/>
        <w:rPr>
          <w:rFonts w:ascii="方正仿宋_GBK" w:eastAsia="方正仿宋_GBK"/>
          <w:sz w:val="24"/>
          <w:szCs w:val="24"/>
        </w:rPr>
      </w:pPr>
      <w:bookmarkStart w:id="35" w:name="_Toc102227321"/>
      <w:bookmarkStart w:id="36" w:name="_Toc342913395"/>
      <w:bookmarkStart w:id="37" w:name="_Toc511909608"/>
      <w:r w:rsidRPr="0018465A">
        <w:rPr>
          <w:rFonts w:ascii="方正仿宋_GBK" w:eastAsia="方正仿宋_GBK" w:hint="eastAsia"/>
          <w:sz w:val="24"/>
          <w:szCs w:val="24"/>
        </w:rPr>
        <w:t>七、成交通知</w:t>
      </w:r>
      <w:bookmarkEnd w:id="35"/>
      <w:bookmarkEnd w:id="36"/>
      <w:bookmarkEnd w:id="37"/>
    </w:p>
    <w:p w:rsidR="003741D1" w:rsidRPr="00263F49"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（一）成交供应商确定后，采购机构将在</w:t>
      </w:r>
      <w:r w:rsidRPr="00AB7C40">
        <w:rPr>
          <w:rFonts w:ascii="方正仿宋_GBK" w:eastAsia="方正仿宋_GBK" w:hAnsi="宋体" w:hint="eastAsia"/>
          <w:sz w:val="24"/>
          <w:szCs w:val="24"/>
        </w:rPr>
        <w:t>行采家（https://www.gec123.com/）或重庆市合川区人民医院网站（http://www.hcrmyy.cn/）上</w:t>
      </w:r>
      <w:r w:rsidRPr="0018465A">
        <w:rPr>
          <w:rFonts w:ascii="方正仿宋_GBK" w:eastAsia="方正仿宋_GBK" w:hAnsi="宋体" w:hint="eastAsia"/>
          <w:sz w:val="24"/>
          <w:szCs w:val="24"/>
        </w:rPr>
        <w:t>发布成交结果</w:t>
      </w:r>
      <w:r>
        <w:rPr>
          <w:rFonts w:ascii="方正仿宋_GBK" w:eastAsia="方正仿宋_GBK" w:hAnsi="宋体" w:hint="eastAsia"/>
          <w:sz w:val="24"/>
          <w:szCs w:val="24"/>
        </w:rPr>
        <w:t>公告</w:t>
      </w:r>
      <w:r w:rsidRPr="0018465A">
        <w:rPr>
          <w:rFonts w:ascii="方正仿宋_GBK" w:eastAsia="方正仿宋_GBK" w:hAnsi="宋体" w:hint="eastAsia"/>
          <w:sz w:val="24"/>
          <w:szCs w:val="24"/>
        </w:rPr>
        <w:t>。</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（二）结果公告发出同时，采购机构将以书面形式发出《成交通知书》。《成交通知书》一经发出即发生法律效力。</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（三）《成交通知书》将作为签订合同的依据。</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（四）如有供应商对成交结果提出质疑的，在质疑处理完毕后发出成交通</w:t>
      </w:r>
      <w:r w:rsidRPr="0018465A">
        <w:rPr>
          <w:rFonts w:ascii="方正仿宋_GBK" w:eastAsia="方正仿宋_GBK" w:hAnsi="宋体" w:hint="eastAsia"/>
          <w:sz w:val="24"/>
          <w:szCs w:val="24"/>
        </w:rPr>
        <w:lastRenderedPageBreak/>
        <w:t>知书。</w:t>
      </w:r>
    </w:p>
    <w:p w:rsidR="003741D1" w:rsidRPr="0018465A" w:rsidRDefault="003741D1" w:rsidP="003741D1">
      <w:pPr>
        <w:pStyle w:val="3"/>
        <w:spacing w:before="0" w:after="0" w:line="400" w:lineRule="exact"/>
        <w:rPr>
          <w:rFonts w:ascii="方正仿宋_GBK" w:eastAsia="方正仿宋_GBK"/>
          <w:sz w:val="24"/>
          <w:szCs w:val="24"/>
        </w:rPr>
      </w:pPr>
      <w:bookmarkStart w:id="38" w:name="_Toc511909610"/>
      <w:r>
        <w:rPr>
          <w:rFonts w:ascii="方正仿宋_GBK" w:eastAsia="方正仿宋_GBK" w:hint="eastAsia"/>
          <w:sz w:val="24"/>
          <w:szCs w:val="24"/>
        </w:rPr>
        <w:t>八</w:t>
      </w:r>
      <w:r w:rsidRPr="0018465A">
        <w:rPr>
          <w:rFonts w:ascii="方正仿宋_GBK" w:eastAsia="方正仿宋_GBK" w:hint="eastAsia"/>
          <w:sz w:val="24"/>
          <w:szCs w:val="24"/>
        </w:rPr>
        <w:t>、签订合同</w:t>
      </w:r>
      <w:bookmarkEnd w:id="38"/>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（一）采购人应当自成交通知书发出之日起三十日内，按照</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文件和成交供应商响应文件的约定，与成交供应商签订书面合同。所签订的合同不得对</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文件和供应商的响应文件作实质性修改。</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文件、供应商的响应文件及澄清文件等，均为签订合同的依据。</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（三）合同生效条款由供需双方约定，法律、行政法规规定应当办理批准、登记等手续后生效的合同，依照其规定。</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（四）相关单位要求适用合同通用格式版本的，应按其要求签订其他合同。</w:t>
      </w:r>
    </w:p>
    <w:p w:rsidR="003741D1" w:rsidRDefault="003741D1">
      <w:pPr>
        <w:widowControl/>
        <w:jc w:val="left"/>
        <w:rPr>
          <w:rFonts w:ascii="仿宋" w:eastAsia="仿宋" w:hAnsi="仿宋"/>
          <w:b/>
          <w:sz w:val="44"/>
        </w:rPr>
      </w:pPr>
      <w:r>
        <w:rPr>
          <w:rFonts w:ascii="仿宋" w:eastAsia="仿宋" w:hAnsi="仿宋"/>
          <w:b/>
        </w:rPr>
        <w:br w:type="page"/>
      </w:r>
    </w:p>
    <w:p w:rsidR="00A15025" w:rsidRPr="00B120FE" w:rsidRDefault="003741D1" w:rsidP="00B120FE">
      <w:pPr>
        <w:pStyle w:val="2"/>
        <w:jc w:val="center"/>
        <w:rPr>
          <w:rFonts w:ascii="方正小标宋_GBK" w:eastAsia="方正小标宋_GBK"/>
          <w:sz w:val="36"/>
          <w:szCs w:val="30"/>
        </w:rPr>
      </w:pPr>
      <w:r w:rsidRPr="00B120FE">
        <w:rPr>
          <w:rFonts w:ascii="方正小标宋_GBK" w:eastAsia="方正小标宋_GBK" w:hint="eastAsia"/>
          <w:sz w:val="36"/>
          <w:szCs w:val="30"/>
        </w:rPr>
        <w:lastRenderedPageBreak/>
        <w:t>第三篇</w:t>
      </w:r>
      <w:r w:rsidR="00A15025" w:rsidRPr="00B120FE">
        <w:rPr>
          <w:rFonts w:ascii="方正小标宋_GBK" w:eastAsia="方正小标宋_GBK" w:hint="eastAsia"/>
          <w:sz w:val="36"/>
          <w:szCs w:val="30"/>
        </w:rPr>
        <w:t xml:space="preserve"> 项目技术规格、数量及质量要求</w:t>
      </w:r>
    </w:p>
    <w:p w:rsidR="00A15025" w:rsidRDefault="00A15025" w:rsidP="00A15025"/>
    <w:p w:rsidR="00A15025" w:rsidRPr="00B120FE" w:rsidRDefault="00A15025" w:rsidP="00B120FE">
      <w:pPr>
        <w:pStyle w:val="3"/>
        <w:spacing w:before="0" w:after="0" w:line="440" w:lineRule="exact"/>
        <w:rPr>
          <w:rFonts w:ascii="方正仿宋_GBK" w:eastAsia="方正仿宋_GBK" w:hAnsi="宋体"/>
          <w:sz w:val="24"/>
          <w:szCs w:val="24"/>
        </w:rPr>
      </w:pPr>
      <w:r w:rsidRPr="00B120FE">
        <w:rPr>
          <w:rFonts w:ascii="方正仿宋_GBK" w:eastAsia="方正仿宋_GBK" w:hAnsi="宋体" w:hint="eastAsia"/>
          <w:sz w:val="24"/>
          <w:szCs w:val="24"/>
        </w:rPr>
        <w:t>一、招标项目一览表</w:t>
      </w:r>
    </w:p>
    <w:p w:rsidR="00B72670" w:rsidRPr="003741D1" w:rsidRDefault="00B72670" w:rsidP="00B120FE">
      <w:pPr>
        <w:spacing w:line="400" w:lineRule="exact"/>
        <w:ind w:firstLineChars="196" w:firstLine="470"/>
        <w:rPr>
          <w:rFonts w:ascii="方正仿宋_GBK" w:eastAsia="方正仿宋_GBK" w:hAnsi="宋体"/>
          <w:sz w:val="24"/>
          <w:szCs w:val="24"/>
        </w:rPr>
      </w:pPr>
      <w:bookmarkStart w:id="39" w:name="_Toc521403721"/>
      <w:bookmarkEnd w:id="18"/>
      <w:r w:rsidRPr="003741D1">
        <w:rPr>
          <w:rFonts w:ascii="方正仿宋_GBK" w:eastAsia="方正仿宋_GBK" w:hAnsi="宋体" w:hint="eastAsia"/>
          <w:sz w:val="24"/>
          <w:szCs w:val="24"/>
        </w:rPr>
        <w:t>品名</w:t>
      </w:r>
      <w:r w:rsidRPr="003741D1">
        <w:rPr>
          <w:rFonts w:ascii="方正仿宋_GBK" w:eastAsia="方正仿宋_GBK" w:hAnsi="宋体"/>
          <w:sz w:val="24"/>
          <w:szCs w:val="24"/>
        </w:rPr>
        <w:t>：A4</w:t>
      </w:r>
      <w:r w:rsidRPr="003741D1">
        <w:rPr>
          <w:rFonts w:ascii="方正仿宋_GBK" w:eastAsia="方正仿宋_GBK" w:hAnsi="宋体" w:hint="eastAsia"/>
          <w:sz w:val="24"/>
          <w:szCs w:val="24"/>
        </w:rPr>
        <w:t>复印纸</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hint="eastAsia"/>
          <w:sz w:val="24"/>
          <w:szCs w:val="24"/>
        </w:rPr>
        <w:t>招标限价 15元/包/500张</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hint="eastAsia"/>
          <w:sz w:val="24"/>
          <w:szCs w:val="24"/>
        </w:rPr>
        <w:t>参数</w:t>
      </w:r>
      <w:r w:rsidRPr="003741D1">
        <w:rPr>
          <w:rFonts w:ascii="方正仿宋_GBK" w:eastAsia="方正仿宋_GBK" w:hAnsi="宋体"/>
          <w:sz w:val="24"/>
          <w:szCs w:val="24"/>
        </w:rPr>
        <w:t>要求：</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hint="eastAsia"/>
          <w:sz w:val="24"/>
          <w:szCs w:val="24"/>
        </w:rPr>
        <w:t>1、纯</w:t>
      </w:r>
      <w:r w:rsidRPr="003741D1">
        <w:rPr>
          <w:rFonts w:ascii="方正仿宋_GBK" w:eastAsia="方正仿宋_GBK" w:hAnsi="宋体"/>
          <w:sz w:val="24"/>
          <w:szCs w:val="24"/>
        </w:rPr>
        <w:t>木浆</w:t>
      </w:r>
      <w:r w:rsidRPr="003741D1">
        <w:rPr>
          <w:rFonts w:ascii="方正仿宋_GBK" w:eastAsia="方正仿宋_GBK" w:hAnsi="宋体" w:hint="eastAsia"/>
          <w:sz w:val="24"/>
          <w:szCs w:val="24"/>
        </w:rPr>
        <w:t>制成；</w:t>
      </w:r>
      <w:r w:rsidRPr="003741D1">
        <w:rPr>
          <w:rFonts w:ascii="方正仿宋_GBK" w:eastAsia="方正仿宋_GBK" w:hAnsi="宋体"/>
          <w:sz w:val="24"/>
          <w:szCs w:val="24"/>
        </w:rPr>
        <w:t>尺寸</w:t>
      </w:r>
      <w:r w:rsidRPr="003741D1">
        <w:rPr>
          <w:rFonts w:ascii="方正仿宋_GBK" w:eastAsia="方正仿宋_GBK" w:hAnsi="宋体" w:hint="eastAsia"/>
          <w:sz w:val="24"/>
          <w:szCs w:val="24"/>
        </w:rPr>
        <w:t>；</w:t>
      </w:r>
      <w:r w:rsidRPr="003741D1">
        <w:rPr>
          <w:rFonts w:ascii="方正仿宋_GBK" w:eastAsia="方正仿宋_GBK" w:hAnsi="宋体"/>
          <w:sz w:val="24"/>
          <w:szCs w:val="24"/>
        </w:rPr>
        <w:t>国标A4</w:t>
      </w:r>
      <w:r w:rsidRPr="003741D1">
        <w:rPr>
          <w:rFonts w:ascii="方正仿宋_GBK" w:eastAsia="方正仿宋_GBK" w:hAnsi="宋体" w:hint="eastAsia"/>
          <w:sz w:val="24"/>
          <w:szCs w:val="24"/>
        </w:rPr>
        <w:t>尺寸；</w:t>
      </w:r>
      <w:r w:rsidRPr="003741D1">
        <w:rPr>
          <w:rFonts w:ascii="方正仿宋_GBK" w:eastAsia="方正仿宋_GBK" w:hAnsi="宋体"/>
          <w:sz w:val="24"/>
          <w:szCs w:val="24"/>
        </w:rPr>
        <w:t>包装：500</w:t>
      </w:r>
      <w:r w:rsidRPr="003741D1">
        <w:rPr>
          <w:rFonts w:ascii="方正仿宋_GBK" w:eastAsia="方正仿宋_GBK" w:hAnsi="宋体" w:hint="eastAsia"/>
          <w:sz w:val="24"/>
          <w:szCs w:val="24"/>
        </w:rPr>
        <w:t>张</w:t>
      </w:r>
      <w:r w:rsidRPr="003741D1">
        <w:rPr>
          <w:rFonts w:ascii="方正仿宋_GBK" w:eastAsia="方正仿宋_GBK" w:hAnsi="宋体"/>
          <w:sz w:val="24"/>
          <w:szCs w:val="24"/>
        </w:rPr>
        <w:t>/</w:t>
      </w:r>
      <w:r w:rsidRPr="003741D1">
        <w:rPr>
          <w:rFonts w:ascii="方正仿宋_GBK" w:eastAsia="方正仿宋_GBK" w:hAnsi="宋体" w:hint="eastAsia"/>
          <w:sz w:val="24"/>
          <w:szCs w:val="24"/>
        </w:rPr>
        <w:t>包</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hint="eastAsia"/>
          <w:sz w:val="24"/>
          <w:szCs w:val="24"/>
        </w:rPr>
        <w:t>2、定量</w:t>
      </w:r>
      <w:r w:rsidRPr="003741D1">
        <w:rPr>
          <w:rFonts w:ascii="方正仿宋_GBK" w:eastAsia="方正仿宋_GBK" w:hAnsi="宋体"/>
          <w:sz w:val="24"/>
          <w:szCs w:val="24"/>
        </w:rPr>
        <w:t>：</w:t>
      </w:r>
      <w:r w:rsidRPr="003741D1">
        <w:rPr>
          <w:rFonts w:ascii="方正仿宋_GBK" w:eastAsia="方正仿宋_GBK" w:hAnsi="宋体" w:hint="eastAsia"/>
          <w:sz w:val="24"/>
          <w:szCs w:val="24"/>
        </w:rPr>
        <w:t>70</w:t>
      </w:r>
      <w:r w:rsidRPr="003741D1">
        <w:rPr>
          <w:rFonts w:ascii="方正仿宋_GBK" w:eastAsia="方正仿宋_GBK" w:hAnsi="宋体"/>
          <w:sz w:val="24"/>
          <w:szCs w:val="24"/>
        </w:rPr>
        <w:t>g/m2</w:t>
      </w:r>
      <w:r w:rsidRPr="003741D1">
        <w:rPr>
          <w:rFonts w:ascii="方正仿宋_GBK" w:eastAsia="方正仿宋_GBK" w:hAnsi="宋体" w:hint="eastAsia"/>
          <w:sz w:val="24"/>
          <w:szCs w:val="24"/>
        </w:rPr>
        <w:t>；厚度</w:t>
      </w:r>
      <w:r w:rsidRPr="003741D1">
        <w:rPr>
          <w:rFonts w:ascii="方正仿宋_GBK" w:eastAsia="方正仿宋_GBK" w:hAnsi="宋体"/>
          <w:sz w:val="24"/>
          <w:szCs w:val="24"/>
        </w:rPr>
        <w:t>：</w:t>
      </w:r>
      <w:r w:rsidRPr="003741D1">
        <w:rPr>
          <w:rFonts w:ascii="方正仿宋_GBK" w:eastAsia="方正仿宋_GBK" w:hAnsi="宋体" w:hint="eastAsia"/>
          <w:sz w:val="24"/>
          <w:szCs w:val="24"/>
        </w:rPr>
        <w:t>≥90um；亮度</w:t>
      </w:r>
      <w:r w:rsidRPr="003741D1">
        <w:rPr>
          <w:rFonts w:ascii="方正仿宋_GBK" w:eastAsia="方正仿宋_GBK" w:hAnsi="宋体"/>
          <w:sz w:val="24"/>
          <w:szCs w:val="24"/>
        </w:rPr>
        <w:t>：</w:t>
      </w:r>
      <w:r w:rsidRPr="003741D1">
        <w:rPr>
          <w:rFonts w:ascii="方正仿宋_GBK" w:eastAsia="方正仿宋_GBK" w:hAnsi="宋体" w:hint="eastAsia"/>
          <w:sz w:val="24"/>
          <w:szCs w:val="24"/>
        </w:rPr>
        <w:t>≤95</w:t>
      </w:r>
      <w:r w:rsidRPr="003741D1">
        <w:rPr>
          <w:rFonts w:ascii="方正仿宋_GBK" w:eastAsia="方正仿宋_GBK" w:hAnsi="宋体"/>
          <w:sz w:val="24"/>
          <w:szCs w:val="24"/>
        </w:rPr>
        <w:t>%</w:t>
      </w:r>
      <w:r w:rsidRPr="003741D1">
        <w:rPr>
          <w:rFonts w:ascii="方正仿宋_GBK" w:eastAsia="方正仿宋_GBK" w:hAnsi="宋体" w:hint="eastAsia"/>
          <w:sz w:val="24"/>
          <w:szCs w:val="24"/>
        </w:rPr>
        <w:t>；</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hint="eastAsia"/>
          <w:sz w:val="24"/>
          <w:szCs w:val="24"/>
        </w:rPr>
        <w:t>3、</w:t>
      </w:r>
      <w:r w:rsidRPr="003741D1">
        <w:rPr>
          <w:rFonts w:ascii="方正仿宋_GBK" w:eastAsia="方正仿宋_GBK" w:hAnsi="宋体"/>
          <w:sz w:val="24"/>
          <w:szCs w:val="24"/>
        </w:rPr>
        <w:t>挺度（</w:t>
      </w:r>
      <w:r w:rsidRPr="003741D1">
        <w:rPr>
          <w:rFonts w:ascii="方正仿宋_GBK" w:eastAsia="方正仿宋_GBK" w:hAnsi="宋体" w:hint="eastAsia"/>
          <w:sz w:val="24"/>
          <w:szCs w:val="24"/>
        </w:rPr>
        <w:t>弯曲</w:t>
      </w:r>
      <w:r w:rsidRPr="003741D1">
        <w:rPr>
          <w:rFonts w:ascii="方正仿宋_GBK" w:eastAsia="方正仿宋_GBK" w:hAnsi="宋体"/>
          <w:sz w:val="24"/>
          <w:szCs w:val="24"/>
        </w:rPr>
        <w:t>法）</w:t>
      </w:r>
      <w:r w:rsidRPr="003741D1">
        <w:rPr>
          <w:rFonts w:ascii="方正仿宋_GBK" w:eastAsia="方正仿宋_GBK" w:hAnsi="宋体" w:hint="eastAsia"/>
          <w:sz w:val="24"/>
          <w:szCs w:val="24"/>
        </w:rPr>
        <w:t>：</w:t>
      </w:r>
      <w:r w:rsidRPr="003741D1">
        <w:rPr>
          <w:rFonts w:ascii="方正仿宋_GBK" w:eastAsia="方正仿宋_GBK" w:hAnsi="宋体"/>
          <w:sz w:val="24"/>
          <w:szCs w:val="24"/>
        </w:rPr>
        <w:t>纵向</w:t>
      </w:r>
      <w:r w:rsidRPr="003741D1">
        <w:rPr>
          <w:rFonts w:ascii="方正仿宋_GBK" w:eastAsia="方正仿宋_GBK" w:hAnsi="宋体" w:hint="eastAsia"/>
          <w:sz w:val="24"/>
          <w:szCs w:val="24"/>
        </w:rPr>
        <w:t>：≥70m</w:t>
      </w:r>
      <w:r w:rsidRPr="003741D1">
        <w:rPr>
          <w:rFonts w:ascii="方正仿宋_GBK" w:eastAsia="方正仿宋_GBK" w:hAnsi="宋体"/>
          <w:sz w:val="24"/>
          <w:szCs w:val="24"/>
        </w:rPr>
        <w:t>N</w:t>
      </w:r>
      <w:r w:rsidRPr="003741D1">
        <w:rPr>
          <w:rFonts w:ascii="方正仿宋_GBK" w:eastAsia="方正仿宋_GBK" w:hAnsi="宋体" w:hint="eastAsia"/>
          <w:sz w:val="24"/>
          <w:szCs w:val="24"/>
        </w:rPr>
        <w:t>；横向</w:t>
      </w:r>
      <w:r w:rsidRPr="003741D1">
        <w:rPr>
          <w:rFonts w:ascii="方正仿宋_GBK" w:eastAsia="方正仿宋_GBK" w:hAnsi="宋体"/>
          <w:sz w:val="24"/>
          <w:szCs w:val="24"/>
        </w:rPr>
        <w:t>：</w:t>
      </w:r>
      <w:r w:rsidRPr="003741D1">
        <w:rPr>
          <w:rFonts w:ascii="方正仿宋_GBK" w:eastAsia="方正仿宋_GBK" w:hAnsi="宋体" w:hint="eastAsia"/>
          <w:sz w:val="24"/>
          <w:szCs w:val="24"/>
        </w:rPr>
        <w:t>≥30mN</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sz w:val="24"/>
          <w:szCs w:val="24"/>
        </w:rPr>
        <w:t>4</w:t>
      </w:r>
      <w:r w:rsidRPr="003741D1">
        <w:rPr>
          <w:rFonts w:ascii="方正仿宋_GBK" w:eastAsia="方正仿宋_GBK" w:hAnsi="宋体" w:hint="eastAsia"/>
          <w:sz w:val="24"/>
          <w:szCs w:val="24"/>
        </w:rPr>
        <w:t>、</w:t>
      </w:r>
      <w:r w:rsidRPr="003741D1">
        <w:rPr>
          <w:rFonts w:ascii="方正仿宋_GBK" w:eastAsia="方正仿宋_GBK" w:hAnsi="宋体"/>
          <w:sz w:val="24"/>
          <w:szCs w:val="24"/>
        </w:rPr>
        <w:t>不透明度：</w:t>
      </w:r>
      <w:r w:rsidRPr="003741D1">
        <w:rPr>
          <w:rFonts w:ascii="方正仿宋_GBK" w:eastAsia="方正仿宋_GBK" w:hAnsi="宋体" w:hint="eastAsia"/>
          <w:sz w:val="24"/>
          <w:szCs w:val="24"/>
        </w:rPr>
        <w:t>≥90.0</w:t>
      </w:r>
      <w:r w:rsidRPr="003741D1">
        <w:rPr>
          <w:rFonts w:ascii="方正仿宋_GBK" w:eastAsia="方正仿宋_GBK" w:hAnsi="宋体"/>
          <w:sz w:val="24"/>
          <w:szCs w:val="24"/>
        </w:rPr>
        <w:t>%</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sz w:val="24"/>
          <w:szCs w:val="24"/>
        </w:rPr>
        <w:t>5</w:t>
      </w:r>
      <w:r w:rsidRPr="003741D1">
        <w:rPr>
          <w:rFonts w:ascii="方正仿宋_GBK" w:eastAsia="方正仿宋_GBK" w:hAnsi="宋体" w:hint="eastAsia"/>
          <w:sz w:val="24"/>
          <w:szCs w:val="24"/>
        </w:rPr>
        <w:t>、</w:t>
      </w:r>
      <w:r w:rsidRPr="003741D1">
        <w:rPr>
          <w:rFonts w:ascii="方正仿宋_GBK" w:eastAsia="方正仿宋_GBK" w:hAnsi="宋体"/>
          <w:sz w:val="24"/>
          <w:szCs w:val="24"/>
        </w:rPr>
        <w:t>平滑度：正面</w:t>
      </w:r>
      <w:r w:rsidRPr="003741D1">
        <w:rPr>
          <w:rFonts w:ascii="方正仿宋_GBK" w:eastAsia="方正仿宋_GBK" w:hAnsi="宋体" w:hint="eastAsia"/>
          <w:sz w:val="24"/>
          <w:szCs w:val="24"/>
        </w:rPr>
        <w:t>：≥18s；</w:t>
      </w:r>
      <w:r w:rsidRPr="003741D1">
        <w:rPr>
          <w:rFonts w:ascii="方正仿宋_GBK" w:eastAsia="方正仿宋_GBK" w:hAnsi="宋体"/>
          <w:sz w:val="24"/>
          <w:szCs w:val="24"/>
        </w:rPr>
        <w:t>反面：</w:t>
      </w:r>
      <w:r w:rsidRPr="003741D1">
        <w:rPr>
          <w:rFonts w:ascii="方正仿宋_GBK" w:eastAsia="方正仿宋_GBK" w:hAnsi="宋体" w:hint="eastAsia"/>
          <w:sz w:val="24"/>
          <w:szCs w:val="24"/>
        </w:rPr>
        <w:t>≥18s</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sz w:val="24"/>
          <w:szCs w:val="24"/>
        </w:rPr>
        <w:t>6</w:t>
      </w:r>
      <w:r w:rsidRPr="003741D1">
        <w:rPr>
          <w:rFonts w:ascii="方正仿宋_GBK" w:eastAsia="方正仿宋_GBK" w:hAnsi="宋体" w:hint="eastAsia"/>
          <w:sz w:val="24"/>
          <w:szCs w:val="24"/>
        </w:rPr>
        <w:t>、</w:t>
      </w:r>
      <w:r w:rsidRPr="003741D1">
        <w:rPr>
          <w:rFonts w:ascii="方正仿宋_GBK" w:eastAsia="方正仿宋_GBK" w:hAnsi="宋体"/>
          <w:sz w:val="24"/>
          <w:szCs w:val="24"/>
        </w:rPr>
        <w:t>施胶度：</w:t>
      </w:r>
      <w:r w:rsidRPr="003741D1">
        <w:rPr>
          <w:rFonts w:ascii="方正仿宋_GBK" w:eastAsia="方正仿宋_GBK" w:hAnsi="宋体" w:hint="eastAsia"/>
          <w:sz w:val="24"/>
          <w:szCs w:val="24"/>
        </w:rPr>
        <w:t>≥1.00mm</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sz w:val="24"/>
          <w:szCs w:val="24"/>
        </w:rPr>
        <w:t>7</w:t>
      </w:r>
      <w:r w:rsidRPr="003741D1">
        <w:rPr>
          <w:rFonts w:ascii="方正仿宋_GBK" w:eastAsia="方正仿宋_GBK" w:hAnsi="宋体" w:hint="eastAsia"/>
          <w:sz w:val="24"/>
          <w:szCs w:val="24"/>
        </w:rPr>
        <w:t>、</w:t>
      </w:r>
      <w:r w:rsidRPr="003741D1">
        <w:rPr>
          <w:rFonts w:ascii="方正仿宋_GBK" w:eastAsia="方正仿宋_GBK" w:hAnsi="宋体"/>
          <w:sz w:val="24"/>
          <w:szCs w:val="24"/>
        </w:rPr>
        <w:t>尘埃度：（</w:t>
      </w:r>
      <w:r w:rsidRPr="003741D1">
        <w:rPr>
          <w:rFonts w:ascii="方正仿宋_GBK" w:eastAsia="方正仿宋_GBK" w:hAnsi="宋体" w:hint="eastAsia"/>
          <w:sz w:val="24"/>
          <w:szCs w:val="24"/>
        </w:rPr>
        <w:t>0.3</w:t>
      </w:r>
      <w:r w:rsidRPr="003741D1">
        <w:rPr>
          <w:rFonts w:ascii="方正仿宋_GBK" w:eastAsia="方正仿宋_GBK" w:hAnsi="宋体"/>
          <w:sz w:val="24"/>
          <w:szCs w:val="24"/>
        </w:rPr>
        <w:t>-1.5）</w:t>
      </w:r>
      <w:r w:rsidRPr="003741D1">
        <w:rPr>
          <w:rFonts w:ascii="方正仿宋_GBK" w:eastAsia="方正仿宋_GBK" w:hAnsi="宋体" w:hint="eastAsia"/>
          <w:sz w:val="24"/>
          <w:szCs w:val="24"/>
        </w:rPr>
        <w:t>mm</w:t>
      </w:r>
      <w:r w:rsidRPr="003741D1">
        <w:rPr>
          <w:rFonts w:ascii="方正仿宋_GBK" w:eastAsia="方正仿宋_GBK" w:hAnsi="宋体"/>
          <w:sz w:val="24"/>
          <w:szCs w:val="24"/>
        </w:rPr>
        <w:t>2:</w:t>
      </w:r>
      <w:r w:rsidRPr="003741D1">
        <w:rPr>
          <w:rFonts w:ascii="方正仿宋_GBK" w:eastAsia="方正仿宋_GBK" w:hAnsi="宋体" w:hint="eastAsia"/>
          <w:sz w:val="24"/>
          <w:szCs w:val="24"/>
        </w:rPr>
        <w:t xml:space="preserve"> ≤60个/</w:t>
      </w:r>
      <w:r w:rsidRPr="003741D1">
        <w:rPr>
          <w:rFonts w:ascii="方正仿宋_GBK" w:eastAsia="方正仿宋_GBK" w:hAnsi="宋体"/>
          <w:sz w:val="24"/>
          <w:szCs w:val="24"/>
        </w:rPr>
        <w:t xml:space="preserve"> m2;</w:t>
      </w:r>
      <w:r w:rsidRPr="003741D1">
        <w:rPr>
          <w:rFonts w:ascii="方正仿宋_GBK" w:eastAsia="方正仿宋_GBK" w:hAnsi="宋体" w:hint="eastAsia"/>
          <w:sz w:val="24"/>
          <w:szCs w:val="24"/>
        </w:rPr>
        <w:t>大于1</w:t>
      </w:r>
      <w:r w:rsidRPr="003741D1">
        <w:rPr>
          <w:rFonts w:ascii="方正仿宋_GBK" w:eastAsia="方正仿宋_GBK" w:hAnsi="宋体"/>
          <w:sz w:val="24"/>
          <w:szCs w:val="24"/>
        </w:rPr>
        <w:t>.5</w:t>
      </w:r>
      <w:r w:rsidRPr="003741D1">
        <w:rPr>
          <w:rFonts w:ascii="方正仿宋_GBK" w:eastAsia="方正仿宋_GBK" w:hAnsi="宋体" w:hint="eastAsia"/>
          <w:sz w:val="24"/>
          <w:szCs w:val="24"/>
        </w:rPr>
        <w:t xml:space="preserve"> mm</w:t>
      </w:r>
      <w:r w:rsidRPr="003741D1">
        <w:rPr>
          <w:rFonts w:ascii="方正仿宋_GBK" w:eastAsia="方正仿宋_GBK" w:hAnsi="宋体"/>
          <w:sz w:val="24"/>
          <w:szCs w:val="24"/>
        </w:rPr>
        <w:t>2:</w:t>
      </w:r>
      <w:r w:rsidRPr="003741D1">
        <w:rPr>
          <w:rFonts w:ascii="方正仿宋_GBK" w:eastAsia="方正仿宋_GBK" w:hAnsi="宋体" w:hint="eastAsia"/>
          <w:sz w:val="24"/>
          <w:szCs w:val="24"/>
        </w:rPr>
        <w:t>不</w:t>
      </w:r>
      <w:r w:rsidRPr="003741D1">
        <w:rPr>
          <w:rFonts w:ascii="方正仿宋_GBK" w:eastAsia="方正仿宋_GBK" w:hAnsi="宋体"/>
          <w:sz w:val="24"/>
          <w:szCs w:val="24"/>
        </w:rPr>
        <w:t>应有</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sz w:val="24"/>
          <w:szCs w:val="24"/>
        </w:rPr>
        <w:t>8</w:t>
      </w:r>
      <w:r w:rsidRPr="003741D1">
        <w:rPr>
          <w:rFonts w:ascii="方正仿宋_GBK" w:eastAsia="方正仿宋_GBK" w:hAnsi="宋体" w:hint="eastAsia"/>
          <w:sz w:val="24"/>
          <w:szCs w:val="24"/>
        </w:rPr>
        <w:t>、</w:t>
      </w:r>
      <w:r w:rsidRPr="003741D1">
        <w:rPr>
          <w:rFonts w:ascii="方正仿宋_GBK" w:eastAsia="方正仿宋_GBK" w:hAnsi="宋体"/>
          <w:sz w:val="24"/>
          <w:szCs w:val="24"/>
        </w:rPr>
        <w:t>水分：</w:t>
      </w:r>
      <w:r w:rsidRPr="003741D1">
        <w:rPr>
          <w:rFonts w:ascii="方正仿宋_GBK" w:eastAsia="方正仿宋_GBK" w:hAnsi="宋体" w:hint="eastAsia"/>
          <w:sz w:val="24"/>
          <w:szCs w:val="24"/>
        </w:rPr>
        <w:t>4.0</w:t>
      </w:r>
      <w:r w:rsidRPr="003741D1">
        <w:rPr>
          <w:rFonts w:ascii="方正仿宋_GBK" w:eastAsia="方正仿宋_GBK" w:hAnsi="宋体"/>
          <w:sz w:val="24"/>
          <w:szCs w:val="24"/>
        </w:rPr>
        <w:t>%-7.0%</w:t>
      </w:r>
    </w:p>
    <w:p w:rsidR="00B72670" w:rsidRPr="003741D1" w:rsidRDefault="00B72670" w:rsidP="003741D1">
      <w:pPr>
        <w:spacing w:line="400" w:lineRule="exact"/>
        <w:ind w:firstLineChars="200" w:firstLine="480"/>
        <w:rPr>
          <w:rFonts w:ascii="方正仿宋_GBK" w:eastAsia="方正仿宋_GBK" w:hAnsi="宋体"/>
          <w:sz w:val="24"/>
          <w:szCs w:val="24"/>
        </w:rPr>
      </w:pPr>
      <w:r w:rsidRPr="003741D1">
        <w:rPr>
          <w:rFonts w:ascii="方正仿宋_GBK" w:eastAsia="方正仿宋_GBK" w:hAnsi="宋体"/>
          <w:sz w:val="24"/>
          <w:szCs w:val="24"/>
        </w:rPr>
        <w:t>9</w:t>
      </w:r>
      <w:r w:rsidRPr="003741D1">
        <w:rPr>
          <w:rFonts w:ascii="方正仿宋_GBK" w:eastAsia="方正仿宋_GBK" w:hAnsi="宋体" w:hint="eastAsia"/>
          <w:sz w:val="24"/>
          <w:szCs w:val="24"/>
        </w:rPr>
        <w:t>、</w:t>
      </w:r>
      <w:r w:rsidRPr="003741D1">
        <w:rPr>
          <w:rFonts w:ascii="方正仿宋_GBK" w:eastAsia="方正仿宋_GBK" w:hAnsi="宋体"/>
          <w:sz w:val="24"/>
          <w:szCs w:val="24"/>
        </w:rPr>
        <w:t>内装量偏差：</w:t>
      </w:r>
      <w:r w:rsidRPr="003741D1">
        <w:rPr>
          <w:rFonts w:ascii="方正仿宋_GBK" w:eastAsia="方正仿宋_GBK" w:hAnsi="宋体" w:hint="eastAsia"/>
          <w:sz w:val="24"/>
          <w:szCs w:val="24"/>
        </w:rPr>
        <w:t>±1</w:t>
      </w:r>
      <w:r w:rsidRPr="003741D1">
        <w:rPr>
          <w:rFonts w:ascii="方正仿宋_GBK" w:eastAsia="方正仿宋_GBK" w:hAnsi="宋体"/>
          <w:sz w:val="24"/>
          <w:szCs w:val="24"/>
        </w:rPr>
        <w:t xml:space="preserve">%   </w:t>
      </w:r>
    </w:p>
    <w:p w:rsidR="00A15025" w:rsidRPr="003741D1" w:rsidRDefault="00A15025" w:rsidP="003741D1">
      <w:pPr>
        <w:spacing w:line="400" w:lineRule="exact"/>
        <w:ind w:firstLineChars="200" w:firstLine="480"/>
        <w:rPr>
          <w:rFonts w:ascii="方正仿宋_GBK" w:eastAsia="方正仿宋_GBK" w:hAnsi="宋体"/>
          <w:sz w:val="24"/>
          <w:szCs w:val="24"/>
        </w:rPr>
        <w:sectPr w:rsidR="00A15025" w:rsidRPr="003741D1" w:rsidSect="00C32129">
          <w:pgSz w:w="11906" w:h="16838"/>
          <w:pgMar w:top="1440" w:right="1797" w:bottom="1440" w:left="1797" w:header="851" w:footer="992" w:gutter="0"/>
          <w:cols w:space="720"/>
          <w:docGrid w:type="linesAndChars" w:linePitch="381"/>
        </w:sectPr>
      </w:pPr>
    </w:p>
    <w:p w:rsidR="00A15025" w:rsidRPr="00B120FE" w:rsidRDefault="003741D1" w:rsidP="00B120FE">
      <w:pPr>
        <w:pStyle w:val="2"/>
        <w:jc w:val="center"/>
        <w:rPr>
          <w:rFonts w:ascii="方正小标宋_GBK" w:eastAsia="方正小标宋_GBK"/>
          <w:sz w:val="36"/>
          <w:szCs w:val="30"/>
        </w:rPr>
      </w:pPr>
      <w:r w:rsidRPr="00B120FE">
        <w:rPr>
          <w:rFonts w:ascii="方正小标宋_GBK" w:eastAsia="方正小标宋_GBK" w:hint="eastAsia"/>
          <w:sz w:val="36"/>
          <w:szCs w:val="30"/>
        </w:rPr>
        <w:lastRenderedPageBreak/>
        <w:t>第四</w:t>
      </w:r>
      <w:r w:rsidR="00A15025" w:rsidRPr="00B120FE">
        <w:rPr>
          <w:rFonts w:ascii="方正小标宋_GBK" w:eastAsia="方正小标宋_GBK" w:hint="eastAsia"/>
          <w:sz w:val="36"/>
          <w:szCs w:val="30"/>
        </w:rPr>
        <w:t>篇  项目商务要求</w:t>
      </w:r>
      <w:bookmarkEnd w:id="39"/>
    </w:p>
    <w:p w:rsidR="00F51DBF" w:rsidRPr="00E01F9C" w:rsidRDefault="00F51DBF" w:rsidP="00F51DBF">
      <w:pPr>
        <w:pStyle w:val="3"/>
        <w:spacing w:before="0" w:after="0" w:line="440" w:lineRule="exact"/>
        <w:rPr>
          <w:rFonts w:ascii="方正仿宋_GBK" w:eastAsia="方正仿宋_GBK" w:hAnsi="宋体"/>
          <w:sz w:val="24"/>
          <w:szCs w:val="24"/>
        </w:rPr>
      </w:pPr>
      <w:bookmarkStart w:id="40" w:name="_Toc344475120"/>
      <w:bookmarkStart w:id="41" w:name="_Toc511909615"/>
      <w:bookmarkStart w:id="42" w:name="_Toc521403729"/>
      <w:r w:rsidRPr="00E01F9C">
        <w:rPr>
          <w:rFonts w:ascii="方正仿宋_GBK" w:eastAsia="方正仿宋_GBK" w:hAnsi="宋体" w:hint="eastAsia"/>
          <w:sz w:val="24"/>
          <w:szCs w:val="24"/>
        </w:rPr>
        <w:t>一、交货时间、地点及验收方式</w:t>
      </w:r>
      <w:bookmarkEnd w:id="40"/>
      <w:bookmarkEnd w:id="41"/>
    </w:p>
    <w:p w:rsidR="00F51DBF" w:rsidRPr="00B120FE" w:rsidRDefault="00C673FA" w:rsidP="00F51DBF">
      <w:pPr>
        <w:pStyle w:val="20"/>
        <w:spacing w:line="400" w:lineRule="exact"/>
        <w:ind w:firstLineChars="150" w:firstLine="36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（一）合作期限：壹</w:t>
      </w:r>
      <w:r w:rsidR="00F51DBF" w:rsidRPr="00B120FE">
        <w:rPr>
          <w:rFonts w:ascii="方正仿宋_GBK" w:eastAsia="方正仿宋_GBK" w:hAnsi="宋体" w:hint="eastAsia"/>
          <w:color w:val="000000" w:themeColor="text1"/>
          <w:sz w:val="24"/>
          <w:szCs w:val="24"/>
        </w:rPr>
        <w:t>年。</w:t>
      </w:r>
    </w:p>
    <w:p w:rsidR="00F51DBF" w:rsidRPr="00E01F9C" w:rsidRDefault="00F51DBF" w:rsidP="00F51DBF">
      <w:pPr>
        <w:pStyle w:val="20"/>
        <w:spacing w:line="400" w:lineRule="exact"/>
        <w:ind w:firstLineChars="150" w:firstLine="360"/>
        <w:rPr>
          <w:rFonts w:ascii="方正仿宋_GBK" w:eastAsia="方正仿宋_GBK" w:hAnsi="宋体"/>
          <w:sz w:val="24"/>
          <w:szCs w:val="24"/>
        </w:rPr>
      </w:pPr>
      <w:r w:rsidRPr="00E01F9C">
        <w:rPr>
          <w:rFonts w:ascii="方正仿宋_GBK" w:eastAsia="方正仿宋_GBK" w:hAnsi="宋体" w:hint="eastAsia"/>
          <w:sz w:val="24"/>
          <w:szCs w:val="24"/>
        </w:rPr>
        <w:t>（二）交货时间及地点</w:t>
      </w:r>
    </w:p>
    <w:p w:rsidR="00F51DBF" w:rsidRPr="00E01F9C" w:rsidRDefault="00F51DBF" w:rsidP="00F51DBF">
      <w:pPr>
        <w:pStyle w:val="20"/>
        <w:tabs>
          <w:tab w:val="left" w:pos="4905"/>
        </w:tabs>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交货时间：合同签订后，按采购人需求进行供货。</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交货地点：采购人指定地点。</w:t>
      </w:r>
    </w:p>
    <w:p w:rsidR="00F51DBF" w:rsidRPr="00E01F9C" w:rsidRDefault="00F51DBF" w:rsidP="00F51DBF">
      <w:pPr>
        <w:pStyle w:val="20"/>
        <w:spacing w:line="400" w:lineRule="exact"/>
        <w:ind w:firstLineChars="150" w:firstLine="360"/>
        <w:rPr>
          <w:rFonts w:ascii="方正仿宋_GBK" w:eastAsia="方正仿宋_GBK" w:hAnsi="宋体"/>
          <w:sz w:val="24"/>
          <w:szCs w:val="24"/>
        </w:rPr>
      </w:pPr>
      <w:r w:rsidRPr="00E01F9C">
        <w:rPr>
          <w:rFonts w:ascii="方正仿宋_GBK" w:eastAsia="方正仿宋_GBK" w:hAnsi="宋体" w:hint="eastAsia"/>
          <w:sz w:val="24"/>
          <w:szCs w:val="24"/>
        </w:rPr>
        <w:t>（三）验收方式</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1．货物到达现场后，成交供应商应在使用单位人员在场情况下当面开箱，共同清点、检查外观，作出开箱记录，双方签字确认；</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2．成交供应商应保证货物到达采购人所在地完好无损，如有缺漏、损坏，由供应商负责调换、补齐或赔偿；</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3．成交供应商应提供完备的技术资料、装箱单和合格证等，并派遣专业技术人员进行现场安装调试。验收合格条件如下：</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3.1 设备技术参数与采购合同一致，性能指标达到规定的标准；</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3.2 货物技术资料、装箱单、合格证等资料齐全；</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3.3 在系统试运行期间所出现的问题得到解决，并运行正常；</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3.4 在规定时间内完成交货并验收，并经采购人确认。</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4．产品在安装调试并试运行符合要求后，才作为最终验收；</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5．供应商提供的货物未达到招标文件规定要求，且对采购人造成损失的，由供应商承担一切责任，并赔偿所造成的损失；</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6．大型或者复杂的政府采购项目，采购人应当邀请国家认可的质量检测机构参加验收工作；</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7．采购人需要制造商对成交供应商交付的产品（包括质量、技术参数等）进行确认的，制造商应予以配合，并出具书面意见。</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8. 按医院实际使用需求量供货结算，总的供货量不超过医院本次拟招标采购量。</w:t>
      </w:r>
    </w:p>
    <w:p w:rsidR="00F51DBF" w:rsidRPr="00E01F9C" w:rsidRDefault="00F51DBF" w:rsidP="00F51DBF">
      <w:pPr>
        <w:pStyle w:val="3"/>
        <w:spacing w:before="0" w:after="0" w:line="400" w:lineRule="exact"/>
        <w:rPr>
          <w:rFonts w:ascii="方正仿宋_GBK" w:eastAsia="方正仿宋_GBK" w:hAnsi="宋体"/>
          <w:sz w:val="24"/>
          <w:szCs w:val="24"/>
        </w:rPr>
      </w:pPr>
      <w:bookmarkStart w:id="43" w:name="_Toc344475121"/>
      <w:bookmarkStart w:id="44" w:name="_Toc511909616"/>
      <w:r w:rsidRPr="00E01F9C">
        <w:rPr>
          <w:rFonts w:ascii="方正仿宋_GBK" w:eastAsia="方正仿宋_GBK" w:hAnsi="宋体" w:hint="eastAsia"/>
          <w:sz w:val="24"/>
          <w:szCs w:val="24"/>
        </w:rPr>
        <w:t>二、质量保证及服务</w:t>
      </w:r>
      <w:bookmarkEnd w:id="43"/>
      <w:bookmarkEnd w:id="44"/>
      <w:r w:rsidRPr="00E01F9C">
        <w:rPr>
          <w:rFonts w:ascii="方正仿宋_GBK" w:eastAsia="方正仿宋_GBK" w:hAnsi="宋体" w:hint="eastAsia"/>
          <w:sz w:val="24"/>
          <w:szCs w:val="24"/>
        </w:rPr>
        <w:t>要求</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（一）质量要求</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1.中标公司按相关法规提供公司及供货产品的相关有效合法的资格、资质等证明文件。</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2.中标公司保证所供货为全新产品，产品质量、功能、性能、安全、有效必须符合国家规范要求。</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3.中标公司须保障库存产品的有效期，及时并无条件更换临界（3月内）产品。</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（二）服务要求</w:t>
      </w:r>
    </w:p>
    <w:p w:rsidR="00F51DBF" w:rsidRPr="00122F16" w:rsidRDefault="00F51DBF" w:rsidP="00F51DBF">
      <w:pPr>
        <w:spacing w:line="400" w:lineRule="exact"/>
        <w:ind w:firstLineChars="200" w:firstLine="480"/>
        <w:rPr>
          <w:rFonts w:ascii="方正仿宋_GBK" w:eastAsia="方正仿宋_GBK" w:hAnsi="宋体"/>
          <w:sz w:val="24"/>
          <w:szCs w:val="24"/>
        </w:rPr>
      </w:pPr>
      <w:r w:rsidRPr="00122F16">
        <w:rPr>
          <w:rFonts w:ascii="方正仿宋_GBK" w:eastAsia="方正仿宋_GBK" w:hAnsi="宋体" w:hint="eastAsia"/>
          <w:sz w:val="24"/>
          <w:szCs w:val="24"/>
        </w:rPr>
        <w:t>中标公司需在合川城区内有办事机构，接到医院使用部门的供货通知后须在1小时内按使用部门供货数量及送货地点要求供货。</w:t>
      </w:r>
    </w:p>
    <w:p w:rsidR="00F51DBF" w:rsidRPr="00E01F9C" w:rsidRDefault="00F51DBF" w:rsidP="00F51DBF">
      <w:pPr>
        <w:pStyle w:val="3"/>
        <w:spacing w:before="0" w:after="0" w:line="400" w:lineRule="exact"/>
        <w:rPr>
          <w:rFonts w:ascii="方正仿宋_GBK" w:eastAsia="方正仿宋_GBK" w:hAnsi="宋体"/>
          <w:sz w:val="24"/>
          <w:szCs w:val="24"/>
        </w:rPr>
      </w:pPr>
      <w:bookmarkStart w:id="45" w:name="_Toc511909617"/>
      <w:bookmarkStart w:id="46" w:name="_Toc344475122"/>
      <w:r w:rsidRPr="00E01F9C">
        <w:rPr>
          <w:rFonts w:ascii="方正仿宋_GBK" w:eastAsia="方正仿宋_GBK" w:hAnsi="宋体" w:hint="eastAsia"/>
          <w:sz w:val="24"/>
          <w:szCs w:val="24"/>
        </w:rPr>
        <w:lastRenderedPageBreak/>
        <w:t>三、报价要求</w:t>
      </w:r>
      <w:bookmarkEnd w:id="45"/>
    </w:p>
    <w:p w:rsidR="00F51DBF" w:rsidRPr="00B120FE" w:rsidRDefault="00F51DBF" w:rsidP="00F51DBF">
      <w:pPr>
        <w:spacing w:line="400" w:lineRule="exact"/>
        <w:ind w:firstLineChars="200" w:firstLine="480"/>
        <w:rPr>
          <w:rFonts w:ascii="方正仿宋_GBK" w:eastAsia="方正仿宋_GBK" w:hAnsi="宋体"/>
          <w:sz w:val="24"/>
          <w:szCs w:val="24"/>
        </w:rPr>
      </w:pPr>
      <w:r w:rsidRPr="00B120FE">
        <w:rPr>
          <w:rFonts w:ascii="方正仿宋_GBK" w:eastAsia="方正仿宋_GBK" w:hAnsi="宋体"/>
          <w:sz w:val="24"/>
          <w:szCs w:val="24"/>
        </w:rPr>
        <w:t>在满足招标文件要求的前提下</w:t>
      </w:r>
      <w:r w:rsidRPr="00B120FE">
        <w:rPr>
          <w:rFonts w:ascii="方正仿宋_GBK" w:eastAsia="方正仿宋_GBK" w:hAnsi="宋体" w:hint="eastAsia"/>
          <w:sz w:val="24"/>
          <w:szCs w:val="24"/>
        </w:rPr>
        <w:t>参照拟采购量计算总价最低者中标</w:t>
      </w:r>
      <w:r w:rsidRPr="00B120FE">
        <w:rPr>
          <w:rFonts w:ascii="方正仿宋_GBK" w:eastAsia="方正仿宋_GBK" w:hAnsi="宋体"/>
          <w:sz w:val="24"/>
          <w:szCs w:val="24"/>
        </w:rPr>
        <w:t>。报价</w:t>
      </w:r>
      <w:r w:rsidRPr="00B120FE">
        <w:rPr>
          <w:rFonts w:ascii="方正仿宋_GBK" w:eastAsia="方正仿宋_GBK" w:hAnsi="宋体" w:hint="eastAsia"/>
          <w:sz w:val="24"/>
          <w:szCs w:val="24"/>
        </w:rPr>
        <w:t>必须对包内的每种产品单价进行逐一报价，不得多报漏报</w:t>
      </w:r>
      <w:r w:rsidRPr="00B120FE">
        <w:rPr>
          <w:rFonts w:ascii="方正仿宋_GBK" w:eastAsia="方正仿宋_GBK" w:hAnsi="宋体"/>
          <w:sz w:val="24"/>
          <w:szCs w:val="24"/>
        </w:rPr>
        <w:t>。报价实行包干（包括快递、人工、运输、安装、税费、管理费、培训等一切费用）</w:t>
      </w:r>
    </w:p>
    <w:p w:rsidR="00F51DBF" w:rsidRPr="00B120FE" w:rsidRDefault="00F51DBF" w:rsidP="00F51DBF">
      <w:pPr>
        <w:spacing w:line="400" w:lineRule="exact"/>
        <w:ind w:firstLineChars="200" w:firstLine="480"/>
        <w:rPr>
          <w:rFonts w:ascii="方正仿宋_GBK" w:eastAsia="方正仿宋_GBK" w:hAnsi="宋体"/>
          <w:sz w:val="24"/>
          <w:szCs w:val="24"/>
        </w:rPr>
      </w:pPr>
      <w:r w:rsidRPr="00B120FE">
        <w:rPr>
          <w:rFonts w:ascii="方正仿宋_GBK" w:eastAsia="方正仿宋_GBK" w:hAnsi="宋体"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F51DBF" w:rsidRPr="00E01F9C" w:rsidRDefault="00F51DBF" w:rsidP="00F51DBF">
      <w:pPr>
        <w:pStyle w:val="3"/>
        <w:spacing w:before="0" w:after="0" w:line="400" w:lineRule="exact"/>
        <w:rPr>
          <w:rFonts w:ascii="方正仿宋_GBK" w:eastAsia="方正仿宋_GBK" w:hAnsi="宋体"/>
          <w:sz w:val="24"/>
          <w:szCs w:val="24"/>
        </w:rPr>
      </w:pPr>
      <w:bookmarkStart w:id="47" w:name="_Toc511909618"/>
      <w:r w:rsidRPr="00E01F9C">
        <w:rPr>
          <w:rFonts w:ascii="方正仿宋_GBK" w:eastAsia="方正仿宋_GBK" w:hAnsi="宋体" w:hint="eastAsia"/>
          <w:sz w:val="24"/>
          <w:szCs w:val="24"/>
        </w:rPr>
        <w:t>四、付款方式</w:t>
      </w:r>
      <w:bookmarkStart w:id="48" w:name="_Toc344475123"/>
      <w:bookmarkStart w:id="49" w:name="_Toc511909619"/>
      <w:bookmarkEnd w:id="46"/>
      <w:bookmarkEnd w:id="47"/>
      <w:r w:rsidRPr="00E01F9C">
        <w:rPr>
          <w:rFonts w:ascii="方正仿宋_GBK" w:eastAsia="方正仿宋_GBK" w:hAnsi="宋体" w:hint="eastAsia"/>
          <w:sz w:val="24"/>
          <w:szCs w:val="24"/>
        </w:rPr>
        <w:t xml:space="preserve">  </w:t>
      </w:r>
    </w:p>
    <w:p w:rsidR="00F51DBF" w:rsidRPr="00122F16" w:rsidRDefault="00F51DBF" w:rsidP="00F51DBF">
      <w:pPr>
        <w:pStyle w:val="3"/>
        <w:spacing w:before="0" w:after="0" w:line="400" w:lineRule="exact"/>
        <w:ind w:firstLineChars="150" w:firstLine="360"/>
        <w:rPr>
          <w:rFonts w:ascii="方正仿宋_GBK" w:eastAsia="方正仿宋_GBK" w:hAnsi="宋体"/>
          <w:b w:val="0"/>
          <w:sz w:val="24"/>
          <w:szCs w:val="24"/>
        </w:rPr>
      </w:pPr>
      <w:r w:rsidRPr="00122F16">
        <w:rPr>
          <w:rFonts w:ascii="方正仿宋_GBK" w:eastAsia="方正仿宋_GBK" w:hAnsi="宋体" w:hint="eastAsia"/>
          <w:b w:val="0"/>
          <w:sz w:val="24"/>
          <w:szCs w:val="24"/>
        </w:rPr>
        <w:t>中标公司向院方出具签收或收货证明，双方确认结算结果无误的 3个月后，院方10个工作日内一次性付清确认量的全部货款。</w:t>
      </w:r>
    </w:p>
    <w:p w:rsidR="00F51DBF" w:rsidRPr="00E01F9C" w:rsidRDefault="00F51DBF" w:rsidP="00F51DBF">
      <w:pPr>
        <w:pStyle w:val="3"/>
        <w:spacing w:before="0" w:after="0" w:line="400" w:lineRule="exact"/>
        <w:rPr>
          <w:rFonts w:ascii="方正仿宋_GBK" w:eastAsia="方正仿宋_GBK" w:hAnsi="宋体"/>
          <w:sz w:val="24"/>
          <w:szCs w:val="24"/>
        </w:rPr>
      </w:pPr>
      <w:r w:rsidRPr="00E01F9C">
        <w:rPr>
          <w:rFonts w:ascii="方正仿宋_GBK" w:eastAsia="方正仿宋_GBK" w:hAnsi="宋体" w:hint="eastAsia"/>
          <w:sz w:val="24"/>
          <w:szCs w:val="24"/>
        </w:rPr>
        <w:t>五、知识产权</w:t>
      </w:r>
      <w:bookmarkEnd w:id="48"/>
      <w:bookmarkEnd w:id="49"/>
    </w:p>
    <w:p w:rsidR="00F51DBF" w:rsidRPr="00E01F9C" w:rsidRDefault="00F51DBF" w:rsidP="00F51DBF">
      <w:pPr>
        <w:snapToGrid w:val="0"/>
        <w:spacing w:line="400" w:lineRule="exact"/>
        <w:ind w:firstLine="540"/>
        <w:rPr>
          <w:rFonts w:ascii="方正仿宋_GBK" w:eastAsia="方正仿宋_GBK" w:hAnsi="宋体"/>
          <w:sz w:val="24"/>
          <w:szCs w:val="24"/>
        </w:rPr>
      </w:pPr>
      <w:r w:rsidRPr="00E01F9C">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51DBF" w:rsidRDefault="00F51DBF" w:rsidP="00F51DBF">
      <w:pPr>
        <w:snapToGrid w:val="0"/>
        <w:spacing w:line="400" w:lineRule="exact"/>
        <w:ind w:firstLine="540"/>
        <w:rPr>
          <w:rFonts w:ascii="方正仿宋_GBK" w:eastAsia="方正仿宋_GBK" w:hAnsi="宋体"/>
          <w:sz w:val="24"/>
          <w:szCs w:val="24"/>
        </w:rPr>
      </w:pPr>
      <w:r w:rsidRPr="00E01F9C">
        <w:rPr>
          <w:rFonts w:ascii="方正仿宋_GBK" w:eastAsia="方正仿宋_GBK" w:hAnsi="宋体" w:hint="eastAsia"/>
          <w:sz w:val="24"/>
          <w:szCs w:val="24"/>
        </w:rPr>
        <w:t>注：（若涉及软件开发等服务类项目知识产权的，知识产权归采购人所有）。</w:t>
      </w:r>
    </w:p>
    <w:p w:rsidR="00F51DBF" w:rsidRPr="00E01F9C" w:rsidRDefault="00F51DBF" w:rsidP="00F51DBF">
      <w:pPr>
        <w:pStyle w:val="3"/>
        <w:spacing w:before="0" w:after="0" w:line="400" w:lineRule="exact"/>
        <w:rPr>
          <w:rFonts w:ascii="方正仿宋_GBK" w:eastAsia="方正仿宋_GBK"/>
          <w:sz w:val="24"/>
          <w:szCs w:val="24"/>
        </w:rPr>
      </w:pPr>
      <w:r>
        <w:rPr>
          <w:rFonts w:ascii="方正仿宋_GBK" w:eastAsia="方正仿宋_GBK" w:hint="eastAsia"/>
          <w:sz w:val="24"/>
          <w:szCs w:val="24"/>
        </w:rPr>
        <w:t>六</w:t>
      </w:r>
      <w:r w:rsidRPr="00E01F9C">
        <w:rPr>
          <w:rFonts w:ascii="方正仿宋_GBK" w:eastAsia="方正仿宋_GBK" w:hint="eastAsia"/>
          <w:sz w:val="24"/>
          <w:szCs w:val="24"/>
        </w:rPr>
        <w:t>、履约保证金</w:t>
      </w:r>
    </w:p>
    <w:p w:rsidR="00F51DBF" w:rsidRPr="00122F16" w:rsidRDefault="00F51DBF" w:rsidP="00F51DBF">
      <w:pPr>
        <w:snapToGrid w:val="0"/>
        <w:spacing w:line="400" w:lineRule="exact"/>
        <w:ind w:firstLine="540"/>
        <w:rPr>
          <w:rFonts w:ascii="方正仿宋_GBK" w:eastAsia="方正仿宋_GBK" w:hAnsi="宋体"/>
          <w:sz w:val="24"/>
          <w:szCs w:val="24"/>
        </w:rPr>
      </w:pPr>
      <w:r w:rsidRPr="00122F16">
        <w:rPr>
          <w:rFonts w:ascii="方正仿宋_GBK" w:eastAsia="方正仿宋_GBK" w:hAnsi="宋体" w:hint="eastAsia"/>
          <w:sz w:val="24"/>
          <w:szCs w:val="24"/>
        </w:rPr>
        <w:t>中标公司应于签订合同前向采购人支付履约保证金5000.00 元。若中标公司有违约情况或侵权行为对采购人造成损失或不良影响，采购人有权直接从履约保证金中扣划，并随时要求中标公司限期补足履约保证金。若中标公司全面履行本合同约定、无任何违约行为，采购方将于合同期限届满后 15个工作日内将履约保证金全额无息退还中标公司。</w:t>
      </w:r>
    </w:p>
    <w:p w:rsidR="00F51DBF" w:rsidRPr="00E01F9C" w:rsidRDefault="00F51DBF" w:rsidP="00F51DBF">
      <w:pPr>
        <w:pStyle w:val="3"/>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七</w:t>
      </w:r>
      <w:r w:rsidRPr="00E01F9C">
        <w:rPr>
          <w:rFonts w:ascii="方正仿宋_GBK" w:eastAsia="方正仿宋_GBK" w:hAnsi="宋体" w:hint="eastAsia"/>
          <w:sz w:val="24"/>
          <w:szCs w:val="24"/>
        </w:rPr>
        <w:t>、其他</w:t>
      </w:r>
    </w:p>
    <w:p w:rsidR="00F51DBF" w:rsidRPr="00E01F9C" w:rsidRDefault="00F51DBF" w:rsidP="00F51DBF">
      <w:pPr>
        <w:snapToGrid w:val="0"/>
        <w:spacing w:line="400" w:lineRule="exact"/>
        <w:ind w:firstLine="540"/>
        <w:rPr>
          <w:rFonts w:ascii="方正仿宋_GBK" w:eastAsia="方正仿宋_GBK" w:hAnsi="宋体"/>
          <w:sz w:val="24"/>
          <w:szCs w:val="24"/>
        </w:rPr>
      </w:pPr>
      <w:r w:rsidRPr="00E01F9C">
        <w:rPr>
          <w:rFonts w:ascii="方正仿宋_GBK" w:eastAsia="方正仿宋_GBK" w:hAnsi="宋体" w:hint="eastAsia"/>
          <w:sz w:val="24"/>
          <w:szCs w:val="24"/>
        </w:rPr>
        <w:t>（一）供应商必须在响应文件中对以上条款和服务承诺明确列出，承诺内容必须达到本篇及竞争性谈判其他条款的要求。</w:t>
      </w:r>
    </w:p>
    <w:p w:rsidR="00F51DBF" w:rsidRPr="00E01F9C" w:rsidRDefault="00F51DBF" w:rsidP="00F51DBF">
      <w:pPr>
        <w:snapToGrid w:val="0"/>
        <w:spacing w:line="400" w:lineRule="exact"/>
        <w:ind w:firstLine="540"/>
        <w:rPr>
          <w:rFonts w:ascii="方正仿宋_GBK" w:eastAsia="方正仿宋_GBK"/>
          <w:sz w:val="24"/>
          <w:szCs w:val="24"/>
        </w:rPr>
      </w:pPr>
      <w:r w:rsidRPr="00E01F9C">
        <w:rPr>
          <w:rFonts w:ascii="方正仿宋_GBK" w:eastAsia="方正仿宋_GBK" w:hAnsi="宋体" w:hint="eastAsia"/>
          <w:sz w:val="24"/>
          <w:szCs w:val="24"/>
        </w:rPr>
        <w:t>（二）其他未尽事宜由供需双方在采购合同中详细约定。</w:t>
      </w:r>
    </w:p>
    <w:p w:rsidR="00F51DBF" w:rsidRPr="00F51DBF" w:rsidRDefault="00F51DBF" w:rsidP="00F51DBF">
      <w:pPr>
        <w:spacing w:line="360" w:lineRule="auto"/>
        <w:rPr>
          <w:rFonts w:ascii="宋体" w:hAnsi="宋体"/>
          <w:sz w:val="24"/>
          <w:szCs w:val="24"/>
        </w:rPr>
        <w:sectPr w:rsidR="00F51DBF" w:rsidRPr="00F51DBF">
          <w:pgSz w:w="11907" w:h="16840"/>
          <w:pgMar w:top="1134" w:right="1191" w:bottom="1134" w:left="1304" w:header="964" w:footer="992" w:gutter="0"/>
          <w:pgNumType w:fmt="numberInDash"/>
          <w:cols w:space="720"/>
          <w:docGrid w:linePitch="312"/>
        </w:sectPr>
      </w:pPr>
    </w:p>
    <w:p w:rsidR="00B120FE" w:rsidRPr="0018465A" w:rsidRDefault="00B120FE" w:rsidP="00B120FE">
      <w:pPr>
        <w:pStyle w:val="2"/>
        <w:jc w:val="center"/>
        <w:rPr>
          <w:rFonts w:ascii="方正小标宋_GBK" w:eastAsia="方正小标宋_GBK"/>
          <w:b/>
          <w:sz w:val="36"/>
          <w:szCs w:val="30"/>
        </w:rPr>
      </w:pPr>
      <w:bookmarkStart w:id="50" w:name="_Toc511909621"/>
      <w:bookmarkEnd w:id="42"/>
      <w:r w:rsidRPr="0018465A">
        <w:rPr>
          <w:rFonts w:ascii="方正小标宋_GBK" w:eastAsia="方正小标宋_GBK" w:hint="eastAsia"/>
          <w:sz w:val="36"/>
          <w:szCs w:val="30"/>
        </w:rPr>
        <w:lastRenderedPageBreak/>
        <w:t>第五篇  合同草案条款</w:t>
      </w:r>
      <w:bookmarkEnd w:id="50"/>
    </w:p>
    <w:p w:rsidR="00B120FE" w:rsidRPr="0018465A" w:rsidRDefault="00B120FE" w:rsidP="00B120FE">
      <w:pPr>
        <w:snapToGrid w:val="0"/>
        <w:spacing w:line="380" w:lineRule="exact"/>
        <w:ind w:firstLineChars="250" w:firstLine="600"/>
        <w:outlineLvl w:val="0"/>
        <w:rPr>
          <w:rFonts w:ascii="方正仿宋_GBK" w:eastAsia="方正仿宋_GBK" w:hAnsi="宋体"/>
          <w:bCs/>
          <w:sz w:val="24"/>
        </w:rPr>
      </w:pPr>
      <w:r w:rsidRPr="0018465A">
        <w:rPr>
          <w:rFonts w:ascii="方正仿宋_GBK" w:eastAsia="方正仿宋_GBK" w:hAnsi="宋体" w:hint="eastAsia"/>
          <w:bCs/>
          <w:sz w:val="24"/>
        </w:rPr>
        <w:t>一、定义</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（一）甲方（需方）即采购人，是指通过</w:t>
      </w:r>
      <w:r>
        <w:rPr>
          <w:rFonts w:ascii="方正仿宋_GBK" w:eastAsia="方正仿宋_GBK" w:hAnsi="宋体" w:hint="eastAsia"/>
          <w:bCs/>
          <w:sz w:val="24"/>
        </w:rPr>
        <w:t>询价</w:t>
      </w:r>
      <w:r w:rsidRPr="0018465A">
        <w:rPr>
          <w:rFonts w:ascii="方正仿宋_GBK" w:eastAsia="方正仿宋_GBK" w:hAnsi="宋体" w:hint="eastAsia"/>
          <w:bCs/>
          <w:sz w:val="24"/>
        </w:rPr>
        <w:t>采购，接受合同货物及服务的各级国家机关、事业单位和团体组织。</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（二）乙方（供方）即成交供应商，是指成交后提供合同货物和服务的自然人、法人及其他组织。</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（三）合同是指由甲乙双方按照</w:t>
      </w:r>
      <w:r>
        <w:rPr>
          <w:rFonts w:ascii="方正仿宋_GBK" w:eastAsia="方正仿宋_GBK" w:hAnsi="宋体" w:hint="eastAsia"/>
          <w:bCs/>
          <w:sz w:val="24"/>
        </w:rPr>
        <w:t>询价</w:t>
      </w:r>
      <w:r w:rsidRPr="0018465A">
        <w:rPr>
          <w:rFonts w:ascii="方正仿宋_GBK" w:eastAsia="方正仿宋_GBK" w:hAnsi="宋体" w:hint="eastAsia"/>
          <w:bCs/>
          <w:sz w:val="24"/>
        </w:rPr>
        <w:t>文件和响应文件的实质性内容，通过协商一致达成的书面协议。</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（四）合同价格指以成交价格为依据，在供方全面履行合同义务后，需方（或财政部门）应支付给供方的金额。</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（五）技术资料是指合同货物及其相关的设计、制造、监造、检验、验收等文件（包括图纸、各种文字说明、标准）。</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二、货物内容</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合同包括以下内容：货物名称、型号规格、技术参数、数量（单位）等内容。</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三、合同价格</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（一）合同价格即合同总价。</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（二）合同价格包括合同货物、技术资料、合同货物的税费、运杂费、保险费、包装费、装卸费及与货物有关的供方应纳的税费，所有税费由乙方负担。</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（三）合同货物单价为不变价。</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四、转包或分包</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（一）本合同范围的货物，应由乙方直接供应，不得转让他人供应；</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（二）非经甲方书面同意，乙方不得将本合同范围的货物全部或部分分包给他人供应；</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（三）如有转让和未经甲方同意的分包行为，甲方有权解除合同，没收履约保证金并追究乙方的违约责任。</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五、质量保证及售后服务</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（一）乙方应按</w:t>
      </w:r>
      <w:r>
        <w:rPr>
          <w:rFonts w:ascii="方正仿宋_GBK" w:eastAsia="方正仿宋_GBK" w:hAnsi="宋体" w:hint="eastAsia"/>
          <w:bCs/>
          <w:sz w:val="24"/>
        </w:rPr>
        <w:t>询价</w:t>
      </w:r>
      <w:r w:rsidRPr="0018465A">
        <w:rPr>
          <w:rFonts w:ascii="方正仿宋_GBK" w:eastAsia="方正仿宋_GBK" w:hAnsi="宋体" w:hint="eastAsia"/>
          <w:bCs/>
          <w:sz w:val="24"/>
        </w:rPr>
        <w:t>文件规定的货物性能、技术要求、质量标准向甲方提供未经使用的全新产品。</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（二）乙方提供的货物在质保期内因货物本身的质量问题发生故障，乙方应负责免费更换。对达不到技术要求者，根据实际情况，经双方协商，可按以下办法处理：</w:t>
      </w:r>
    </w:p>
    <w:p w:rsidR="00B120FE" w:rsidRPr="0018465A" w:rsidRDefault="00B120FE" w:rsidP="00B120FE">
      <w:pPr>
        <w:snapToGrid w:val="0"/>
        <w:spacing w:line="380" w:lineRule="exact"/>
        <w:ind w:firstLineChars="200" w:firstLine="480"/>
        <w:outlineLvl w:val="0"/>
        <w:rPr>
          <w:rFonts w:ascii="方正仿宋_GBK" w:eastAsia="方正仿宋_GBK" w:hAnsi="宋体"/>
          <w:bCs/>
          <w:sz w:val="24"/>
        </w:rPr>
      </w:pPr>
      <w:r w:rsidRPr="0018465A">
        <w:rPr>
          <w:rFonts w:ascii="方正仿宋_GBK" w:eastAsia="方正仿宋_GBK" w:hAnsi="宋体" w:hint="eastAsia"/>
          <w:bCs/>
          <w:sz w:val="24"/>
        </w:rPr>
        <w:t>1.更换：由乙方承担所发生的全部费用。</w:t>
      </w:r>
    </w:p>
    <w:p w:rsidR="00B120FE" w:rsidRPr="0018465A" w:rsidRDefault="00B120FE" w:rsidP="00B120FE">
      <w:pPr>
        <w:snapToGrid w:val="0"/>
        <w:spacing w:line="380" w:lineRule="exact"/>
        <w:ind w:firstLineChars="200" w:firstLine="480"/>
        <w:outlineLvl w:val="0"/>
        <w:rPr>
          <w:rFonts w:ascii="方正仿宋_GBK" w:eastAsia="方正仿宋_GBK" w:hAnsi="宋体"/>
          <w:bCs/>
          <w:sz w:val="24"/>
        </w:rPr>
      </w:pPr>
      <w:r w:rsidRPr="0018465A">
        <w:rPr>
          <w:rFonts w:ascii="方正仿宋_GBK" w:eastAsia="方正仿宋_GBK" w:hAnsi="宋体" w:hint="eastAsia"/>
          <w:bCs/>
          <w:sz w:val="24"/>
        </w:rPr>
        <w:t>2.贬值处理：由甲乙双方合议定价。</w:t>
      </w:r>
    </w:p>
    <w:p w:rsidR="00B120FE" w:rsidRPr="0018465A" w:rsidRDefault="00B120FE" w:rsidP="00B120FE">
      <w:pPr>
        <w:snapToGrid w:val="0"/>
        <w:spacing w:line="380" w:lineRule="exact"/>
        <w:ind w:firstLineChars="200" w:firstLine="480"/>
        <w:outlineLvl w:val="0"/>
        <w:rPr>
          <w:rFonts w:ascii="方正仿宋_GBK" w:eastAsia="方正仿宋_GBK" w:hAnsi="宋体"/>
          <w:bCs/>
          <w:sz w:val="24"/>
        </w:rPr>
      </w:pPr>
      <w:r w:rsidRPr="0018465A">
        <w:rPr>
          <w:rFonts w:ascii="方正仿宋_GBK" w:eastAsia="方正仿宋_GBK" w:hAnsi="宋体" w:hint="eastAsia"/>
          <w:bCs/>
          <w:sz w:val="24"/>
        </w:rPr>
        <w:t>3.退货处理：乙方应退还甲方支付的合同款，同时应承担该货物的直接费用（运输、保险、检验、货款利息及银行手续费等）。</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 xml:space="preserve">（三）如在使用过程中发生质量问题，乙方应同本项目“第四篇 </w:t>
      </w:r>
      <w:r>
        <w:rPr>
          <w:rFonts w:ascii="方正仿宋_GBK" w:eastAsia="方正仿宋_GBK" w:hAnsi="宋体" w:hint="eastAsia"/>
          <w:bCs/>
          <w:sz w:val="24"/>
        </w:rPr>
        <w:t>询价</w:t>
      </w:r>
      <w:r w:rsidRPr="0018465A">
        <w:rPr>
          <w:rFonts w:ascii="方正仿宋_GBK" w:eastAsia="方正仿宋_GBK" w:hAnsi="宋体" w:hint="eastAsia"/>
          <w:bCs/>
          <w:sz w:val="24"/>
        </w:rPr>
        <w:t>项目服务需求”对质量保证及售后服务内容的约定。</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（四）在质保期内，乙方应对货物出现的质量及安全问题负责处理解决并承担一切费用。</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lastRenderedPageBreak/>
        <w:t>六、付款</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（一）本合同使用货币币制如未作特别说明均为人民币。</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（二）付款方式：银行转账、现金支票。</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 xml:space="preserve">（三）付款方法：同本项目“第四篇 </w:t>
      </w:r>
      <w:r>
        <w:rPr>
          <w:rFonts w:ascii="方正仿宋_GBK" w:eastAsia="方正仿宋_GBK" w:hAnsi="宋体" w:hint="eastAsia"/>
          <w:bCs/>
          <w:sz w:val="24"/>
        </w:rPr>
        <w:t>询价</w:t>
      </w:r>
      <w:r w:rsidRPr="0018465A">
        <w:rPr>
          <w:rFonts w:ascii="方正仿宋_GBK" w:eastAsia="方正仿宋_GBK" w:hAnsi="宋体" w:hint="eastAsia"/>
          <w:bCs/>
          <w:sz w:val="24"/>
        </w:rPr>
        <w:t>项目服务需求”中关于付款方式的约定。</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七、检查验收</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（一）供方应随货物提供合格证和质量证明文件，如是国外进口的货物还须提供入关证明。</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（二）货物验收</w:t>
      </w:r>
    </w:p>
    <w:p w:rsidR="00B120FE" w:rsidRPr="0018465A" w:rsidRDefault="00B120FE" w:rsidP="00B120FE">
      <w:pPr>
        <w:adjustRightInd w:val="0"/>
        <w:snapToGrid w:val="0"/>
        <w:spacing w:line="380" w:lineRule="exact"/>
        <w:ind w:firstLineChars="200" w:firstLine="480"/>
        <w:rPr>
          <w:rFonts w:ascii="方正仿宋_GBK" w:eastAsia="方正仿宋_GBK" w:hAnsi="宋体"/>
          <w:sz w:val="24"/>
        </w:rPr>
      </w:pPr>
      <w:r w:rsidRPr="0018465A">
        <w:rPr>
          <w:rFonts w:ascii="方正仿宋_GBK" w:eastAsia="方正仿宋_GBK" w:hAnsi="宋体" w:hint="eastAsia"/>
          <w:sz w:val="24"/>
        </w:rPr>
        <w:t>供方所交货物的各种质量指标不得低于供方提供样品的质量指标（无样品时按供方响应文件中所提供的“技术文件”执行），售后服务质量要求按照</w:t>
      </w:r>
      <w:r>
        <w:rPr>
          <w:rFonts w:ascii="方正仿宋_GBK" w:eastAsia="方正仿宋_GBK" w:hAnsi="宋体" w:hint="eastAsia"/>
          <w:sz w:val="24"/>
        </w:rPr>
        <w:t>询价</w:t>
      </w:r>
      <w:r w:rsidRPr="0018465A">
        <w:rPr>
          <w:rFonts w:ascii="方正仿宋_GBK" w:eastAsia="方正仿宋_GBK" w:hAnsi="宋体" w:hint="eastAsia"/>
          <w:sz w:val="24"/>
        </w:rPr>
        <w:t>文件和响应文件的内容执行。供方交货时，需方可根据需要随机抽取一部分货物送有关权威检测部门检测，如检测不合格，供方负责赔偿需方一切损失。</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（三）货物验收报告应由需方、供方经办人签字，并加盖双方公章，以此作为支付凭据。</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八、索赔</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供方对货物与合同要求不符负有责任，并且需方已于规定交货内和质量保证期内提出索赔，供方应按需方同意的下述一种或多种方法解决索赔事宜。</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（二）根据货物的疵劣和受损程度以及需方遭受损失的金额，经双方同意降低货物价格。</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九、知识产权</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（二）若涉及软件开发等服务类项目知识产权的，知识产权归采购人所有。</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十、合同争议的解决</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（一）当事人友好协商达成一致</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（二）在60天内当事人协商不能达成协议的，可提请采购人当地仲裁机构仲裁。</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十一、违约责任</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按《中华人民共和国合同法》、《中华人民共和国政府采购法》有关条款，或由供需双方约定。</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十二、合同生效及其它</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（一）合同生效及其效力应符合《中华人民共和国合同法》有关规定。</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（二）合同应经当事人法定代表人或委托代理人签字，加盖双方合同专用章或公章。</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（三）合同所包括附件，是合同不可分割的一部分，具有同等法法律效力。</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（四）合同需提供担保的，按《中华人民共和国担保法》规定执行。</w:t>
      </w:r>
    </w:p>
    <w:p w:rsidR="00B120FE" w:rsidRPr="0018465A" w:rsidRDefault="00B120FE" w:rsidP="00B120FE">
      <w:pPr>
        <w:snapToGrid w:val="0"/>
        <w:spacing w:line="380" w:lineRule="exact"/>
        <w:ind w:firstLineChars="150" w:firstLine="360"/>
        <w:outlineLvl w:val="0"/>
        <w:rPr>
          <w:rFonts w:ascii="方正仿宋_GBK" w:eastAsia="方正仿宋_GBK" w:hAnsi="宋体"/>
          <w:bCs/>
          <w:sz w:val="24"/>
        </w:rPr>
      </w:pPr>
      <w:r w:rsidRPr="0018465A">
        <w:rPr>
          <w:rFonts w:ascii="方正仿宋_GBK" w:eastAsia="方正仿宋_GBK" w:hAnsi="宋体" w:hint="eastAsia"/>
          <w:bCs/>
          <w:sz w:val="24"/>
        </w:rPr>
        <w:t>（五）本合同条件未尽事宜依照《中华人民共和国合同法》，由供需双方共同协商确定。</w:t>
      </w:r>
    </w:p>
    <w:p w:rsidR="00B120FE" w:rsidRPr="0018465A" w:rsidRDefault="00B120FE" w:rsidP="00B120FE">
      <w:pPr>
        <w:snapToGrid w:val="0"/>
        <w:spacing w:line="360" w:lineRule="auto"/>
        <w:ind w:firstLine="570"/>
        <w:rPr>
          <w:rFonts w:ascii="宋体" w:hAnsi="宋体"/>
          <w:sz w:val="24"/>
          <w:szCs w:val="24"/>
        </w:rPr>
        <w:sectPr w:rsidR="00B120FE" w:rsidRPr="0018465A">
          <w:pgSz w:w="11907" w:h="16840"/>
          <w:pgMar w:top="1134" w:right="1191" w:bottom="1134" w:left="1304" w:header="964" w:footer="992" w:gutter="0"/>
          <w:pgNumType w:fmt="numberInDash"/>
          <w:cols w:space="720"/>
          <w:docGrid w:linePitch="312"/>
        </w:sectPr>
      </w:pPr>
    </w:p>
    <w:p w:rsidR="00B120FE" w:rsidRPr="0018465A" w:rsidRDefault="00B120FE" w:rsidP="00B120FE">
      <w:pPr>
        <w:rPr>
          <w:rFonts w:ascii="方正仿宋_GBK" w:eastAsia="方正仿宋_GBK"/>
          <w:sz w:val="24"/>
        </w:rPr>
      </w:pPr>
      <w:bookmarkStart w:id="51" w:name="_Toc148265480"/>
      <w:bookmarkStart w:id="52" w:name="_Toc303945820"/>
      <w:r w:rsidRPr="0018465A">
        <w:rPr>
          <w:rFonts w:ascii="方正仿宋_GBK" w:eastAsia="方正仿宋_GBK" w:hint="eastAsia"/>
          <w:sz w:val="24"/>
        </w:rPr>
        <w:lastRenderedPageBreak/>
        <w:t>附页：合同格式</w:t>
      </w:r>
      <w:bookmarkEnd w:id="51"/>
      <w:bookmarkEnd w:id="52"/>
    </w:p>
    <w:p w:rsidR="00B120FE" w:rsidRPr="0018465A" w:rsidRDefault="00B120FE" w:rsidP="00B120FE">
      <w:pPr>
        <w:spacing w:line="500" w:lineRule="exact"/>
        <w:jc w:val="center"/>
        <w:rPr>
          <w:rFonts w:ascii="方正仿宋_GBK" w:eastAsia="方正仿宋_GBK"/>
          <w:b/>
          <w:sz w:val="44"/>
        </w:rPr>
      </w:pPr>
      <w:r w:rsidRPr="0018465A">
        <w:rPr>
          <w:rFonts w:ascii="方正仿宋_GBK" w:eastAsia="方正仿宋_GBK" w:hint="eastAsia"/>
          <w:b/>
          <w:sz w:val="44"/>
        </w:rPr>
        <w:t>合同</w:t>
      </w:r>
    </w:p>
    <w:p w:rsidR="00B120FE" w:rsidRPr="0018465A" w:rsidRDefault="00B120FE" w:rsidP="00B120FE">
      <w:pPr>
        <w:spacing w:line="500" w:lineRule="exact"/>
        <w:jc w:val="center"/>
        <w:rPr>
          <w:rFonts w:ascii="方正仿宋_GBK" w:eastAsia="方正仿宋_GBK"/>
        </w:rPr>
      </w:pPr>
      <w:r w:rsidRPr="0018465A">
        <w:rPr>
          <w:rFonts w:ascii="方正仿宋_GBK" w:eastAsia="方正仿宋_GBK" w:hint="eastAsia"/>
        </w:rPr>
        <w:t>（采购项目编号：     ）</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甲方（需方）：___________________________      计价单位：____________</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乙方（供方）：___________________________      计量单位：_____________</w:t>
      </w:r>
    </w:p>
    <w:p w:rsidR="00B120FE" w:rsidRPr="0018465A" w:rsidRDefault="00B120FE" w:rsidP="00B120FE">
      <w:pPr>
        <w:spacing w:line="500" w:lineRule="exact"/>
        <w:rPr>
          <w:rFonts w:ascii="方正仿宋_GBK" w:eastAsia="方正仿宋_GBK"/>
          <w:sz w:val="24"/>
        </w:rPr>
      </w:pP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873"/>
        <w:gridCol w:w="899"/>
        <w:gridCol w:w="1575"/>
        <w:gridCol w:w="2211"/>
        <w:gridCol w:w="15"/>
      </w:tblGrid>
      <w:tr w:rsidR="00B120FE" w:rsidRPr="0018465A" w:rsidTr="00B120FE">
        <w:trPr>
          <w:gridAfter w:val="1"/>
          <w:wAfter w:w="15" w:type="dxa"/>
          <w:trHeight w:val="452"/>
        </w:trPr>
        <w:tc>
          <w:tcPr>
            <w:tcW w:w="1330" w:type="dxa"/>
            <w:vAlign w:val="center"/>
          </w:tcPr>
          <w:p w:rsidR="00B120FE" w:rsidRPr="0018465A" w:rsidRDefault="00B120FE" w:rsidP="00B120FE">
            <w:pPr>
              <w:spacing w:line="500" w:lineRule="exact"/>
              <w:jc w:val="center"/>
              <w:rPr>
                <w:rFonts w:ascii="方正仿宋_GBK" w:eastAsia="方正仿宋_GBK"/>
                <w:sz w:val="24"/>
              </w:rPr>
            </w:pPr>
            <w:r w:rsidRPr="0018465A">
              <w:rPr>
                <w:rFonts w:ascii="方正仿宋_GBK" w:eastAsia="方正仿宋_GBK" w:hint="eastAsia"/>
                <w:sz w:val="24"/>
              </w:rPr>
              <w:t>商品名称</w:t>
            </w:r>
          </w:p>
        </w:tc>
        <w:tc>
          <w:tcPr>
            <w:tcW w:w="1741" w:type="dxa"/>
            <w:vAlign w:val="center"/>
          </w:tcPr>
          <w:p w:rsidR="00B120FE" w:rsidRPr="0018465A" w:rsidRDefault="00B120FE" w:rsidP="00B120FE">
            <w:pPr>
              <w:spacing w:line="500" w:lineRule="exact"/>
              <w:jc w:val="center"/>
              <w:rPr>
                <w:rFonts w:ascii="方正仿宋_GBK" w:eastAsia="方正仿宋_GBK"/>
                <w:sz w:val="24"/>
              </w:rPr>
            </w:pPr>
            <w:r w:rsidRPr="0018465A">
              <w:rPr>
                <w:rFonts w:ascii="方正仿宋_GBK" w:eastAsia="方正仿宋_GBK" w:hint="eastAsia"/>
                <w:sz w:val="24"/>
              </w:rPr>
              <w:t>规格型号</w:t>
            </w:r>
          </w:p>
        </w:tc>
        <w:tc>
          <w:tcPr>
            <w:tcW w:w="984" w:type="dxa"/>
            <w:vAlign w:val="center"/>
          </w:tcPr>
          <w:p w:rsidR="00B120FE" w:rsidRPr="0018465A" w:rsidRDefault="00B120FE" w:rsidP="00B120FE">
            <w:pPr>
              <w:spacing w:line="500" w:lineRule="exact"/>
              <w:jc w:val="center"/>
              <w:rPr>
                <w:rFonts w:ascii="方正仿宋_GBK" w:eastAsia="方正仿宋_GBK"/>
                <w:sz w:val="24"/>
              </w:rPr>
            </w:pPr>
            <w:r w:rsidRPr="0018465A">
              <w:rPr>
                <w:rFonts w:ascii="方正仿宋_GBK" w:eastAsia="方正仿宋_GBK" w:hint="eastAsia"/>
                <w:sz w:val="24"/>
              </w:rPr>
              <w:t>数量</w:t>
            </w:r>
          </w:p>
        </w:tc>
        <w:tc>
          <w:tcPr>
            <w:tcW w:w="873" w:type="dxa"/>
            <w:vAlign w:val="center"/>
          </w:tcPr>
          <w:p w:rsidR="00B120FE" w:rsidRPr="0018465A" w:rsidRDefault="00B120FE" w:rsidP="00B120FE">
            <w:pPr>
              <w:spacing w:line="500" w:lineRule="exact"/>
              <w:jc w:val="center"/>
              <w:rPr>
                <w:rFonts w:ascii="方正仿宋_GBK" w:eastAsia="方正仿宋_GBK"/>
                <w:sz w:val="24"/>
              </w:rPr>
            </w:pPr>
            <w:r w:rsidRPr="0018465A">
              <w:rPr>
                <w:rFonts w:ascii="方正仿宋_GBK" w:eastAsia="方正仿宋_GBK" w:hint="eastAsia"/>
                <w:sz w:val="24"/>
              </w:rPr>
              <w:t>单价</w:t>
            </w:r>
          </w:p>
        </w:tc>
        <w:tc>
          <w:tcPr>
            <w:tcW w:w="899" w:type="dxa"/>
            <w:vAlign w:val="center"/>
          </w:tcPr>
          <w:p w:rsidR="00B120FE" w:rsidRPr="0018465A" w:rsidRDefault="00B120FE" w:rsidP="00B120FE">
            <w:pPr>
              <w:spacing w:line="500" w:lineRule="exact"/>
              <w:jc w:val="center"/>
              <w:rPr>
                <w:rFonts w:ascii="方正仿宋_GBK" w:eastAsia="方正仿宋_GBK"/>
                <w:sz w:val="24"/>
              </w:rPr>
            </w:pPr>
            <w:r w:rsidRPr="0018465A">
              <w:rPr>
                <w:rFonts w:ascii="方正仿宋_GBK" w:eastAsia="方正仿宋_GBK" w:hint="eastAsia"/>
                <w:sz w:val="24"/>
              </w:rPr>
              <w:t>总价</w:t>
            </w:r>
          </w:p>
        </w:tc>
        <w:tc>
          <w:tcPr>
            <w:tcW w:w="1575" w:type="dxa"/>
            <w:vAlign w:val="center"/>
          </w:tcPr>
          <w:p w:rsidR="00B120FE" w:rsidRPr="0018465A" w:rsidRDefault="00B120FE" w:rsidP="00B120FE">
            <w:pPr>
              <w:spacing w:line="500" w:lineRule="exact"/>
              <w:jc w:val="center"/>
              <w:rPr>
                <w:rFonts w:ascii="方正仿宋_GBK" w:eastAsia="方正仿宋_GBK"/>
                <w:sz w:val="24"/>
              </w:rPr>
            </w:pPr>
            <w:r w:rsidRPr="0018465A">
              <w:rPr>
                <w:rFonts w:ascii="方正仿宋_GBK" w:eastAsia="方正仿宋_GBK" w:hint="eastAsia"/>
                <w:sz w:val="24"/>
              </w:rPr>
              <w:t>交货时间</w:t>
            </w:r>
          </w:p>
        </w:tc>
        <w:tc>
          <w:tcPr>
            <w:tcW w:w="2211" w:type="dxa"/>
            <w:vAlign w:val="center"/>
          </w:tcPr>
          <w:p w:rsidR="00B120FE" w:rsidRPr="0018465A" w:rsidRDefault="00B120FE" w:rsidP="00B120FE">
            <w:pPr>
              <w:spacing w:line="500" w:lineRule="exact"/>
              <w:jc w:val="center"/>
              <w:rPr>
                <w:rFonts w:ascii="方正仿宋_GBK" w:eastAsia="方正仿宋_GBK"/>
                <w:sz w:val="24"/>
              </w:rPr>
            </w:pPr>
            <w:r w:rsidRPr="0018465A">
              <w:rPr>
                <w:rFonts w:ascii="方正仿宋_GBK" w:eastAsia="方正仿宋_GBK" w:hint="eastAsia"/>
                <w:sz w:val="24"/>
              </w:rPr>
              <w:t>交货地点</w:t>
            </w: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Height w:val="564"/>
        </w:trPr>
        <w:tc>
          <w:tcPr>
            <w:tcW w:w="1330" w:type="dxa"/>
            <w:tcBorders>
              <w:bottom w:val="single" w:sz="4" w:space="0" w:color="auto"/>
            </w:tcBorders>
            <w:vAlign w:val="center"/>
          </w:tcPr>
          <w:p w:rsidR="00B120FE" w:rsidRPr="0018465A" w:rsidRDefault="00B120FE" w:rsidP="00B120FE">
            <w:pPr>
              <w:spacing w:line="500" w:lineRule="exact"/>
              <w:jc w:val="center"/>
              <w:rPr>
                <w:rFonts w:ascii="方正仿宋_GBK" w:eastAsia="方正仿宋_GBK"/>
                <w:sz w:val="24"/>
              </w:rPr>
            </w:pPr>
          </w:p>
        </w:tc>
        <w:tc>
          <w:tcPr>
            <w:tcW w:w="1741" w:type="dxa"/>
            <w:tcBorders>
              <w:bottom w:val="single" w:sz="4" w:space="0" w:color="auto"/>
            </w:tcBorders>
            <w:vAlign w:val="center"/>
          </w:tcPr>
          <w:p w:rsidR="00B120FE" w:rsidRPr="0018465A" w:rsidRDefault="00B120FE" w:rsidP="00B120FE">
            <w:pPr>
              <w:spacing w:line="500" w:lineRule="exact"/>
              <w:jc w:val="center"/>
              <w:rPr>
                <w:rFonts w:ascii="方正仿宋_GBK" w:eastAsia="方正仿宋_GBK"/>
                <w:sz w:val="24"/>
              </w:rPr>
            </w:pPr>
          </w:p>
        </w:tc>
        <w:tc>
          <w:tcPr>
            <w:tcW w:w="984" w:type="dxa"/>
            <w:tcBorders>
              <w:bottom w:val="single" w:sz="4" w:space="0" w:color="auto"/>
            </w:tcBorders>
            <w:vAlign w:val="center"/>
          </w:tcPr>
          <w:p w:rsidR="00B120FE" w:rsidRPr="0018465A" w:rsidRDefault="00B120FE" w:rsidP="00B120FE">
            <w:pPr>
              <w:spacing w:line="500" w:lineRule="exact"/>
              <w:jc w:val="center"/>
              <w:rPr>
                <w:rFonts w:ascii="方正仿宋_GBK" w:eastAsia="方正仿宋_GBK"/>
                <w:sz w:val="24"/>
              </w:rPr>
            </w:pPr>
          </w:p>
        </w:tc>
        <w:tc>
          <w:tcPr>
            <w:tcW w:w="873" w:type="dxa"/>
            <w:tcBorders>
              <w:bottom w:val="single" w:sz="4" w:space="0" w:color="auto"/>
            </w:tcBorders>
            <w:vAlign w:val="center"/>
          </w:tcPr>
          <w:p w:rsidR="00B120FE" w:rsidRPr="0018465A" w:rsidRDefault="00B120FE" w:rsidP="00B120FE">
            <w:pPr>
              <w:spacing w:line="500" w:lineRule="exact"/>
              <w:jc w:val="center"/>
              <w:rPr>
                <w:rFonts w:ascii="方正仿宋_GBK" w:eastAsia="方正仿宋_GBK"/>
                <w:sz w:val="24"/>
              </w:rPr>
            </w:pPr>
          </w:p>
        </w:tc>
        <w:tc>
          <w:tcPr>
            <w:tcW w:w="899" w:type="dxa"/>
            <w:tcBorders>
              <w:bottom w:val="single" w:sz="4" w:space="0" w:color="auto"/>
            </w:tcBorders>
            <w:vAlign w:val="center"/>
          </w:tcPr>
          <w:p w:rsidR="00B120FE" w:rsidRPr="0018465A" w:rsidRDefault="00B120FE" w:rsidP="00B120FE">
            <w:pPr>
              <w:spacing w:line="500" w:lineRule="exact"/>
              <w:jc w:val="center"/>
              <w:rPr>
                <w:rFonts w:ascii="方正仿宋_GBK" w:eastAsia="方正仿宋_GBK"/>
                <w:sz w:val="24"/>
              </w:rPr>
            </w:pPr>
          </w:p>
        </w:tc>
        <w:tc>
          <w:tcPr>
            <w:tcW w:w="1575" w:type="dxa"/>
            <w:tcBorders>
              <w:bottom w:val="single" w:sz="4" w:space="0" w:color="auto"/>
            </w:tcBorders>
            <w:vAlign w:val="center"/>
          </w:tcPr>
          <w:p w:rsidR="00B120FE" w:rsidRPr="0018465A" w:rsidRDefault="00B120FE" w:rsidP="00B120FE">
            <w:pPr>
              <w:spacing w:line="500" w:lineRule="exact"/>
              <w:jc w:val="center"/>
              <w:rPr>
                <w:rFonts w:ascii="方正仿宋_GBK" w:eastAsia="方正仿宋_GBK"/>
                <w:sz w:val="24"/>
              </w:rPr>
            </w:pPr>
          </w:p>
        </w:tc>
        <w:tc>
          <w:tcPr>
            <w:tcW w:w="2211" w:type="dxa"/>
            <w:tcBorders>
              <w:bottom w:val="single" w:sz="4" w:space="0" w:color="auto"/>
            </w:tcBorders>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trPr>
        <w:tc>
          <w:tcPr>
            <w:tcW w:w="1330" w:type="dxa"/>
            <w:vAlign w:val="center"/>
          </w:tcPr>
          <w:p w:rsidR="00B120FE" w:rsidRPr="0018465A" w:rsidRDefault="00B120FE" w:rsidP="00B120FE">
            <w:pPr>
              <w:spacing w:line="500" w:lineRule="exact"/>
              <w:jc w:val="center"/>
              <w:rPr>
                <w:rFonts w:ascii="方正仿宋_GBK" w:eastAsia="方正仿宋_GBK"/>
                <w:sz w:val="24"/>
              </w:rPr>
            </w:pPr>
          </w:p>
        </w:tc>
        <w:tc>
          <w:tcPr>
            <w:tcW w:w="1741" w:type="dxa"/>
            <w:vAlign w:val="center"/>
          </w:tcPr>
          <w:p w:rsidR="00B120FE" w:rsidRPr="0018465A" w:rsidRDefault="00B120FE" w:rsidP="00B120FE">
            <w:pPr>
              <w:spacing w:line="500" w:lineRule="exact"/>
              <w:jc w:val="center"/>
              <w:rPr>
                <w:rFonts w:ascii="方正仿宋_GBK" w:eastAsia="方正仿宋_GBK"/>
                <w:sz w:val="24"/>
              </w:rPr>
            </w:pPr>
          </w:p>
        </w:tc>
        <w:tc>
          <w:tcPr>
            <w:tcW w:w="984" w:type="dxa"/>
            <w:vAlign w:val="center"/>
          </w:tcPr>
          <w:p w:rsidR="00B120FE" w:rsidRPr="0018465A" w:rsidRDefault="00B120FE" w:rsidP="00B120FE">
            <w:pPr>
              <w:spacing w:line="500" w:lineRule="exact"/>
              <w:jc w:val="center"/>
              <w:rPr>
                <w:rFonts w:ascii="方正仿宋_GBK" w:eastAsia="方正仿宋_GBK"/>
                <w:sz w:val="24"/>
              </w:rPr>
            </w:pPr>
          </w:p>
        </w:tc>
        <w:tc>
          <w:tcPr>
            <w:tcW w:w="873" w:type="dxa"/>
            <w:vAlign w:val="center"/>
          </w:tcPr>
          <w:p w:rsidR="00B120FE" w:rsidRPr="0018465A" w:rsidRDefault="00B120FE" w:rsidP="00B120FE">
            <w:pPr>
              <w:spacing w:line="500" w:lineRule="exact"/>
              <w:jc w:val="center"/>
              <w:rPr>
                <w:rFonts w:ascii="方正仿宋_GBK" w:eastAsia="方正仿宋_GBK"/>
                <w:sz w:val="24"/>
              </w:rPr>
            </w:pPr>
          </w:p>
        </w:tc>
        <w:tc>
          <w:tcPr>
            <w:tcW w:w="899" w:type="dxa"/>
            <w:vAlign w:val="center"/>
          </w:tcPr>
          <w:p w:rsidR="00B120FE" w:rsidRPr="0018465A" w:rsidRDefault="00B120FE" w:rsidP="00B120FE">
            <w:pPr>
              <w:spacing w:line="500" w:lineRule="exact"/>
              <w:jc w:val="center"/>
              <w:rPr>
                <w:rFonts w:ascii="方正仿宋_GBK" w:eastAsia="方正仿宋_GBK"/>
                <w:sz w:val="24"/>
              </w:rPr>
            </w:pPr>
          </w:p>
        </w:tc>
        <w:tc>
          <w:tcPr>
            <w:tcW w:w="1575" w:type="dxa"/>
            <w:vAlign w:val="center"/>
          </w:tcPr>
          <w:p w:rsidR="00B120FE" w:rsidRPr="0018465A" w:rsidRDefault="00B120FE" w:rsidP="00B120FE">
            <w:pPr>
              <w:spacing w:line="500" w:lineRule="exact"/>
              <w:jc w:val="center"/>
              <w:rPr>
                <w:rFonts w:ascii="方正仿宋_GBK" w:eastAsia="方正仿宋_GBK"/>
                <w:sz w:val="24"/>
              </w:rPr>
            </w:pPr>
          </w:p>
        </w:tc>
        <w:tc>
          <w:tcPr>
            <w:tcW w:w="2211" w:type="dxa"/>
            <w:vAlign w:val="center"/>
          </w:tcPr>
          <w:p w:rsidR="00B120FE" w:rsidRPr="0018465A" w:rsidRDefault="00B120FE" w:rsidP="00B120FE">
            <w:pPr>
              <w:spacing w:line="500" w:lineRule="exact"/>
              <w:jc w:val="center"/>
              <w:rPr>
                <w:rFonts w:ascii="方正仿宋_GBK" w:eastAsia="方正仿宋_GBK"/>
                <w:sz w:val="24"/>
              </w:rPr>
            </w:pPr>
          </w:p>
        </w:tc>
      </w:tr>
      <w:tr w:rsidR="00B120FE" w:rsidRPr="0018465A" w:rsidTr="00B120FE">
        <w:trPr>
          <w:gridAfter w:val="1"/>
          <w:wAfter w:w="15" w:type="dxa"/>
          <w:cantSplit/>
        </w:trPr>
        <w:tc>
          <w:tcPr>
            <w:tcW w:w="9613" w:type="dxa"/>
            <w:gridSpan w:val="7"/>
            <w:vAlign w:val="center"/>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合计人民币（小写）：</w:t>
            </w:r>
          </w:p>
        </w:tc>
      </w:tr>
      <w:tr w:rsidR="00B120FE" w:rsidRPr="0018465A" w:rsidTr="00B120FE">
        <w:trPr>
          <w:gridAfter w:val="1"/>
          <w:wAfter w:w="15" w:type="dxa"/>
          <w:cantSplit/>
        </w:trPr>
        <w:tc>
          <w:tcPr>
            <w:tcW w:w="9613" w:type="dxa"/>
            <w:gridSpan w:val="7"/>
            <w:vAlign w:val="center"/>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合计人民币（大写）：</w:t>
            </w:r>
          </w:p>
        </w:tc>
      </w:tr>
      <w:tr w:rsidR="00B120FE" w:rsidRPr="0018465A" w:rsidTr="00B120FE">
        <w:trPr>
          <w:gridAfter w:val="1"/>
          <w:wAfter w:w="15" w:type="dxa"/>
          <w:cantSplit/>
          <w:trHeight w:val="2052"/>
        </w:trPr>
        <w:tc>
          <w:tcPr>
            <w:tcW w:w="9613" w:type="dxa"/>
            <w:gridSpan w:val="7"/>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一、质量要求和技术标准。供方提供的商品必须是全新的，完全符合国家有关技术标准，供方的质量保证及售后服务承诺如下：</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1.质保期限：</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2.保修范围：</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3.服务措施：</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4.质保期后服务：</w:t>
            </w:r>
          </w:p>
        </w:tc>
      </w:tr>
      <w:tr w:rsidR="00B120FE" w:rsidRPr="0018465A" w:rsidTr="00B120FE">
        <w:trPr>
          <w:gridAfter w:val="1"/>
          <w:wAfter w:w="15" w:type="dxa"/>
          <w:cantSplit/>
          <w:trHeight w:val="913"/>
        </w:trPr>
        <w:tc>
          <w:tcPr>
            <w:tcW w:w="9613" w:type="dxa"/>
            <w:gridSpan w:val="7"/>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二、随机备品、附件、工具数量及供应方法：</w:t>
            </w:r>
          </w:p>
        </w:tc>
      </w:tr>
      <w:tr w:rsidR="00B120FE" w:rsidRPr="0018465A" w:rsidTr="00B120FE">
        <w:trPr>
          <w:gridAfter w:val="1"/>
          <w:wAfter w:w="15" w:type="dxa"/>
          <w:cantSplit/>
          <w:trHeight w:val="751"/>
        </w:trPr>
        <w:tc>
          <w:tcPr>
            <w:tcW w:w="9613" w:type="dxa"/>
            <w:gridSpan w:val="7"/>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三、交提货方式：</w:t>
            </w:r>
          </w:p>
        </w:tc>
      </w:tr>
      <w:tr w:rsidR="00B120FE" w:rsidRPr="0018465A" w:rsidTr="00B120FE">
        <w:trPr>
          <w:trHeight w:val="1132"/>
        </w:trPr>
        <w:tc>
          <w:tcPr>
            <w:tcW w:w="9628" w:type="dxa"/>
            <w:gridSpan w:val="8"/>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lastRenderedPageBreak/>
              <w:t>四、验收标准、方法：</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如有异议，请于      日内提出。</w:t>
            </w:r>
          </w:p>
        </w:tc>
      </w:tr>
      <w:tr w:rsidR="00B120FE" w:rsidRPr="0018465A" w:rsidTr="00B120FE">
        <w:trPr>
          <w:trHeight w:val="1127"/>
        </w:trPr>
        <w:tc>
          <w:tcPr>
            <w:tcW w:w="9628" w:type="dxa"/>
            <w:gridSpan w:val="8"/>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五、付款方式：</w:t>
            </w:r>
          </w:p>
          <w:p w:rsidR="00B120FE" w:rsidRPr="0018465A" w:rsidRDefault="00B120FE" w:rsidP="00B120FE">
            <w:pPr>
              <w:pStyle w:val="a7"/>
              <w:spacing w:line="500" w:lineRule="exact"/>
              <w:rPr>
                <w:rFonts w:ascii="方正仿宋_GBK" w:eastAsia="方正仿宋_GBK"/>
                <w:sz w:val="24"/>
              </w:rPr>
            </w:pPr>
          </w:p>
        </w:tc>
      </w:tr>
      <w:tr w:rsidR="00B120FE" w:rsidRPr="0018465A" w:rsidTr="00B120FE">
        <w:trPr>
          <w:trHeight w:val="1127"/>
        </w:trPr>
        <w:tc>
          <w:tcPr>
            <w:tcW w:w="9628" w:type="dxa"/>
            <w:gridSpan w:val="8"/>
          </w:tcPr>
          <w:p w:rsidR="00B120FE" w:rsidRPr="00B120FE" w:rsidRDefault="00B120FE" w:rsidP="00B120FE">
            <w:pPr>
              <w:spacing w:line="500" w:lineRule="exact"/>
              <w:rPr>
                <w:rFonts w:ascii="方正仿宋_GBK" w:eastAsia="方正仿宋_GBK"/>
                <w:color w:val="000000" w:themeColor="text1"/>
                <w:sz w:val="24"/>
              </w:rPr>
            </w:pPr>
            <w:r w:rsidRPr="00B120FE">
              <w:rPr>
                <w:rFonts w:ascii="方正仿宋_GBK" w:eastAsia="方正仿宋_GBK" w:hint="eastAsia"/>
                <w:color w:val="000000" w:themeColor="text1"/>
                <w:sz w:val="24"/>
              </w:rPr>
              <w:t>六、违约责任：</w:t>
            </w:r>
          </w:p>
          <w:p w:rsidR="00B120FE" w:rsidRPr="00B120FE" w:rsidRDefault="00B120FE" w:rsidP="00B120FE">
            <w:pPr>
              <w:spacing w:line="500" w:lineRule="exact"/>
              <w:rPr>
                <w:rFonts w:ascii="方正仿宋_GBK" w:eastAsia="方正仿宋_GBK"/>
                <w:color w:val="000000" w:themeColor="text1"/>
                <w:sz w:val="24"/>
              </w:rPr>
            </w:pPr>
            <w:r w:rsidRPr="00B120FE">
              <w:rPr>
                <w:rFonts w:ascii="方正仿宋_GBK" w:eastAsia="方正仿宋_GBK" w:hint="eastAsia"/>
                <w:color w:val="000000" w:themeColor="text1"/>
                <w:sz w:val="24"/>
              </w:rPr>
              <w:t>若供应方未按约定提供保质保量的货物或服务，则采购人有权单方面中止合同并对超过履约保证金额度的损失向供应方索赔。</w:t>
            </w:r>
          </w:p>
        </w:tc>
      </w:tr>
      <w:tr w:rsidR="00B120FE" w:rsidRPr="0018465A" w:rsidTr="00B120FE">
        <w:trPr>
          <w:trHeight w:val="1691"/>
        </w:trPr>
        <w:tc>
          <w:tcPr>
            <w:tcW w:w="9628" w:type="dxa"/>
            <w:gridSpan w:val="8"/>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七、其他约定事项：</w:t>
            </w:r>
          </w:p>
          <w:p w:rsidR="00B120FE" w:rsidRPr="0018465A" w:rsidRDefault="00B120FE" w:rsidP="00B120FE">
            <w:pPr>
              <w:tabs>
                <w:tab w:val="left" w:pos="360"/>
              </w:tabs>
              <w:spacing w:line="500" w:lineRule="exact"/>
              <w:rPr>
                <w:rFonts w:ascii="方正仿宋_GBK" w:eastAsia="方正仿宋_GBK"/>
                <w:sz w:val="24"/>
              </w:rPr>
            </w:pPr>
            <w:r w:rsidRPr="0018465A">
              <w:rPr>
                <w:rFonts w:ascii="方正仿宋_GBK" w:eastAsia="方正仿宋_GBK" w:hint="eastAsia"/>
                <w:sz w:val="24"/>
              </w:rPr>
              <w:t>1.</w:t>
            </w:r>
            <w:r>
              <w:rPr>
                <w:rFonts w:ascii="方正仿宋_GBK" w:eastAsia="方正仿宋_GBK" w:hint="eastAsia"/>
                <w:sz w:val="24"/>
              </w:rPr>
              <w:t>询价</w:t>
            </w:r>
            <w:r w:rsidRPr="0018465A">
              <w:rPr>
                <w:rFonts w:ascii="方正仿宋_GBK" w:eastAsia="方正仿宋_GBK" w:hint="eastAsia"/>
                <w:sz w:val="24"/>
              </w:rPr>
              <w:t>文件及其补遗文件、响应文件和承诺是本合同不可分割的部分。</w:t>
            </w:r>
          </w:p>
          <w:p w:rsidR="00B120FE" w:rsidRPr="0018465A" w:rsidRDefault="00B120FE" w:rsidP="00B120FE">
            <w:pPr>
              <w:tabs>
                <w:tab w:val="left" w:pos="360"/>
              </w:tabs>
              <w:spacing w:line="500" w:lineRule="exact"/>
              <w:rPr>
                <w:rFonts w:ascii="方正仿宋_GBK" w:eastAsia="方正仿宋_GBK"/>
                <w:sz w:val="24"/>
              </w:rPr>
            </w:pPr>
            <w:r w:rsidRPr="0018465A">
              <w:rPr>
                <w:rFonts w:ascii="方正仿宋_GBK" w:eastAsia="方正仿宋_GBK" w:hint="eastAsia"/>
                <w:sz w:val="24"/>
              </w:rPr>
              <w:t>2.本合同如发生争议由双方协商解决，协商不成向需方所在人民法院提请诉讼。</w:t>
            </w:r>
          </w:p>
          <w:p w:rsidR="00B120FE" w:rsidRPr="0018465A" w:rsidRDefault="00B120FE" w:rsidP="00B120FE">
            <w:pPr>
              <w:tabs>
                <w:tab w:val="left" w:pos="360"/>
              </w:tabs>
              <w:spacing w:line="500" w:lineRule="exact"/>
              <w:rPr>
                <w:rFonts w:ascii="方正仿宋_GBK" w:eastAsia="方正仿宋_GBK"/>
                <w:sz w:val="24"/>
              </w:rPr>
            </w:pPr>
            <w:r w:rsidRPr="0018465A">
              <w:rPr>
                <w:rFonts w:ascii="方正仿宋_GBK" w:eastAsia="方正仿宋_GBK" w:hint="eastAsia"/>
                <w:sz w:val="24"/>
              </w:rPr>
              <w:t>3.本合同一式__份， 需方__份，供方__份，具同等法律效力。</w:t>
            </w:r>
          </w:p>
          <w:p w:rsidR="00B120FE" w:rsidRPr="0018465A" w:rsidRDefault="00B120FE" w:rsidP="00B120FE">
            <w:pPr>
              <w:tabs>
                <w:tab w:val="left" w:pos="360"/>
              </w:tabs>
              <w:spacing w:line="500" w:lineRule="exact"/>
              <w:rPr>
                <w:rFonts w:ascii="方正仿宋_GBK" w:eastAsia="方正仿宋_GBK"/>
                <w:sz w:val="24"/>
              </w:rPr>
            </w:pPr>
            <w:r w:rsidRPr="0018465A">
              <w:rPr>
                <w:rFonts w:ascii="方正仿宋_GBK" w:eastAsia="方正仿宋_GBK" w:hint="eastAsia"/>
                <w:sz w:val="24"/>
              </w:rPr>
              <w:t>4.其他：</w:t>
            </w:r>
          </w:p>
        </w:tc>
      </w:tr>
      <w:tr w:rsidR="00B120FE" w:rsidRPr="0018465A" w:rsidTr="00B120FE">
        <w:trPr>
          <w:trHeight w:val="4049"/>
        </w:trPr>
        <w:tc>
          <w:tcPr>
            <w:tcW w:w="4928" w:type="dxa"/>
            <w:gridSpan w:val="4"/>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需方：</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地址：</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联系电话：</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授权代表：</w:t>
            </w:r>
          </w:p>
        </w:tc>
        <w:tc>
          <w:tcPr>
            <w:tcW w:w="4700" w:type="dxa"/>
            <w:gridSpan w:val="4"/>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供方：</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地址：</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电话：</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传真：</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开户银行：</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账号：</w:t>
            </w:r>
          </w:p>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授权代表：</w:t>
            </w:r>
          </w:p>
          <w:p w:rsidR="00B120FE" w:rsidRPr="0018465A" w:rsidRDefault="00B120FE" w:rsidP="00B120FE">
            <w:pPr>
              <w:spacing w:line="500" w:lineRule="exact"/>
              <w:rPr>
                <w:rFonts w:ascii="方正仿宋_GBK" w:eastAsia="方正仿宋_GBK"/>
                <w:sz w:val="24"/>
              </w:rPr>
            </w:pPr>
            <w:r w:rsidRPr="003B7B71">
              <w:rPr>
                <w:rFonts w:ascii="方正仿宋_GBK" w:eastAsia="方正仿宋_GBK" w:hint="eastAsia"/>
                <w:sz w:val="24"/>
              </w:rPr>
              <w:t>（本栏请用计算机打印以便于准确付款）</w:t>
            </w:r>
          </w:p>
        </w:tc>
      </w:tr>
      <w:tr w:rsidR="00B120FE" w:rsidRPr="0018465A" w:rsidTr="00B120FE">
        <w:trPr>
          <w:trHeight w:val="882"/>
        </w:trPr>
        <w:tc>
          <w:tcPr>
            <w:tcW w:w="9628" w:type="dxa"/>
            <w:gridSpan w:val="8"/>
          </w:tcPr>
          <w:p w:rsidR="00B120FE" w:rsidRPr="0018465A" w:rsidRDefault="00B120FE" w:rsidP="00B120FE">
            <w:pPr>
              <w:spacing w:line="500" w:lineRule="exact"/>
              <w:rPr>
                <w:rFonts w:ascii="方正仿宋_GBK" w:eastAsia="方正仿宋_GBK"/>
                <w:sz w:val="24"/>
              </w:rPr>
            </w:pPr>
            <w:r w:rsidRPr="0018465A">
              <w:rPr>
                <w:rFonts w:ascii="方正仿宋_GBK" w:eastAsia="方正仿宋_GBK" w:hint="eastAsia"/>
                <w:sz w:val="24"/>
              </w:rPr>
              <w:t>备注：</w:t>
            </w:r>
          </w:p>
          <w:p w:rsidR="00B120FE" w:rsidRPr="0018465A" w:rsidRDefault="00B120FE" w:rsidP="00B120FE">
            <w:pPr>
              <w:spacing w:line="500" w:lineRule="exact"/>
              <w:rPr>
                <w:rFonts w:ascii="方正仿宋_GBK" w:eastAsia="方正仿宋_GBK"/>
                <w:sz w:val="24"/>
              </w:rPr>
            </w:pPr>
          </w:p>
          <w:p w:rsidR="00B120FE" w:rsidRPr="0018465A" w:rsidRDefault="00B120FE" w:rsidP="00B120FE">
            <w:pPr>
              <w:spacing w:line="500" w:lineRule="exact"/>
              <w:rPr>
                <w:rFonts w:ascii="方正仿宋_GBK" w:eastAsia="方正仿宋_GBK"/>
                <w:sz w:val="24"/>
              </w:rPr>
            </w:pPr>
          </w:p>
        </w:tc>
      </w:tr>
    </w:tbl>
    <w:p w:rsidR="00B120FE" w:rsidRPr="0018465A" w:rsidRDefault="00B120FE" w:rsidP="00B120FE">
      <w:pPr>
        <w:tabs>
          <w:tab w:val="left" w:pos="9000"/>
        </w:tabs>
        <w:spacing w:line="276" w:lineRule="auto"/>
        <w:jc w:val="center"/>
        <w:rPr>
          <w:rFonts w:ascii="方正仿宋_GBK" w:eastAsia="方正仿宋_GBK"/>
          <w:sz w:val="21"/>
          <w:szCs w:val="21"/>
        </w:rPr>
        <w:sectPr w:rsidR="00B120FE" w:rsidRPr="0018465A">
          <w:pgSz w:w="11907" w:h="16840"/>
          <w:pgMar w:top="1134" w:right="1191" w:bottom="1134" w:left="1304" w:header="964" w:footer="992" w:gutter="0"/>
          <w:pgNumType w:fmt="numberInDash"/>
          <w:cols w:space="720"/>
          <w:docGrid w:linePitch="312"/>
        </w:sectPr>
      </w:pPr>
      <w:r w:rsidRPr="0018465A">
        <w:rPr>
          <w:rFonts w:ascii="方正仿宋_GBK" w:eastAsia="方正仿宋_GBK" w:hint="eastAsia"/>
          <w:sz w:val="24"/>
        </w:rPr>
        <w:t>签约时间：           年   月   日      签约地点：</w:t>
      </w:r>
      <w:r w:rsidRPr="0018465A">
        <w:rPr>
          <w:rFonts w:hint="eastAsia"/>
        </w:rPr>
        <w:t xml:space="preserve"> </w:t>
      </w:r>
    </w:p>
    <w:p w:rsidR="00B120FE" w:rsidRPr="0018465A" w:rsidRDefault="00B120FE" w:rsidP="00B120FE">
      <w:pPr>
        <w:pStyle w:val="2"/>
        <w:jc w:val="center"/>
        <w:rPr>
          <w:rFonts w:ascii="方正小标宋_GBK" w:eastAsia="方正小标宋_GBK"/>
          <w:b/>
          <w:sz w:val="36"/>
          <w:szCs w:val="30"/>
        </w:rPr>
      </w:pPr>
      <w:bookmarkStart w:id="53" w:name="_Toc12789072"/>
      <w:bookmarkStart w:id="54" w:name="_Toc511909622"/>
      <w:r w:rsidRPr="0018465A">
        <w:rPr>
          <w:rFonts w:ascii="方正小标宋_GBK" w:eastAsia="方正小标宋_GBK" w:hint="eastAsia"/>
          <w:sz w:val="36"/>
          <w:szCs w:val="30"/>
        </w:rPr>
        <w:lastRenderedPageBreak/>
        <w:t>第六篇  响应文件格式要求</w:t>
      </w:r>
      <w:bookmarkEnd w:id="53"/>
      <w:bookmarkEnd w:id="54"/>
    </w:p>
    <w:p w:rsidR="00B120FE" w:rsidRPr="00225B78" w:rsidRDefault="00B120FE" w:rsidP="00B120FE">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一、经济部分</w:t>
      </w:r>
    </w:p>
    <w:p w:rsidR="00B120FE" w:rsidRPr="0018465A" w:rsidRDefault="00B120FE" w:rsidP="00B120FE">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（一）报价函</w:t>
      </w:r>
    </w:p>
    <w:p w:rsidR="00B120FE" w:rsidRPr="0018465A" w:rsidRDefault="00B120FE" w:rsidP="00B120FE">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（二）明细报价表</w:t>
      </w:r>
    </w:p>
    <w:p w:rsidR="00B120FE" w:rsidRPr="00225B78" w:rsidRDefault="00B120FE" w:rsidP="00B120FE">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二、技术部分</w:t>
      </w:r>
    </w:p>
    <w:p w:rsidR="00B120FE" w:rsidRPr="0018465A" w:rsidRDefault="00B120FE" w:rsidP="00B120FE">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技术响应偏离表</w:t>
      </w:r>
    </w:p>
    <w:p w:rsidR="00B120FE" w:rsidRPr="00225B78" w:rsidRDefault="00B120FE" w:rsidP="00B120FE">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三、服务部分</w:t>
      </w:r>
    </w:p>
    <w:p w:rsidR="00B120FE" w:rsidRPr="0018465A" w:rsidRDefault="00B120FE" w:rsidP="00B120FE">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服务响应偏离表</w:t>
      </w:r>
    </w:p>
    <w:p w:rsidR="00B120FE" w:rsidRPr="00225B78" w:rsidRDefault="00B120FE" w:rsidP="00B120FE">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四、资格条件及其他</w:t>
      </w:r>
    </w:p>
    <w:p w:rsidR="00B120FE" w:rsidRPr="0018465A" w:rsidRDefault="00B120FE" w:rsidP="00B120FE">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（一）营业执照（副本）或事业单位法人证书（副本）复印件</w:t>
      </w:r>
    </w:p>
    <w:p w:rsidR="00B120FE" w:rsidRPr="0018465A" w:rsidRDefault="00B120FE" w:rsidP="00B120FE">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（二）组织机构代码证复印件</w:t>
      </w:r>
    </w:p>
    <w:p w:rsidR="00B120FE" w:rsidRPr="0018465A" w:rsidRDefault="00B120FE" w:rsidP="00B120FE">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（三）法定代表人身份证明书（格式）</w:t>
      </w:r>
    </w:p>
    <w:p w:rsidR="00B120FE" w:rsidRPr="0018465A" w:rsidRDefault="00B120FE" w:rsidP="00B120FE">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（四）法定代表人授权委托书（格式）</w:t>
      </w:r>
    </w:p>
    <w:p w:rsidR="00B120FE" w:rsidRPr="0018465A" w:rsidRDefault="00B120FE" w:rsidP="00B120FE">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（五）</w:t>
      </w:r>
      <w:r w:rsidRPr="00FF1E06">
        <w:rPr>
          <w:rFonts w:ascii="方正仿宋_GBK" w:eastAsia="方正仿宋_GBK" w:hAnsi="宋体" w:hint="eastAsia"/>
          <w:sz w:val="24"/>
          <w:szCs w:val="24"/>
        </w:rPr>
        <w:t>提供201</w:t>
      </w:r>
      <w:r>
        <w:rPr>
          <w:rFonts w:ascii="方正仿宋_GBK" w:eastAsia="方正仿宋_GBK" w:hAnsi="宋体" w:hint="eastAsia"/>
          <w:sz w:val="24"/>
          <w:szCs w:val="24"/>
        </w:rPr>
        <w:t>9</w:t>
      </w:r>
      <w:r w:rsidRPr="00FF1E06">
        <w:rPr>
          <w:rFonts w:ascii="方正仿宋_GBK" w:eastAsia="方正仿宋_GBK" w:hAnsi="宋体" w:hint="eastAsia"/>
          <w:sz w:val="24"/>
          <w:szCs w:val="24"/>
        </w:rPr>
        <w:t>年度或</w:t>
      </w:r>
      <w:r w:rsidR="006E5CD9">
        <w:rPr>
          <w:rFonts w:ascii="方正仿宋_GBK" w:eastAsia="方正仿宋_GBK" w:hAnsi="宋体" w:hint="eastAsia"/>
          <w:sz w:val="24"/>
          <w:szCs w:val="24"/>
        </w:rPr>
        <w:t>2020</w:t>
      </w:r>
      <w:r w:rsidRPr="00FF1E06">
        <w:rPr>
          <w:rFonts w:ascii="方正仿宋_GBK" w:eastAsia="方正仿宋_GBK" w:hAnsi="宋体" w:hint="eastAsia"/>
          <w:sz w:val="24"/>
          <w:szCs w:val="24"/>
        </w:rPr>
        <w:t>年度财务状况报告（表）复印件，本年度新成立的公司提供提交响应文件截止时间前一个月的财务状况报告（表）复印件（新成立公司不足一个月的除外）</w:t>
      </w:r>
      <w:r w:rsidRPr="00CE0795">
        <w:rPr>
          <w:rFonts w:ascii="方正仿宋_GBK" w:eastAsia="方正仿宋_GBK" w:hAnsi="宋体" w:hint="eastAsia"/>
          <w:sz w:val="24"/>
          <w:szCs w:val="24"/>
        </w:rPr>
        <w:t>。</w:t>
      </w:r>
    </w:p>
    <w:p w:rsidR="00B120FE" w:rsidRPr="0018465A" w:rsidRDefault="00B120FE" w:rsidP="00B120FE">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（六）书面声明（格式）</w:t>
      </w:r>
    </w:p>
    <w:p w:rsidR="00B120FE" w:rsidRDefault="00B120FE" w:rsidP="00B120FE">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（七）税务登记证（副本）复印件</w:t>
      </w:r>
    </w:p>
    <w:p w:rsidR="00B120FE" w:rsidRDefault="00B120FE" w:rsidP="00B120FE">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w:t>
      </w:r>
      <w:r w:rsidRPr="00363A39">
        <w:rPr>
          <w:rFonts w:ascii="方正仿宋_GBK" w:eastAsia="方正仿宋_GBK" w:hAnsi="宋体" w:hint="eastAsia"/>
          <w:sz w:val="24"/>
          <w:szCs w:val="24"/>
        </w:rPr>
        <w:t>缴纳社会保障金的证明材料复印件（缴纳社会保障金的证明材料指：社会保险登记证或缴纳社会保险的凭据（专用收据或社会保险缴纳清单））。依法免税或不需要缴纳社会保障资金的</w:t>
      </w:r>
      <w:r>
        <w:rPr>
          <w:rFonts w:ascii="方正仿宋_GBK" w:eastAsia="方正仿宋_GBK" w:hAnsi="宋体" w:hint="eastAsia"/>
          <w:sz w:val="24"/>
          <w:szCs w:val="24"/>
        </w:rPr>
        <w:t>供应商</w:t>
      </w:r>
      <w:r w:rsidRPr="00363A39">
        <w:rPr>
          <w:rFonts w:ascii="方正仿宋_GBK" w:eastAsia="方正仿宋_GBK" w:hAnsi="宋体" w:hint="eastAsia"/>
          <w:sz w:val="24"/>
          <w:szCs w:val="24"/>
        </w:rPr>
        <w:t>，应提供相应文件证明其依法免税或不需要缴纳社会保障资金。</w:t>
      </w:r>
    </w:p>
    <w:p w:rsidR="00B120FE" w:rsidRPr="0018465A" w:rsidRDefault="00B120FE" w:rsidP="00B120FE">
      <w:pPr>
        <w:spacing w:line="440" w:lineRule="exact"/>
        <w:ind w:firstLineChars="200" w:firstLine="480"/>
        <w:rPr>
          <w:rFonts w:ascii="方正仿宋_GBK" w:eastAsia="方正仿宋_GBK" w:hAnsi="宋体"/>
          <w:sz w:val="24"/>
          <w:szCs w:val="24"/>
        </w:rPr>
      </w:pPr>
      <w:r w:rsidRPr="00CE0795">
        <w:rPr>
          <w:rFonts w:ascii="方正仿宋_GBK" w:eastAsia="方正仿宋_GBK" w:hAnsi="仿宋" w:hint="eastAsia"/>
          <w:sz w:val="24"/>
          <w:szCs w:val="24"/>
        </w:rPr>
        <w:t>说明：</w:t>
      </w:r>
      <w:r>
        <w:rPr>
          <w:rFonts w:ascii="方正仿宋_GBK" w:eastAsia="方正仿宋_GBK" w:hAnsi="仿宋" w:hint="eastAsia"/>
          <w:sz w:val="24"/>
          <w:szCs w:val="24"/>
        </w:rPr>
        <w:t>供应商</w:t>
      </w:r>
      <w:r w:rsidRPr="00CE0795">
        <w:rPr>
          <w:rFonts w:ascii="方正仿宋_GBK" w:eastAsia="方正仿宋_GBK" w:hAnsi="仿宋" w:hint="eastAsia"/>
          <w:sz w:val="24"/>
          <w:szCs w:val="24"/>
        </w:rPr>
        <w:t>按“五证合一”登记制度办理营业执照的，</w:t>
      </w:r>
      <w:r w:rsidRPr="00CE0795">
        <w:rPr>
          <w:rFonts w:ascii="方正仿宋_GBK" w:eastAsia="方正仿宋_GBK" w:hAnsi="仿宋" w:cs="宋体" w:hint="eastAsia"/>
          <w:kern w:val="0"/>
          <w:sz w:val="24"/>
          <w:szCs w:val="24"/>
        </w:rPr>
        <w:t>组织机构代码证、税务登记证（副本）和社会保险登记证</w:t>
      </w:r>
      <w:r w:rsidRPr="00CE0795">
        <w:rPr>
          <w:rFonts w:ascii="方正仿宋_GBK" w:eastAsia="方正仿宋_GBK" w:hAnsi="仿宋" w:hint="eastAsia"/>
          <w:sz w:val="24"/>
          <w:szCs w:val="24"/>
        </w:rPr>
        <w:t>以</w:t>
      </w:r>
      <w:r>
        <w:rPr>
          <w:rFonts w:ascii="方正仿宋_GBK" w:eastAsia="方正仿宋_GBK" w:hAnsi="仿宋" w:hint="eastAsia"/>
          <w:sz w:val="24"/>
          <w:szCs w:val="24"/>
        </w:rPr>
        <w:t>供应商</w:t>
      </w:r>
      <w:r w:rsidRPr="00CE0795">
        <w:rPr>
          <w:rFonts w:ascii="方正仿宋_GBK" w:eastAsia="方正仿宋_GBK" w:hAnsi="仿宋" w:hint="eastAsia"/>
          <w:sz w:val="24"/>
          <w:szCs w:val="24"/>
        </w:rPr>
        <w:t>所提供的营业执照（副本）复印件为准。</w:t>
      </w:r>
    </w:p>
    <w:p w:rsidR="00B120FE" w:rsidRPr="00225B78" w:rsidRDefault="00B120FE" w:rsidP="00B120FE">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五、其他应提供的资料</w:t>
      </w:r>
    </w:p>
    <w:p w:rsidR="00B120FE" w:rsidRPr="0018465A" w:rsidRDefault="00B120FE" w:rsidP="00B120FE">
      <w:pPr>
        <w:spacing w:line="440" w:lineRule="exact"/>
        <w:ind w:firstLineChars="200" w:firstLine="480"/>
        <w:rPr>
          <w:rFonts w:ascii="方正仿宋_GBK" w:eastAsia="方正仿宋_GBK" w:hAnsi="宋体"/>
          <w:b/>
          <w:sz w:val="24"/>
          <w:szCs w:val="24"/>
        </w:rPr>
      </w:pPr>
      <w:r w:rsidRPr="0018465A">
        <w:rPr>
          <w:rFonts w:ascii="方正仿宋_GBK" w:eastAsia="方正仿宋_GBK" w:hAnsi="宋体" w:hint="eastAsia"/>
          <w:sz w:val="24"/>
          <w:szCs w:val="24"/>
        </w:rPr>
        <w:t>（一）</w:t>
      </w:r>
      <w:r>
        <w:rPr>
          <w:rFonts w:ascii="方正仿宋_GBK" w:eastAsia="方正仿宋_GBK" w:hAnsi="宋体" w:hint="eastAsia"/>
          <w:sz w:val="24"/>
          <w:szCs w:val="24"/>
        </w:rPr>
        <w:t>供应商</w:t>
      </w:r>
      <w:r w:rsidRPr="00CE0795">
        <w:rPr>
          <w:rFonts w:ascii="方正仿宋_GBK" w:eastAsia="方正仿宋_GBK" w:hAnsi="宋体" w:hint="eastAsia"/>
          <w:sz w:val="24"/>
          <w:szCs w:val="24"/>
        </w:rPr>
        <w:t>小微企业证明文件、微型企业承诺书、监狱企业证明文件、残疾人福利性单位声明函</w:t>
      </w:r>
    </w:p>
    <w:p w:rsidR="00B120FE" w:rsidRPr="0018465A" w:rsidRDefault="00B120FE" w:rsidP="00B120FE">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（二）</w:t>
      </w:r>
      <w:r w:rsidRPr="00CE0795">
        <w:rPr>
          <w:rFonts w:ascii="方正仿宋_GBK" w:eastAsia="方正仿宋_GBK" w:hAnsi="宋体" w:hint="eastAsia"/>
          <w:sz w:val="24"/>
          <w:szCs w:val="24"/>
        </w:rPr>
        <w:t>其他与项目有关的资料（自附）</w:t>
      </w:r>
    </w:p>
    <w:p w:rsidR="00B120FE" w:rsidRPr="0018465A" w:rsidRDefault="00B120FE" w:rsidP="00B120FE">
      <w:pPr>
        <w:snapToGrid w:val="0"/>
        <w:spacing w:line="360" w:lineRule="auto"/>
        <w:rPr>
          <w:rFonts w:ascii="宋体" w:hAnsi="宋体"/>
          <w:sz w:val="24"/>
          <w:szCs w:val="24"/>
          <w:bdr w:val="single" w:sz="4" w:space="0" w:color="auto"/>
        </w:rPr>
        <w:sectPr w:rsidR="00B120FE" w:rsidRPr="0018465A">
          <w:pgSz w:w="11907" w:h="16840"/>
          <w:pgMar w:top="1134" w:right="1191" w:bottom="1134" w:left="1304" w:header="851" w:footer="992" w:gutter="0"/>
          <w:pgNumType w:fmt="numberInDash"/>
          <w:cols w:space="720"/>
          <w:docGrid w:linePitch="380" w:charSpace="-5735"/>
        </w:sectPr>
      </w:pPr>
    </w:p>
    <w:p w:rsidR="00B120FE" w:rsidRPr="0018465A" w:rsidRDefault="00B120FE" w:rsidP="00B120FE">
      <w:pPr>
        <w:pStyle w:val="3"/>
        <w:spacing w:before="0" w:after="0" w:line="360" w:lineRule="auto"/>
        <w:rPr>
          <w:rFonts w:ascii="方正仿宋_GBK" w:eastAsia="方正仿宋_GBK" w:hAnsi="宋体"/>
          <w:sz w:val="24"/>
          <w:szCs w:val="24"/>
        </w:rPr>
      </w:pPr>
      <w:bookmarkStart w:id="55" w:name="_Toc313008356"/>
      <w:bookmarkStart w:id="56" w:name="_Toc313888360"/>
      <w:bookmarkStart w:id="57" w:name="_Toc342913419"/>
      <w:bookmarkStart w:id="58" w:name="_Toc511909623"/>
      <w:bookmarkStart w:id="59" w:name="_Toc12789073"/>
      <w:bookmarkStart w:id="60" w:name="_Toc283382454"/>
      <w:r w:rsidRPr="0018465A">
        <w:rPr>
          <w:rFonts w:ascii="方正仿宋_GBK" w:eastAsia="方正仿宋_GBK" w:hAnsi="宋体" w:hint="eastAsia"/>
          <w:sz w:val="24"/>
          <w:szCs w:val="24"/>
        </w:rPr>
        <w:lastRenderedPageBreak/>
        <w:t>一、经济部分</w:t>
      </w:r>
      <w:bookmarkEnd w:id="55"/>
      <w:bookmarkEnd w:id="56"/>
      <w:bookmarkEnd w:id="57"/>
      <w:bookmarkEnd w:id="58"/>
    </w:p>
    <w:bookmarkEnd w:id="59"/>
    <w:bookmarkEnd w:id="60"/>
    <w:p w:rsidR="00B120FE" w:rsidRPr="0018465A" w:rsidRDefault="00B120FE" w:rsidP="00B120FE">
      <w:pPr>
        <w:tabs>
          <w:tab w:val="left" w:pos="6300"/>
        </w:tabs>
        <w:snapToGrid w:val="0"/>
        <w:spacing w:line="360"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（一）报价函</w:t>
      </w:r>
    </w:p>
    <w:p w:rsidR="00B120FE" w:rsidRPr="0018465A" w:rsidRDefault="00B120FE" w:rsidP="00B120FE">
      <w:pPr>
        <w:tabs>
          <w:tab w:val="left" w:pos="6300"/>
        </w:tabs>
        <w:snapToGrid w:val="0"/>
        <w:spacing w:line="480" w:lineRule="exact"/>
        <w:jc w:val="center"/>
        <w:outlineLvl w:val="0"/>
        <w:rPr>
          <w:rFonts w:ascii="方正仿宋_GBK" w:eastAsia="方正仿宋_GBK" w:hAnsi="宋体"/>
          <w:b/>
          <w:szCs w:val="28"/>
        </w:rPr>
      </w:pPr>
      <w:r w:rsidRPr="0018465A">
        <w:rPr>
          <w:rFonts w:ascii="方正仿宋_GBK" w:eastAsia="方正仿宋_GBK" w:hAnsi="宋体" w:hint="eastAsia"/>
          <w:b/>
          <w:szCs w:val="28"/>
        </w:rPr>
        <w:t>报价函</w:t>
      </w:r>
    </w:p>
    <w:p w:rsidR="00B120FE" w:rsidRPr="0018465A" w:rsidRDefault="00B120FE" w:rsidP="00B120FE">
      <w:pPr>
        <w:tabs>
          <w:tab w:val="left" w:pos="6300"/>
        </w:tabs>
        <w:snapToGrid w:val="0"/>
        <w:spacing w:line="312" w:lineRule="auto"/>
        <w:rPr>
          <w:rFonts w:ascii="方正仿宋_GBK" w:eastAsia="方正仿宋_GBK" w:hAnsi="宋体"/>
          <w:sz w:val="24"/>
          <w:szCs w:val="24"/>
        </w:rPr>
      </w:pPr>
      <w:r w:rsidRPr="0018465A">
        <w:rPr>
          <w:rFonts w:ascii="方正仿宋_GBK" w:eastAsia="方正仿宋_GBK" w:hAnsi="宋体" w:hint="eastAsia"/>
          <w:sz w:val="24"/>
          <w:szCs w:val="24"/>
          <w:u w:val="single"/>
        </w:rPr>
        <w:t>（采购机构名称）</w:t>
      </w:r>
      <w:r w:rsidRPr="0018465A">
        <w:rPr>
          <w:rFonts w:ascii="方正仿宋_GBK" w:eastAsia="方正仿宋_GBK" w:hAnsi="宋体" w:hint="eastAsia"/>
          <w:sz w:val="24"/>
          <w:szCs w:val="24"/>
        </w:rPr>
        <w:t>：</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我方收到____________________________（</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项目名称）的</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文件，经详细研究，决定参加该</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项目的</w:t>
      </w:r>
      <w:r>
        <w:rPr>
          <w:rFonts w:ascii="方正仿宋_GBK" w:eastAsia="方正仿宋_GBK" w:hAnsi="宋体" w:hint="eastAsia"/>
          <w:sz w:val="24"/>
          <w:szCs w:val="24"/>
        </w:rPr>
        <w:t>报价</w:t>
      </w:r>
      <w:r w:rsidRPr="0018465A">
        <w:rPr>
          <w:rFonts w:ascii="方正仿宋_GBK" w:eastAsia="方正仿宋_GBK" w:hAnsi="宋体" w:hint="eastAsia"/>
          <w:sz w:val="24"/>
          <w:szCs w:val="24"/>
        </w:rPr>
        <w:t>。</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1.愿意按照</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文件中的一切要求，提供本项目的交货及技术服务，初始报价为人民币大写：</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元整；人民币小写：</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元。以我公司最后报价为准。</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2.我方现提交的响应文件为：响应文件正本</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份，副本</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份。</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3.我方承诺：本次</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的有效期为90天。</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4.我方完全理解和接受贵方</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文件的一切规定和要求及</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评审办法。</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5.在整个</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过程中，我方若有违规行为，接受按照《中华人民共和国政府采购法》和《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文件》之规定给予惩罚。</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6.我方若成为成交供应商，将按照最终</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结果签订合同，并且严格履行合同义务。本承诺函将成为合同不可分割的一部分，与合同具有同等的法律效力。</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7.</w:t>
      </w:r>
      <w:r>
        <w:rPr>
          <w:rFonts w:ascii="方正仿宋_GBK" w:eastAsia="方正仿宋_GBK" w:hAnsi="宋体" w:hint="eastAsia"/>
          <w:sz w:val="24"/>
          <w:szCs w:val="24"/>
        </w:rPr>
        <w:t>我方同意询价文件规定</w:t>
      </w:r>
      <w:r w:rsidRPr="0018465A">
        <w:rPr>
          <w:rFonts w:ascii="方正仿宋_GBK" w:eastAsia="方正仿宋_GBK" w:hAnsi="宋体" w:hint="eastAsia"/>
          <w:sz w:val="24"/>
          <w:szCs w:val="24"/>
        </w:rPr>
        <w:t>。如果我方成为成交供应商，保证在接到成交通知书后，向采购代理机构交纳</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文件规定的采购代理服务费。</w:t>
      </w:r>
    </w:p>
    <w:p w:rsidR="00B120FE" w:rsidRPr="0018465A" w:rsidRDefault="00B120FE" w:rsidP="00B120FE">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8.</w:t>
      </w:r>
      <w:r w:rsidRPr="0018465A">
        <w:rPr>
          <w:rFonts w:ascii="方正仿宋_GBK" w:eastAsia="方正仿宋_GBK" w:hAnsi="宋体" w:hint="eastAsia"/>
          <w:sz w:val="24"/>
          <w:szCs w:val="28"/>
        </w:rPr>
        <w:t>我方未</w:t>
      </w:r>
      <w:r w:rsidRPr="0018465A">
        <w:rPr>
          <w:rFonts w:ascii="方正仿宋_GBK" w:eastAsia="方正仿宋_GBK" w:hAnsi="宋体"/>
          <w:sz w:val="24"/>
          <w:szCs w:val="24"/>
        </w:rPr>
        <w:t>为采购项目提供整体设计、规范编制或者项目管理、监理、检测等服务。</w:t>
      </w:r>
    </w:p>
    <w:p w:rsidR="00B120FE" w:rsidRPr="0018465A" w:rsidRDefault="00B120FE" w:rsidP="00B120FE">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供应商（公章）：</w:t>
      </w:r>
    </w:p>
    <w:p w:rsidR="00B120FE" w:rsidRPr="0018465A" w:rsidRDefault="00B120FE" w:rsidP="00B120FE">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 xml:space="preserve">地址：  </w:t>
      </w:r>
    </w:p>
    <w:p w:rsidR="00B120FE" w:rsidRPr="0018465A" w:rsidRDefault="00B120FE" w:rsidP="00B120FE">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电话：                           传真：</w:t>
      </w:r>
    </w:p>
    <w:p w:rsidR="00B120FE" w:rsidRPr="0018465A" w:rsidRDefault="00B120FE" w:rsidP="00B120FE">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网址：                           邮编：</w:t>
      </w:r>
    </w:p>
    <w:p w:rsidR="00B120FE" w:rsidRPr="0018465A" w:rsidRDefault="00B120FE" w:rsidP="00B120FE">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联系人：</w:t>
      </w:r>
    </w:p>
    <w:p w:rsidR="00B120FE" w:rsidRPr="0018465A" w:rsidRDefault="00B120FE" w:rsidP="00B120FE">
      <w:pPr>
        <w:snapToGrid w:val="0"/>
        <w:spacing w:line="312" w:lineRule="auto"/>
        <w:ind w:firstLineChars="200" w:firstLine="480"/>
        <w:rPr>
          <w:rFonts w:ascii="方正仿宋_GBK" w:eastAsia="方正仿宋_GBK" w:hAnsi="宋体"/>
          <w:sz w:val="24"/>
          <w:szCs w:val="24"/>
        </w:rPr>
        <w:sectPr w:rsidR="00B120FE" w:rsidRPr="0018465A">
          <w:pgSz w:w="11907" w:h="16840"/>
          <w:pgMar w:top="1134" w:right="1191" w:bottom="1134" w:left="1304" w:header="851" w:footer="992" w:gutter="0"/>
          <w:pgNumType w:fmt="numberInDash"/>
          <w:cols w:space="720"/>
          <w:docGrid w:linePitch="380" w:charSpace="-5735"/>
        </w:sectPr>
      </w:pPr>
      <w:r w:rsidRPr="0018465A">
        <w:rPr>
          <w:rFonts w:ascii="方正仿宋_GBK" w:eastAsia="方正仿宋_GBK" w:hAnsi="宋体" w:hint="eastAsia"/>
          <w:sz w:val="24"/>
          <w:szCs w:val="24"/>
        </w:rPr>
        <w:t xml:space="preserve">                               年   月   日</w:t>
      </w:r>
    </w:p>
    <w:p w:rsidR="00B120FE" w:rsidRPr="0018465A" w:rsidRDefault="00B120FE" w:rsidP="00B120FE">
      <w:pPr>
        <w:tabs>
          <w:tab w:val="left" w:pos="2895"/>
        </w:tabs>
        <w:spacing w:line="360"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lastRenderedPageBreak/>
        <w:t>（二）明细报价表</w:t>
      </w:r>
    </w:p>
    <w:p w:rsidR="00B120FE" w:rsidRPr="0018465A" w:rsidRDefault="00B120FE" w:rsidP="00B120FE">
      <w:pPr>
        <w:jc w:val="center"/>
        <w:rPr>
          <w:rFonts w:ascii="方正仿宋_GBK" w:eastAsia="方正仿宋_GBK"/>
          <w:b/>
          <w:szCs w:val="28"/>
        </w:rPr>
      </w:pPr>
      <w:r w:rsidRPr="0018465A">
        <w:rPr>
          <w:rFonts w:ascii="方正仿宋_GBK" w:eastAsia="方正仿宋_GBK" w:hint="eastAsia"/>
          <w:b/>
          <w:szCs w:val="28"/>
        </w:rPr>
        <w:t>明细报价表</w:t>
      </w:r>
    </w:p>
    <w:p w:rsidR="00B120FE" w:rsidRPr="0018465A" w:rsidRDefault="00B120FE" w:rsidP="00B120FE">
      <w:pPr>
        <w:spacing w:line="360" w:lineRule="auto"/>
        <w:rPr>
          <w:rFonts w:ascii="方正仿宋_GBK" w:eastAsia="方正仿宋_GBK" w:hAnsi="宋体"/>
          <w:sz w:val="24"/>
          <w:szCs w:val="24"/>
        </w:rPr>
      </w:pPr>
      <w:r>
        <w:rPr>
          <w:rFonts w:ascii="方正仿宋_GBK" w:eastAsia="方正仿宋_GBK" w:hAnsi="宋体" w:hint="eastAsia"/>
          <w:sz w:val="24"/>
          <w:szCs w:val="24"/>
        </w:rPr>
        <w:t>询价</w:t>
      </w:r>
      <w:r w:rsidRPr="0018465A">
        <w:rPr>
          <w:rFonts w:ascii="方正仿宋_GBK" w:eastAsia="方正仿宋_GBK" w:hAnsi="宋体" w:hint="eastAsia"/>
          <w:sz w:val="24"/>
          <w:szCs w:val="24"/>
        </w:rPr>
        <w:t>项目编号：</w:t>
      </w:r>
    </w:p>
    <w:p w:rsidR="00B120FE" w:rsidRPr="0018465A" w:rsidRDefault="00B120FE" w:rsidP="00B120FE">
      <w:pPr>
        <w:spacing w:line="360" w:lineRule="auto"/>
        <w:rPr>
          <w:rFonts w:ascii="方正仿宋_GBK" w:eastAsia="方正仿宋_GBK" w:hAnsi="宋体"/>
          <w:sz w:val="24"/>
          <w:szCs w:val="24"/>
          <w:u w:val="single"/>
        </w:rPr>
      </w:pPr>
      <w:r w:rsidRPr="0018465A">
        <w:rPr>
          <w:rFonts w:ascii="方正仿宋_GBK" w:eastAsia="方正仿宋_GBK" w:hAnsi="宋体" w:hint="eastAsia"/>
          <w:sz w:val="24"/>
          <w:szCs w:val="24"/>
        </w:rPr>
        <w:t>项目名称：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417"/>
        <w:gridCol w:w="1559"/>
        <w:gridCol w:w="1560"/>
        <w:gridCol w:w="1275"/>
        <w:gridCol w:w="1843"/>
        <w:gridCol w:w="1134"/>
      </w:tblGrid>
      <w:tr w:rsidR="00B120FE" w:rsidRPr="0018465A" w:rsidTr="00B120FE">
        <w:trPr>
          <w:trHeight w:val="885"/>
        </w:trPr>
        <w:tc>
          <w:tcPr>
            <w:tcW w:w="993" w:type="dxa"/>
            <w:vAlign w:val="center"/>
          </w:tcPr>
          <w:p w:rsidR="00B120FE" w:rsidRPr="0018465A" w:rsidRDefault="00B120FE" w:rsidP="00B120FE">
            <w:pPr>
              <w:jc w:val="center"/>
              <w:rPr>
                <w:rFonts w:ascii="方正仿宋_GBK" w:eastAsia="方正仿宋_GBK" w:hAnsi="宋体"/>
                <w:sz w:val="24"/>
                <w:szCs w:val="28"/>
              </w:rPr>
            </w:pPr>
            <w:r>
              <w:rPr>
                <w:rFonts w:ascii="方正仿宋_GBK" w:eastAsia="方正仿宋_GBK" w:hAnsi="宋体" w:hint="eastAsia"/>
                <w:sz w:val="24"/>
                <w:szCs w:val="28"/>
              </w:rPr>
              <w:t>序号</w:t>
            </w:r>
          </w:p>
        </w:tc>
        <w:tc>
          <w:tcPr>
            <w:tcW w:w="1417" w:type="dxa"/>
            <w:vAlign w:val="center"/>
          </w:tcPr>
          <w:p w:rsidR="00B120FE" w:rsidRPr="0018465A" w:rsidRDefault="00B120FE" w:rsidP="00B120FE">
            <w:pPr>
              <w:jc w:val="center"/>
              <w:rPr>
                <w:rFonts w:ascii="方正仿宋_GBK" w:eastAsia="方正仿宋_GBK" w:hAnsi="宋体"/>
                <w:sz w:val="24"/>
                <w:szCs w:val="28"/>
              </w:rPr>
            </w:pPr>
            <w:r w:rsidRPr="0018465A">
              <w:rPr>
                <w:rFonts w:ascii="方正仿宋_GBK" w:eastAsia="方正仿宋_GBK" w:hAnsi="宋体" w:hint="eastAsia"/>
                <w:sz w:val="24"/>
                <w:szCs w:val="28"/>
              </w:rPr>
              <w:t>产品名称</w:t>
            </w:r>
          </w:p>
        </w:tc>
        <w:tc>
          <w:tcPr>
            <w:tcW w:w="1559" w:type="dxa"/>
            <w:vAlign w:val="center"/>
          </w:tcPr>
          <w:p w:rsidR="00B120FE" w:rsidRPr="0018465A" w:rsidRDefault="00B120FE" w:rsidP="00B120FE">
            <w:pPr>
              <w:jc w:val="center"/>
              <w:rPr>
                <w:rFonts w:ascii="方正仿宋_GBK" w:eastAsia="方正仿宋_GBK" w:hAnsi="宋体"/>
                <w:sz w:val="24"/>
                <w:szCs w:val="28"/>
              </w:rPr>
            </w:pPr>
            <w:r w:rsidRPr="0018465A">
              <w:rPr>
                <w:rFonts w:ascii="方正仿宋_GBK" w:eastAsia="方正仿宋_GBK" w:hAnsi="宋体" w:hint="eastAsia"/>
                <w:sz w:val="24"/>
                <w:szCs w:val="28"/>
              </w:rPr>
              <w:t>品牌及产地</w:t>
            </w:r>
          </w:p>
        </w:tc>
        <w:tc>
          <w:tcPr>
            <w:tcW w:w="1560" w:type="dxa"/>
            <w:vAlign w:val="center"/>
          </w:tcPr>
          <w:p w:rsidR="00B120FE" w:rsidRPr="0018465A" w:rsidRDefault="00B120FE" w:rsidP="00B120FE">
            <w:pPr>
              <w:jc w:val="center"/>
              <w:rPr>
                <w:rFonts w:ascii="方正仿宋_GBK" w:eastAsia="方正仿宋_GBK" w:hAnsi="宋体"/>
                <w:sz w:val="24"/>
                <w:szCs w:val="28"/>
              </w:rPr>
            </w:pPr>
            <w:r w:rsidRPr="0018465A">
              <w:rPr>
                <w:rFonts w:ascii="方正仿宋_GBK" w:eastAsia="方正仿宋_GBK" w:hAnsi="宋体" w:hint="eastAsia"/>
                <w:sz w:val="24"/>
                <w:szCs w:val="28"/>
              </w:rPr>
              <w:t>制造商名称</w:t>
            </w:r>
          </w:p>
        </w:tc>
        <w:tc>
          <w:tcPr>
            <w:tcW w:w="1275" w:type="dxa"/>
            <w:vAlign w:val="center"/>
          </w:tcPr>
          <w:p w:rsidR="00B120FE" w:rsidRPr="0018465A" w:rsidRDefault="00B120FE" w:rsidP="00B120FE">
            <w:pPr>
              <w:jc w:val="center"/>
              <w:rPr>
                <w:rFonts w:ascii="方正仿宋_GBK" w:eastAsia="方正仿宋_GBK" w:hAnsi="宋体"/>
                <w:sz w:val="24"/>
                <w:szCs w:val="28"/>
              </w:rPr>
            </w:pPr>
            <w:r w:rsidRPr="0018465A">
              <w:rPr>
                <w:rFonts w:ascii="方正仿宋_GBK" w:eastAsia="方正仿宋_GBK" w:hAnsi="宋体" w:hint="eastAsia"/>
                <w:sz w:val="24"/>
                <w:szCs w:val="28"/>
              </w:rPr>
              <w:t>规格型号</w:t>
            </w:r>
          </w:p>
        </w:tc>
        <w:tc>
          <w:tcPr>
            <w:tcW w:w="1843" w:type="dxa"/>
            <w:vAlign w:val="center"/>
          </w:tcPr>
          <w:p w:rsidR="00B120FE" w:rsidRPr="0018465A" w:rsidRDefault="00B120FE" w:rsidP="00B120FE">
            <w:pPr>
              <w:pStyle w:val="a7"/>
              <w:jc w:val="center"/>
              <w:rPr>
                <w:rFonts w:ascii="方正仿宋_GBK" w:eastAsia="方正仿宋_GBK" w:hAnsi="宋体"/>
                <w:sz w:val="24"/>
                <w:szCs w:val="28"/>
              </w:rPr>
            </w:pPr>
            <w:r>
              <w:rPr>
                <w:rFonts w:ascii="方正仿宋_GBK" w:eastAsia="方正仿宋_GBK" w:hAnsi="宋体" w:hint="eastAsia"/>
                <w:sz w:val="24"/>
                <w:szCs w:val="28"/>
              </w:rPr>
              <w:t>限价</w:t>
            </w:r>
          </w:p>
          <w:p w:rsidR="00B120FE" w:rsidRPr="0018465A" w:rsidRDefault="00B120FE" w:rsidP="00B120FE">
            <w:pPr>
              <w:pStyle w:val="a7"/>
              <w:rPr>
                <w:rFonts w:ascii="方正仿宋_GBK" w:eastAsia="方正仿宋_GBK" w:hAnsi="宋体"/>
                <w:sz w:val="24"/>
                <w:szCs w:val="28"/>
              </w:rPr>
            </w:pPr>
            <w:r w:rsidRPr="0018465A">
              <w:rPr>
                <w:rFonts w:ascii="方正仿宋_GBK" w:eastAsia="方正仿宋_GBK" w:hAnsi="宋体" w:hint="eastAsia"/>
                <w:sz w:val="24"/>
                <w:szCs w:val="28"/>
              </w:rPr>
              <w:t>（</w:t>
            </w:r>
            <w:r>
              <w:rPr>
                <w:rFonts w:ascii="方正仿宋_GBK" w:eastAsia="方正仿宋_GBK" w:hAnsi="宋体" w:hint="eastAsia"/>
                <w:sz w:val="24"/>
                <w:szCs w:val="28"/>
              </w:rPr>
              <w:t>人民币：元</w:t>
            </w:r>
            <w:r w:rsidRPr="0018465A">
              <w:rPr>
                <w:rFonts w:ascii="方正仿宋_GBK" w:eastAsia="方正仿宋_GBK" w:hAnsi="宋体" w:hint="eastAsia"/>
                <w:sz w:val="24"/>
                <w:szCs w:val="28"/>
              </w:rPr>
              <w:t>）</w:t>
            </w:r>
          </w:p>
        </w:tc>
        <w:tc>
          <w:tcPr>
            <w:tcW w:w="1134" w:type="dxa"/>
            <w:vAlign w:val="center"/>
          </w:tcPr>
          <w:p w:rsidR="00B120FE" w:rsidRPr="0018465A" w:rsidRDefault="00B120FE" w:rsidP="00B120FE">
            <w:pPr>
              <w:jc w:val="center"/>
              <w:rPr>
                <w:rFonts w:ascii="方正仿宋_GBK" w:eastAsia="方正仿宋_GBK" w:hAnsi="宋体"/>
                <w:sz w:val="24"/>
                <w:szCs w:val="28"/>
              </w:rPr>
            </w:pPr>
            <w:r>
              <w:rPr>
                <w:rFonts w:ascii="方正仿宋_GBK" w:eastAsia="方正仿宋_GBK" w:hAnsi="宋体" w:hint="eastAsia"/>
                <w:sz w:val="24"/>
                <w:szCs w:val="28"/>
              </w:rPr>
              <w:t>报价（唯一折率）</w:t>
            </w:r>
          </w:p>
        </w:tc>
      </w:tr>
      <w:tr w:rsidR="00B120FE" w:rsidRPr="0018465A" w:rsidTr="00B120FE">
        <w:trPr>
          <w:trHeight w:val="724"/>
        </w:trPr>
        <w:tc>
          <w:tcPr>
            <w:tcW w:w="993" w:type="dxa"/>
            <w:tcBorders>
              <w:bottom w:val="single" w:sz="4" w:space="0" w:color="auto"/>
            </w:tcBorders>
          </w:tcPr>
          <w:p w:rsidR="00B120FE" w:rsidRPr="0018465A" w:rsidRDefault="00B120FE" w:rsidP="00B120FE">
            <w:pPr>
              <w:jc w:val="center"/>
              <w:rPr>
                <w:rFonts w:ascii="方正仿宋_GBK" w:eastAsia="方正仿宋_GBK" w:hAnsi="宋体"/>
                <w:sz w:val="24"/>
                <w:szCs w:val="28"/>
              </w:rPr>
            </w:pPr>
          </w:p>
        </w:tc>
        <w:tc>
          <w:tcPr>
            <w:tcW w:w="1417"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559"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560"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275"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843"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134" w:type="dxa"/>
            <w:vMerge w:val="restart"/>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56"/>
        </w:trPr>
        <w:tc>
          <w:tcPr>
            <w:tcW w:w="993" w:type="dxa"/>
          </w:tcPr>
          <w:p w:rsidR="00B120FE" w:rsidRPr="0018465A" w:rsidRDefault="00B120FE" w:rsidP="00B120FE">
            <w:pPr>
              <w:jc w:val="center"/>
              <w:rPr>
                <w:rFonts w:ascii="方正仿宋_GBK" w:eastAsia="方正仿宋_GBK" w:hAnsi="宋体"/>
                <w:sz w:val="24"/>
                <w:szCs w:val="28"/>
              </w:rPr>
            </w:pPr>
          </w:p>
        </w:tc>
        <w:tc>
          <w:tcPr>
            <w:tcW w:w="1417" w:type="dxa"/>
            <w:vAlign w:val="center"/>
          </w:tcPr>
          <w:p w:rsidR="00B120FE" w:rsidRPr="0018465A" w:rsidRDefault="00B120FE" w:rsidP="00B120FE">
            <w:pPr>
              <w:jc w:val="center"/>
              <w:rPr>
                <w:rFonts w:ascii="方正仿宋_GBK" w:eastAsia="方正仿宋_GBK" w:hAnsi="宋体"/>
                <w:sz w:val="24"/>
                <w:szCs w:val="28"/>
              </w:rPr>
            </w:pPr>
          </w:p>
        </w:tc>
        <w:tc>
          <w:tcPr>
            <w:tcW w:w="1559" w:type="dxa"/>
            <w:vAlign w:val="center"/>
          </w:tcPr>
          <w:p w:rsidR="00B120FE" w:rsidRPr="0018465A" w:rsidRDefault="00B120FE" w:rsidP="00B120FE">
            <w:pPr>
              <w:jc w:val="center"/>
              <w:rPr>
                <w:rFonts w:ascii="方正仿宋_GBK" w:eastAsia="方正仿宋_GBK" w:hAnsi="宋体"/>
                <w:sz w:val="24"/>
                <w:szCs w:val="28"/>
              </w:rPr>
            </w:pPr>
          </w:p>
        </w:tc>
        <w:tc>
          <w:tcPr>
            <w:tcW w:w="1560" w:type="dxa"/>
            <w:vAlign w:val="center"/>
          </w:tcPr>
          <w:p w:rsidR="00B120FE" w:rsidRPr="0018465A" w:rsidRDefault="00B120FE" w:rsidP="00B120FE">
            <w:pPr>
              <w:jc w:val="center"/>
              <w:rPr>
                <w:rFonts w:ascii="方正仿宋_GBK" w:eastAsia="方正仿宋_GBK" w:hAnsi="宋体"/>
                <w:sz w:val="24"/>
                <w:szCs w:val="28"/>
              </w:rPr>
            </w:pPr>
          </w:p>
        </w:tc>
        <w:tc>
          <w:tcPr>
            <w:tcW w:w="1275" w:type="dxa"/>
            <w:vAlign w:val="center"/>
          </w:tcPr>
          <w:p w:rsidR="00B120FE" w:rsidRPr="0018465A" w:rsidRDefault="00B120FE" w:rsidP="00B120FE">
            <w:pPr>
              <w:jc w:val="center"/>
              <w:rPr>
                <w:rFonts w:ascii="方正仿宋_GBK" w:eastAsia="方正仿宋_GBK" w:hAnsi="宋体"/>
                <w:sz w:val="24"/>
                <w:szCs w:val="28"/>
              </w:rPr>
            </w:pPr>
          </w:p>
        </w:tc>
        <w:tc>
          <w:tcPr>
            <w:tcW w:w="1843" w:type="dxa"/>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46"/>
        </w:trPr>
        <w:tc>
          <w:tcPr>
            <w:tcW w:w="993" w:type="dxa"/>
          </w:tcPr>
          <w:p w:rsidR="00B120FE" w:rsidRPr="0018465A" w:rsidRDefault="00B120FE" w:rsidP="00B120FE">
            <w:pPr>
              <w:jc w:val="center"/>
              <w:rPr>
                <w:rFonts w:ascii="方正仿宋_GBK" w:eastAsia="方正仿宋_GBK" w:hAnsi="宋体"/>
                <w:sz w:val="24"/>
                <w:szCs w:val="28"/>
              </w:rPr>
            </w:pPr>
          </w:p>
        </w:tc>
        <w:tc>
          <w:tcPr>
            <w:tcW w:w="1417" w:type="dxa"/>
            <w:vAlign w:val="center"/>
          </w:tcPr>
          <w:p w:rsidR="00B120FE" w:rsidRPr="0018465A" w:rsidRDefault="00B120FE" w:rsidP="00B120FE">
            <w:pPr>
              <w:jc w:val="center"/>
              <w:rPr>
                <w:rFonts w:ascii="方正仿宋_GBK" w:eastAsia="方正仿宋_GBK" w:hAnsi="宋体"/>
                <w:sz w:val="24"/>
                <w:szCs w:val="28"/>
              </w:rPr>
            </w:pPr>
          </w:p>
        </w:tc>
        <w:tc>
          <w:tcPr>
            <w:tcW w:w="1559" w:type="dxa"/>
            <w:vAlign w:val="center"/>
          </w:tcPr>
          <w:p w:rsidR="00B120FE" w:rsidRPr="0018465A" w:rsidRDefault="00B120FE" w:rsidP="00B120FE">
            <w:pPr>
              <w:jc w:val="center"/>
              <w:rPr>
                <w:rFonts w:ascii="方正仿宋_GBK" w:eastAsia="方正仿宋_GBK" w:hAnsi="宋体"/>
                <w:sz w:val="24"/>
                <w:szCs w:val="28"/>
              </w:rPr>
            </w:pPr>
          </w:p>
        </w:tc>
        <w:tc>
          <w:tcPr>
            <w:tcW w:w="1560" w:type="dxa"/>
            <w:vAlign w:val="center"/>
          </w:tcPr>
          <w:p w:rsidR="00B120FE" w:rsidRPr="0018465A" w:rsidRDefault="00B120FE" w:rsidP="00B120FE">
            <w:pPr>
              <w:jc w:val="center"/>
              <w:rPr>
                <w:rFonts w:ascii="方正仿宋_GBK" w:eastAsia="方正仿宋_GBK" w:hAnsi="宋体"/>
                <w:sz w:val="24"/>
                <w:szCs w:val="28"/>
              </w:rPr>
            </w:pPr>
          </w:p>
        </w:tc>
        <w:tc>
          <w:tcPr>
            <w:tcW w:w="1275" w:type="dxa"/>
            <w:vAlign w:val="center"/>
          </w:tcPr>
          <w:p w:rsidR="00B120FE" w:rsidRPr="0018465A" w:rsidRDefault="00B120FE" w:rsidP="00B120FE">
            <w:pPr>
              <w:jc w:val="center"/>
              <w:rPr>
                <w:rFonts w:ascii="方正仿宋_GBK" w:eastAsia="方正仿宋_GBK" w:hAnsi="宋体"/>
                <w:sz w:val="24"/>
                <w:szCs w:val="28"/>
              </w:rPr>
            </w:pPr>
          </w:p>
        </w:tc>
        <w:tc>
          <w:tcPr>
            <w:tcW w:w="1843" w:type="dxa"/>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36"/>
        </w:trPr>
        <w:tc>
          <w:tcPr>
            <w:tcW w:w="993" w:type="dxa"/>
            <w:tcBorders>
              <w:bottom w:val="single" w:sz="4" w:space="0" w:color="auto"/>
            </w:tcBorders>
          </w:tcPr>
          <w:p w:rsidR="00B120FE" w:rsidRPr="0018465A" w:rsidRDefault="00B120FE" w:rsidP="00B120FE">
            <w:pPr>
              <w:jc w:val="center"/>
              <w:rPr>
                <w:rFonts w:ascii="方正仿宋_GBK" w:eastAsia="方正仿宋_GBK" w:hAnsi="宋体"/>
                <w:sz w:val="24"/>
                <w:szCs w:val="28"/>
              </w:rPr>
            </w:pPr>
          </w:p>
        </w:tc>
        <w:tc>
          <w:tcPr>
            <w:tcW w:w="1417"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559"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560"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275"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843" w:type="dxa"/>
            <w:tcBorders>
              <w:bottom w:val="single" w:sz="4" w:space="0" w:color="auto"/>
            </w:tcBorders>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54"/>
        </w:trPr>
        <w:tc>
          <w:tcPr>
            <w:tcW w:w="993" w:type="dxa"/>
          </w:tcPr>
          <w:p w:rsidR="00B120FE" w:rsidRPr="0018465A" w:rsidRDefault="00B120FE" w:rsidP="00B120FE">
            <w:pPr>
              <w:jc w:val="center"/>
              <w:rPr>
                <w:rFonts w:ascii="方正仿宋_GBK" w:eastAsia="方正仿宋_GBK" w:hAnsi="宋体"/>
                <w:sz w:val="24"/>
                <w:szCs w:val="28"/>
              </w:rPr>
            </w:pPr>
          </w:p>
        </w:tc>
        <w:tc>
          <w:tcPr>
            <w:tcW w:w="1417" w:type="dxa"/>
            <w:vAlign w:val="center"/>
          </w:tcPr>
          <w:p w:rsidR="00B120FE" w:rsidRPr="0018465A" w:rsidRDefault="00B120FE" w:rsidP="00B120FE">
            <w:pPr>
              <w:jc w:val="center"/>
              <w:rPr>
                <w:rFonts w:ascii="方正仿宋_GBK" w:eastAsia="方正仿宋_GBK" w:hAnsi="宋体"/>
                <w:sz w:val="24"/>
                <w:szCs w:val="28"/>
              </w:rPr>
            </w:pPr>
          </w:p>
          <w:p w:rsidR="00B120FE" w:rsidRPr="0018465A" w:rsidRDefault="00B120FE" w:rsidP="00B120FE">
            <w:pPr>
              <w:jc w:val="center"/>
              <w:rPr>
                <w:rFonts w:ascii="方正仿宋_GBK" w:eastAsia="方正仿宋_GBK" w:hAnsi="宋体"/>
                <w:sz w:val="24"/>
                <w:szCs w:val="28"/>
              </w:rPr>
            </w:pPr>
          </w:p>
        </w:tc>
        <w:tc>
          <w:tcPr>
            <w:tcW w:w="1559" w:type="dxa"/>
            <w:vAlign w:val="center"/>
          </w:tcPr>
          <w:p w:rsidR="00B120FE" w:rsidRPr="0018465A" w:rsidRDefault="00B120FE" w:rsidP="00B120FE">
            <w:pPr>
              <w:jc w:val="center"/>
              <w:rPr>
                <w:rFonts w:ascii="方正仿宋_GBK" w:eastAsia="方正仿宋_GBK" w:hAnsi="宋体"/>
                <w:sz w:val="24"/>
                <w:szCs w:val="28"/>
              </w:rPr>
            </w:pPr>
          </w:p>
        </w:tc>
        <w:tc>
          <w:tcPr>
            <w:tcW w:w="1560" w:type="dxa"/>
            <w:vAlign w:val="center"/>
          </w:tcPr>
          <w:p w:rsidR="00B120FE" w:rsidRPr="0018465A" w:rsidRDefault="00B120FE" w:rsidP="00B120FE">
            <w:pPr>
              <w:jc w:val="center"/>
              <w:rPr>
                <w:rFonts w:ascii="方正仿宋_GBK" w:eastAsia="方正仿宋_GBK" w:hAnsi="宋体"/>
                <w:sz w:val="24"/>
                <w:szCs w:val="28"/>
              </w:rPr>
            </w:pPr>
          </w:p>
        </w:tc>
        <w:tc>
          <w:tcPr>
            <w:tcW w:w="1275" w:type="dxa"/>
            <w:vAlign w:val="center"/>
          </w:tcPr>
          <w:p w:rsidR="00B120FE" w:rsidRPr="0018465A" w:rsidRDefault="00B120FE" w:rsidP="00B120FE">
            <w:pPr>
              <w:jc w:val="center"/>
              <w:rPr>
                <w:rFonts w:ascii="方正仿宋_GBK" w:eastAsia="方正仿宋_GBK" w:hAnsi="宋体"/>
                <w:sz w:val="24"/>
                <w:szCs w:val="28"/>
              </w:rPr>
            </w:pPr>
          </w:p>
        </w:tc>
        <w:tc>
          <w:tcPr>
            <w:tcW w:w="1843" w:type="dxa"/>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58"/>
        </w:trPr>
        <w:tc>
          <w:tcPr>
            <w:tcW w:w="993" w:type="dxa"/>
          </w:tcPr>
          <w:p w:rsidR="00B120FE" w:rsidRPr="0018465A" w:rsidRDefault="00B120FE" w:rsidP="00B120FE">
            <w:pPr>
              <w:jc w:val="center"/>
              <w:rPr>
                <w:rFonts w:ascii="方正仿宋_GBK" w:eastAsia="方正仿宋_GBK" w:hAnsi="宋体"/>
                <w:sz w:val="24"/>
                <w:szCs w:val="28"/>
              </w:rPr>
            </w:pPr>
          </w:p>
        </w:tc>
        <w:tc>
          <w:tcPr>
            <w:tcW w:w="1417" w:type="dxa"/>
            <w:vAlign w:val="center"/>
          </w:tcPr>
          <w:p w:rsidR="00B120FE" w:rsidRPr="0018465A" w:rsidRDefault="00B120FE" w:rsidP="00B120FE">
            <w:pPr>
              <w:jc w:val="center"/>
              <w:rPr>
                <w:rFonts w:ascii="方正仿宋_GBK" w:eastAsia="方正仿宋_GBK" w:hAnsi="宋体"/>
                <w:sz w:val="24"/>
                <w:szCs w:val="28"/>
              </w:rPr>
            </w:pPr>
          </w:p>
        </w:tc>
        <w:tc>
          <w:tcPr>
            <w:tcW w:w="1559" w:type="dxa"/>
            <w:vAlign w:val="center"/>
          </w:tcPr>
          <w:p w:rsidR="00B120FE" w:rsidRPr="0018465A" w:rsidRDefault="00B120FE" w:rsidP="00B120FE">
            <w:pPr>
              <w:jc w:val="center"/>
              <w:rPr>
                <w:rFonts w:ascii="方正仿宋_GBK" w:eastAsia="方正仿宋_GBK" w:hAnsi="宋体"/>
                <w:sz w:val="24"/>
                <w:szCs w:val="28"/>
              </w:rPr>
            </w:pPr>
          </w:p>
        </w:tc>
        <w:tc>
          <w:tcPr>
            <w:tcW w:w="1560" w:type="dxa"/>
            <w:vAlign w:val="center"/>
          </w:tcPr>
          <w:p w:rsidR="00B120FE" w:rsidRPr="0018465A" w:rsidRDefault="00B120FE" w:rsidP="00B120FE">
            <w:pPr>
              <w:jc w:val="center"/>
              <w:rPr>
                <w:rFonts w:ascii="方正仿宋_GBK" w:eastAsia="方正仿宋_GBK" w:hAnsi="宋体"/>
                <w:sz w:val="24"/>
                <w:szCs w:val="28"/>
              </w:rPr>
            </w:pPr>
          </w:p>
        </w:tc>
        <w:tc>
          <w:tcPr>
            <w:tcW w:w="1275" w:type="dxa"/>
            <w:vAlign w:val="center"/>
          </w:tcPr>
          <w:p w:rsidR="00B120FE" w:rsidRPr="0018465A" w:rsidRDefault="00B120FE" w:rsidP="00B120FE">
            <w:pPr>
              <w:jc w:val="center"/>
              <w:rPr>
                <w:rFonts w:ascii="方正仿宋_GBK" w:eastAsia="方正仿宋_GBK" w:hAnsi="宋体"/>
                <w:sz w:val="24"/>
                <w:szCs w:val="28"/>
              </w:rPr>
            </w:pPr>
          </w:p>
        </w:tc>
        <w:tc>
          <w:tcPr>
            <w:tcW w:w="1843" w:type="dxa"/>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06"/>
        </w:trPr>
        <w:tc>
          <w:tcPr>
            <w:tcW w:w="993" w:type="dxa"/>
          </w:tcPr>
          <w:p w:rsidR="00B120FE" w:rsidRPr="0018465A" w:rsidRDefault="00B120FE" w:rsidP="00B120FE">
            <w:pPr>
              <w:jc w:val="center"/>
              <w:rPr>
                <w:rFonts w:ascii="方正仿宋_GBK" w:eastAsia="方正仿宋_GBK" w:hAnsi="宋体"/>
                <w:sz w:val="24"/>
                <w:szCs w:val="28"/>
              </w:rPr>
            </w:pPr>
          </w:p>
        </w:tc>
        <w:tc>
          <w:tcPr>
            <w:tcW w:w="1417" w:type="dxa"/>
            <w:vAlign w:val="center"/>
          </w:tcPr>
          <w:p w:rsidR="00B120FE" w:rsidRPr="0018465A" w:rsidRDefault="00B120FE" w:rsidP="00B120FE">
            <w:pPr>
              <w:jc w:val="center"/>
              <w:rPr>
                <w:rFonts w:ascii="方正仿宋_GBK" w:eastAsia="方正仿宋_GBK" w:hAnsi="宋体"/>
                <w:sz w:val="24"/>
                <w:szCs w:val="28"/>
              </w:rPr>
            </w:pPr>
          </w:p>
        </w:tc>
        <w:tc>
          <w:tcPr>
            <w:tcW w:w="1559" w:type="dxa"/>
            <w:vAlign w:val="center"/>
          </w:tcPr>
          <w:p w:rsidR="00B120FE" w:rsidRPr="0018465A" w:rsidRDefault="00B120FE" w:rsidP="00B120FE">
            <w:pPr>
              <w:jc w:val="center"/>
              <w:rPr>
                <w:rFonts w:ascii="方正仿宋_GBK" w:eastAsia="方正仿宋_GBK" w:hAnsi="宋体"/>
                <w:sz w:val="24"/>
                <w:szCs w:val="28"/>
              </w:rPr>
            </w:pPr>
          </w:p>
        </w:tc>
        <w:tc>
          <w:tcPr>
            <w:tcW w:w="1560" w:type="dxa"/>
            <w:vAlign w:val="center"/>
          </w:tcPr>
          <w:p w:rsidR="00B120FE" w:rsidRPr="0018465A" w:rsidRDefault="00B120FE" w:rsidP="00B120FE">
            <w:pPr>
              <w:jc w:val="center"/>
              <w:rPr>
                <w:rFonts w:ascii="方正仿宋_GBK" w:eastAsia="方正仿宋_GBK" w:hAnsi="宋体"/>
                <w:sz w:val="24"/>
                <w:szCs w:val="28"/>
              </w:rPr>
            </w:pPr>
          </w:p>
        </w:tc>
        <w:tc>
          <w:tcPr>
            <w:tcW w:w="1275" w:type="dxa"/>
            <w:vAlign w:val="center"/>
          </w:tcPr>
          <w:p w:rsidR="00B120FE" w:rsidRPr="0018465A" w:rsidRDefault="00B120FE" w:rsidP="00B120FE">
            <w:pPr>
              <w:jc w:val="center"/>
              <w:rPr>
                <w:rFonts w:ascii="方正仿宋_GBK" w:eastAsia="方正仿宋_GBK" w:hAnsi="宋体"/>
                <w:sz w:val="24"/>
                <w:szCs w:val="28"/>
              </w:rPr>
            </w:pPr>
          </w:p>
        </w:tc>
        <w:tc>
          <w:tcPr>
            <w:tcW w:w="1843" w:type="dxa"/>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52"/>
        </w:trPr>
        <w:tc>
          <w:tcPr>
            <w:tcW w:w="993" w:type="dxa"/>
          </w:tcPr>
          <w:p w:rsidR="00B120FE" w:rsidRPr="0018465A" w:rsidRDefault="00B120FE" w:rsidP="00B120FE">
            <w:pPr>
              <w:jc w:val="center"/>
              <w:rPr>
                <w:rFonts w:ascii="方正仿宋_GBK" w:eastAsia="方正仿宋_GBK" w:hAnsi="宋体"/>
                <w:sz w:val="24"/>
                <w:szCs w:val="28"/>
              </w:rPr>
            </w:pPr>
          </w:p>
        </w:tc>
        <w:tc>
          <w:tcPr>
            <w:tcW w:w="1417" w:type="dxa"/>
            <w:vAlign w:val="center"/>
          </w:tcPr>
          <w:p w:rsidR="00B120FE" w:rsidRPr="0018465A" w:rsidRDefault="00B120FE" w:rsidP="00B120FE">
            <w:pPr>
              <w:jc w:val="center"/>
              <w:rPr>
                <w:rFonts w:ascii="方正仿宋_GBK" w:eastAsia="方正仿宋_GBK" w:hAnsi="宋体"/>
                <w:sz w:val="24"/>
                <w:szCs w:val="28"/>
              </w:rPr>
            </w:pPr>
          </w:p>
        </w:tc>
        <w:tc>
          <w:tcPr>
            <w:tcW w:w="1559" w:type="dxa"/>
            <w:vAlign w:val="center"/>
          </w:tcPr>
          <w:p w:rsidR="00B120FE" w:rsidRPr="0018465A" w:rsidRDefault="00B120FE" w:rsidP="00B120FE">
            <w:pPr>
              <w:jc w:val="center"/>
              <w:rPr>
                <w:rFonts w:ascii="方正仿宋_GBK" w:eastAsia="方正仿宋_GBK" w:hAnsi="宋体"/>
                <w:sz w:val="24"/>
                <w:szCs w:val="28"/>
              </w:rPr>
            </w:pPr>
          </w:p>
        </w:tc>
        <w:tc>
          <w:tcPr>
            <w:tcW w:w="1560" w:type="dxa"/>
            <w:vAlign w:val="center"/>
          </w:tcPr>
          <w:p w:rsidR="00B120FE" w:rsidRPr="0018465A" w:rsidRDefault="00B120FE" w:rsidP="00B120FE">
            <w:pPr>
              <w:jc w:val="center"/>
              <w:rPr>
                <w:rFonts w:ascii="方正仿宋_GBK" w:eastAsia="方正仿宋_GBK" w:hAnsi="宋体"/>
                <w:sz w:val="24"/>
                <w:szCs w:val="28"/>
              </w:rPr>
            </w:pPr>
          </w:p>
        </w:tc>
        <w:tc>
          <w:tcPr>
            <w:tcW w:w="1275" w:type="dxa"/>
            <w:vAlign w:val="center"/>
          </w:tcPr>
          <w:p w:rsidR="00B120FE" w:rsidRPr="0018465A" w:rsidRDefault="00B120FE" w:rsidP="00B120FE">
            <w:pPr>
              <w:jc w:val="center"/>
              <w:rPr>
                <w:rFonts w:ascii="方正仿宋_GBK" w:eastAsia="方正仿宋_GBK" w:hAnsi="宋体"/>
                <w:sz w:val="24"/>
                <w:szCs w:val="28"/>
              </w:rPr>
            </w:pPr>
          </w:p>
        </w:tc>
        <w:tc>
          <w:tcPr>
            <w:tcW w:w="1843" w:type="dxa"/>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r w:rsidR="00B120FE" w:rsidRPr="0018465A" w:rsidTr="00B120FE">
        <w:trPr>
          <w:trHeight w:val="742"/>
        </w:trPr>
        <w:tc>
          <w:tcPr>
            <w:tcW w:w="993" w:type="dxa"/>
          </w:tcPr>
          <w:p w:rsidR="00B120FE" w:rsidRPr="0018465A" w:rsidRDefault="00B120FE" w:rsidP="00B120FE">
            <w:pPr>
              <w:jc w:val="center"/>
              <w:rPr>
                <w:rFonts w:ascii="方正仿宋_GBK" w:eastAsia="方正仿宋_GBK" w:hAnsi="宋体"/>
                <w:sz w:val="24"/>
                <w:szCs w:val="28"/>
              </w:rPr>
            </w:pPr>
          </w:p>
        </w:tc>
        <w:tc>
          <w:tcPr>
            <w:tcW w:w="1417" w:type="dxa"/>
            <w:vAlign w:val="center"/>
          </w:tcPr>
          <w:p w:rsidR="00B120FE" w:rsidRPr="0018465A" w:rsidRDefault="00B120FE" w:rsidP="00B120FE">
            <w:pPr>
              <w:jc w:val="center"/>
              <w:rPr>
                <w:rFonts w:ascii="方正仿宋_GBK" w:eastAsia="方正仿宋_GBK" w:hAnsi="宋体"/>
                <w:sz w:val="24"/>
                <w:szCs w:val="28"/>
              </w:rPr>
            </w:pPr>
          </w:p>
        </w:tc>
        <w:tc>
          <w:tcPr>
            <w:tcW w:w="1559" w:type="dxa"/>
            <w:vAlign w:val="center"/>
          </w:tcPr>
          <w:p w:rsidR="00B120FE" w:rsidRPr="0018465A" w:rsidRDefault="00B120FE" w:rsidP="00B120FE">
            <w:pPr>
              <w:jc w:val="center"/>
              <w:rPr>
                <w:rFonts w:ascii="方正仿宋_GBK" w:eastAsia="方正仿宋_GBK" w:hAnsi="宋体"/>
                <w:sz w:val="24"/>
                <w:szCs w:val="28"/>
              </w:rPr>
            </w:pPr>
          </w:p>
        </w:tc>
        <w:tc>
          <w:tcPr>
            <w:tcW w:w="1560" w:type="dxa"/>
            <w:vAlign w:val="center"/>
          </w:tcPr>
          <w:p w:rsidR="00B120FE" w:rsidRPr="0018465A" w:rsidRDefault="00B120FE" w:rsidP="00B120FE">
            <w:pPr>
              <w:jc w:val="center"/>
              <w:rPr>
                <w:rFonts w:ascii="方正仿宋_GBK" w:eastAsia="方正仿宋_GBK" w:hAnsi="宋体"/>
                <w:sz w:val="24"/>
                <w:szCs w:val="28"/>
              </w:rPr>
            </w:pPr>
          </w:p>
        </w:tc>
        <w:tc>
          <w:tcPr>
            <w:tcW w:w="1275" w:type="dxa"/>
            <w:vAlign w:val="center"/>
          </w:tcPr>
          <w:p w:rsidR="00B120FE" w:rsidRPr="0018465A" w:rsidRDefault="00B120FE" w:rsidP="00B120FE">
            <w:pPr>
              <w:jc w:val="center"/>
              <w:rPr>
                <w:rFonts w:ascii="方正仿宋_GBK" w:eastAsia="方正仿宋_GBK" w:hAnsi="宋体"/>
                <w:sz w:val="24"/>
                <w:szCs w:val="28"/>
              </w:rPr>
            </w:pPr>
          </w:p>
        </w:tc>
        <w:tc>
          <w:tcPr>
            <w:tcW w:w="1843" w:type="dxa"/>
            <w:vAlign w:val="center"/>
          </w:tcPr>
          <w:p w:rsidR="00B120FE" w:rsidRPr="0018465A" w:rsidRDefault="00B120FE" w:rsidP="00B120FE">
            <w:pPr>
              <w:jc w:val="center"/>
              <w:rPr>
                <w:rFonts w:ascii="方正仿宋_GBK" w:eastAsia="方正仿宋_GBK" w:hAnsi="宋体"/>
                <w:sz w:val="24"/>
                <w:szCs w:val="28"/>
              </w:rPr>
            </w:pPr>
          </w:p>
        </w:tc>
        <w:tc>
          <w:tcPr>
            <w:tcW w:w="1134" w:type="dxa"/>
            <w:vMerge/>
            <w:vAlign w:val="center"/>
          </w:tcPr>
          <w:p w:rsidR="00B120FE" w:rsidRPr="0018465A" w:rsidRDefault="00B120FE" w:rsidP="00B120FE">
            <w:pPr>
              <w:jc w:val="center"/>
              <w:rPr>
                <w:rFonts w:ascii="方正仿宋_GBK" w:eastAsia="方正仿宋_GBK" w:hAnsi="宋体"/>
                <w:sz w:val="24"/>
                <w:szCs w:val="28"/>
              </w:rPr>
            </w:pPr>
          </w:p>
        </w:tc>
      </w:tr>
    </w:tbl>
    <w:p w:rsidR="00B120FE" w:rsidRPr="0018465A" w:rsidRDefault="00B120FE" w:rsidP="00B120FE">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备注：每项产品成交价=单价*所报唯一折率</w:t>
      </w:r>
    </w:p>
    <w:p w:rsidR="00B120FE" w:rsidRPr="0018465A" w:rsidRDefault="00B120FE" w:rsidP="00B120FE">
      <w:pPr>
        <w:snapToGrid w:val="0"/>
        <w:spacing w:line="500" w:lineRule="exact"/>
        <w:ind w:firstLineChars="200" w:firstLine="480"/>
        <w:rPr>
          <w:rFonts w:ascii="方正仿宋_GBK" w:eastAsia="方正仿宋_GBK" w:hAnsi="宋体"/>
          <w:sz w:val="24"/>
          <w:szCs w:val="28"/>
        </w:rPr>
      </w:pPr>
      <w:r w:rsidRPr="0018465A">
        <w:rPr>
          <w:rFonts w:ascii="方正仿宋_GBK" w:eastAsia="方正仿宋_GBK" w:hAnsi="宋体" w:hint="eastAsia"/>
          <w:sz w:val="24"/>
          <w:szCs w:val="28"/>
        </w:rPr>
        <w:t>注：1.请供应商完整填写本表。</w:t>
      </w:r>
    </w:p>
    <w:p w:rsidR="00B120FE" w:rsidRPr="0018465A" w:rsidRDefault="00B120FE" w:rsidP="00B120FE">
      <w:pPr>
        <w:snapToGrid w:val="0"/>
        <w:spacing w:line="500" w:lineRule="exact"/>
        <w:rPr>
          <w:rFonts w:ascii="方正仿宋_GBK" w:eastAsia="方正仿宋_GBK" w:hAnsi="宋体"/>
          <w:sz w:val="24"/>
          <w:szCs w:val="28"/>
        </w:rPr>
      </w:pPr>
      <w:r w:rsidRPr="0018465A">
        <w:rPr>
          <w:rFonts w:ascii="方正仿宋_GBK" w:eastAsia="方正仿宋_GBK" w:hAnsi="宋体" w:hint="eastAsia"/>
          <w:sz w:val="24"/>
          <w:szCs w:val="28"/>
        </w:rPr>
        <w:t xml:space="preserve">        2.该表可扩展</w:t>
      </w:r>
      <w:bookmarkStart w:id="61" w:name="OLE_LINK1"/>
      <w:bookmarkStart w:id="62" w:name="OLE_LINK2"/>
      <w:r w:rsidRPr="0018465A">
        <w:rPr>
          <w:rFonts w:ascii="方正仿宋_GBK" w:eastAsia="方正仿宋_GBK" w:hAnsi="宋体" w:hint="eastAsia"/>
          <w:sz w:val="24"/>
          <w:szCs w:val="28"/>
        </w:rPr>
        <w:t>，并逐页签字或盖章。</w:t>
      </w:r>
      <w:bookmarkEnd w:id="61"/>
      <w:bookmarkEnd w:id="62"/>
    </w:p>
    <w:p w:rsidR="00B120FE" w:rsidRPr="0018465A" w:rsidRDefault="00B120FE" w:rsidP="00B120FE">
      <w:pPr>
        <w:snapToGrid w:val="0"/>
        <w:spacing w:line="500" w:lineRule="exact"/>
        <w:rPr>
          <w:rFonts w:ascii="方正仿宋_GBK" w:eastAsia="方正仿宋_GBK" w:hAnsi="宋体"/>
          <w:sz w:val="24"/>
          <w:szCs w:val="24"/>
        </w:rPr>
      </w:pPr>
      <w:r w:rsidRPr="0018465A">
        <w:rPr>
          <w:rFonts w:ascii="方正仿宋_GBK" w:eastAsia="方正仿宋_GBK" w:hAnsi="宋体" w:hint="eastAsia"/>
          <w:sz w:val="24"/>
          <w:szCs w:val="28"/>
        </w:rPr>
        <w:t xml:space="preserve">       </w:t>
      </w:r>
    </w:p>
    <w:p w:rsidR="00B120FE" w:rsidRPr="0018465A" w:rsidRDefault="00B120FE" w:rsidP="00B120FE">
      <w:pPr>
        <w:pStyle w:val="11"/>
        <w:spacing w:line="360" w:lineRule="auto"/>
        <w:rPr>
          <w:rFonts w:ascii="方正仿宋_GBK" w:eastAsia="方正仿宋_GBK" w:hAnsi="宋体"/>
          <w:sz w:val="24"/>
          <w:szCs w:val="24"/>
        </w:rPr>
      </w:pPr>
      <w:r w:rsidRPr="0018465A">
        <w:rPr>
          <w:rFonts w:ascii="方正仿宋_GBK" w:eastAsia="方正仿宋_GBK" w:hAnsi="宋体" w:hint="eastAsia"/>
          <w:sz w:val="24"/>
          <w:szCs w:val="24"/>
        </w:rPr>
        <w:t xml:space="preserve">            </w:t>
      </w:r>
    </w:p>
    <w:p w:rsidR="00B120FE" w:rsidRPr="0018465A" w:rsidRDefault="00B120FE" w:rsidP="00B120FE">
      <w:pPr>
        <w:spacing w:line="360" w:lineRule="auto"/>
      </w:pPr>
      <w:r w:rsidRPr="0018465A">
        <w:rPr>
          <w:rFonts w:ascii="方正仿宋_GBK" w:eastAsia="方正仿宋_GBK" w:hAnsi="宋体" w:hint="eastAsia"/>
          <w:sz w:val="24"/>
          <w:szCs w:val="24"/>
        </w:rPr>
        <w:t xml:space="preserve">                                                    供应商名称（公章）：</w:t>
      </w:r>
    </w:p>
    <w:p w:rsidR="00B120FE" w:rsidRPr="0018465A" w:rsidRDefault="00B120FE" w:rsidP="00B120FE">
      <w:pPr>
        <w:spacing w:line="360" w:lineRule="auto"/>
        <w:ind w:right="480" w:firstLineChars="2700" w:firstLine="6480"/>
        <w:rPr>
          <w:rFonts w:ascii="方正仿宋_GBK" w:eastAsia="方正仿宋_GBK" w:hAnsi="宋体"/>
          <w:sz w:val="24"/>
          <w:szCs w:val="24"/>
        </w:rPr>
      </w:pPr>
      <w:r w:rsidRPr="0018465A">
        <w:rPr>
          <w:rFonts w:ascii="方正仿宋_GBK" w:eastAsia="方正仿宋_GBK" w:hAnsi="宋体" w:hint="eastAsia"/>
          <w:sz w:val="24"/>
          <w:szCs w:val="24"/>
        </w:rPr>
        <w:t>年     月    日</w:t>
      </w:r>
    </w:p>
    <w:p w:rsidR="00B120FE" w:rsidRPr="0018465A" w:rsidRDefault="00B120FE" w:rsidP="00B120FE">
      <w:pPr>
        <w:snapToGrid w:val="0"/>
        <w:spacing w:line="360" w:lineRule="auto"/>
        <w:ind w:firstLineChars="200" w:firstLine="480"/>
        <w:rPr>
          <w:rFonts w:ascii="方正仿宋_GBK" w:eastAsia="方正仿宋_GBK" w:hAnsi="宋体"/>
          <w:sz w:val="24"/>
          <w:szCs w:val="24"/>
          <w:bdr w:val="single" w:sz="4" w:space="0" w:color="auto"/>
        </w:rPr>
        <w:sectPr w:rsidR="00B120FE" w:rsidRPr="0018465A">
          <w:headerReference w:type="default" r:id="rId8"/>
          <w:pgSz w:w="11907" w:h="16840"/>
          <w:pgMar w:top="1134" w:right="1191" w:bottom="1134" w:left="1304" w:header="851" w:footer="992" w:gutter="0"/>
          <w:pgNumType w:fmt="numberInDash"/>
          <w:cols w:space="720"/>
          <w:docGrid w:linePitch="380" w:charSpace="-5735"/>
        </w:sectPr>
      </w:pPr>
    </w:p>
    <w:p w:rsidR="00B120FE" w:rsidRPr="0018465A" w:rsidRDefault="00B120FE" w:rsidP="00B120FE">
      <w:pPr>
        <w:pStyle w:val="3"/>
        <w:spacing w:before="0" w:after="0" w:line="360" w:lineRule="auto"/>
        <w:rPr>
          <w:rFonts w:ascii="方正仿宋_GBK" w:eastAsia="方正仿宋_GBK" w:hAnsi="宋体"/>
          <w:sz w:val="24"/>
          <w:szCs w:val="24"/>
        </w:rPr>
      </w:pPr>
      <w:bookmarkStart w:id="63" w:name="_Toc313008357"/>
      <w:bookmarkStart w:id="64" w:name="_Toc313888361"/>
      <w:bookmarkStart w:id="65" w:name="_Toc342913420"/>
      <w:bookmarkStart w:id="66" w:name="_Toc511909624"/>
      <w:r w:rsidRPr="0018465A">
        <w:rPr>
          <w:rFonts w:ascii="方正仿宋_GBK" w:eastAsia="方正仿宋_GBK" w:hAnsi="宋体" w:hint="eastAsia"/>
          <w:sz w:val="24"/>
          <w:szCs w:val="24"/>
        </w:rPr>
        <w:lastRenderedPageBreak/>
        <w:t>二、技术部分</w:t>
      </w:r>
      <w:bookmarkEnd w:id="63"/>
      <w:bookmarkEnd w:id="64"/>
      <w:bookmarkEnd w:id="65"/>
      <w:bookmarkEnd w:id="66"/>
    </w:p>
    <w:p w:rsidR="00B120FE" w:rsidRPr="00225B78" w:rsidRDefault="00B120FE" w:rsidP="00B120FE">
      <w:pPr>
        <w:snapToGrid w:val="0"/>
        <w:spacing w:line="360" w:lineRule="auto"/>
        <w:jc w:val="center"/>
        <w:rPr>
          <w:rFonts w:ascii="方正仿宋_GBK" w:eastAsia="方正仿宋_GBK" w:hAnsi="宋体"/>
          <w:b/>
          <w:szCs w:val="28"/>
        </w:rPr>
      </w:pPr>
      <w:r w:rsidRPr="00225B78">
        <w:rPr>
          <w:rFonts w:ascii="方正仿宋_GBK" w:eastAsia="方正仿宋_GBK" w:hAnsi="宋体" w:hint="eastAsia"/>
          <w:b/>
          <w:szCs w:val="28"/>
        </w:rPr>
        <w:t>技术响应偏离表</w:t>
      </w:r>
    </w:p>
    <w:p w:rsidR="00B120FE" w:rsidRPr="0018465A" w:rsidRDefault="00B120FE" w:rsidP="00B120FE">
      <w:pPr>
        <w:pStyle w:val="a7"/>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询价</w:t>
      </w:r>
      <w:r w:rsidRPr="0018465A">
        <w:rPr>
          <w:rFonts w:ascii="方正仿宋_GBK" w:eastAsia="方正仿宋_GBK" w:hAnsi="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8"/>
        <w:gridCol w:w="2844"/>
        <w:gridCol w:w="2952"/>
        <w:gridCol w:w="2212"/>
      </w:tblGrid>
      <w:tr w:rsidR="00B120FE" w:rsidRPr="00225B78" w:rsidTr="00B120FE">
        <w:trPr>
          <w:trHeight w:val="422"/>
          <w:jc w:val="center"/>
        </w:trPr>
        <w:tc>
          <w:tcPr>
            <w:tcW w:w="1218"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序号</w:t>
            </w:r>
          </w:p>
        </w:tc>
        <w:tc>
          <w:tcPr>
            <w:tcW w:w="2844"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采购需求</w:t>
            </w:r>
          </w:p>
        </w:tc>
        <w:tc>
          <w:tcPr>
            <w:tcW w:w="2952"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响应情况</w:t>
            </w:r>
          </w:p>
        </w:tc>
        <w:tc>
          <w:tcPr>
            <w:tcW w:w="2212"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差异说明</w:t>
            </w: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r w:rsidR="00B120FE" w:rsidRPr="0018465A" w:rsidTr="00B120FE">
        <w:trPr>
          <w:trHeight w:val="491"/>
          <w:jc w:val="center"/>
        </w:trPr>
        <w:tc>
          <w:tcPr>
            <w:tcW w:w="121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84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95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c>
          <w:tcPr>
            <w:tcW w:w="22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1"/>
              </w:rPr>
            </w:pPr>
          </w:p>
        </w:tc>
      </w:tr>
    </w:tbl>
    <w:p w:rsidR="00B120FE" w:rsidRPr="0018465A" w:rsidRDefault="00B120FE" w:rsidP="00B120FE">
      <w:pPr>
        <w:spacing w:line="500" w:lineRule="exact"/>
        <w:ind w:firstLineChars="250" w:firstLine="600"/>
        <w:rPr>
          <w:rFonts w:ascii="方正仿宋_GBK" w:eastAsia="方正仿宋_GBK" w:hAnsi="宋体"/>
          <w:sz w:val="24"/>
          <w:szCs w:val="28"/>
        </w:rPr>
      </w:pPr>
      <w:r w:rsidRPr="0018465A">
        <w:rPr>
          <w:rFonts w:ascii="方正仿宋_GBK" w:eastAsia="方正仿宋_GBK" w:hAnsi="宋体" w:hint="eastAsia"/>
          <w:sz w:val="24"/>
          <w:szCs w:val="28"/>
        </w:rPr>
        <w:t>供应商：                                      法定代表人授权代表：</w:t>
      </w:r>
    </w:p>
    <w:p w:rsidR="00B120FE" w:rsidRPr="0018465A" w:rsidRDefault="00B120FE" w:rsidP="00B120FE">
      <w:pPr>
        <w:spacing w:line="500" w:lineRule="exact"/>
        <w:rPr>
          <w:rFonts w:ascii="方正仿宋_GBK" w:eastAsia="方正仿宋_GBK" w:hAnsi="宋体"/>
          <w:sz w:val="24"/>
          <w:szCs w:val="28"/>
        </w:rPr>
      </w:pPr>
      <w:r w:rsidRPr="0018465A">
        <w:rPr>
          <w:rFonts w:ascii="方正仿宋_GBK" w:eastAsia="方正仿宋_GBK" w:hAnsi="宋体" w:hint="eastAsia"/>
          <w:sz w:val="24"/>
          <w:szCs w:val="28"/>
        </w:rPr>
        <w:t xml:space="preserve">    </w:t>
      </w:r>
    </w:p>
    <w:p w:rsidR="00B120FE" w:rsidRPr="0018465A" w:rsidRDefault="00B120FE" w:rsidP="00B120FE">
      <w:pPr>
        <w:spacing w:line="500" w:lineRule="exact"/>
        <w:ind w:firstLineChars="300" w:firstLine="720"/>
        <w:rPr>
          <w:rFonts w:ascii="方正仿宋_GBK" w:eastAsia="方正仿宋_GBK" w:hAnsi="宋体"/>
          <w:sz w:val="24"/>
          <w:szCs w:val="28"/>
        </w:rPr>
      </w:pPr>
      <w:r w:rsidRPr="0018465A">
        <w:rPr>
          <w:rFonts w:ascii="方正仿宋_GBK" w:eastAsia="方正仿宋_GBK" w:hAnsi="宋体" w:hint="eastAsia"/>
          <w:sz w:val="24"/>
          <w:szCs w:val="28"/>
        </w:rPr>
        <w:t>（供应商公章）                               （签字或盖章）</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szCs w:val="28"/>
        </w:rPr>
        <w:t xml:space="preserve">                                            年     月     日</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注：</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4"/>
        </w:rPr>
        <w:t>1</w:t>
      </w:r>
      <w:r w:rsidRPr="0018465A">
        <w:rPr>
          <w:rFonts w:ascii="方正仿宋_GBK" w:eastAsia="方正仿宋_GBK" w:hAnsi="宋体" w:hint="eastAsia"/>
          <w:sz w:val="24"/>
        </w:rPr>
        <w:t xml:space="preserve">.本表即为对本项目“第三篇  </w:t>
      </w:r>
      <w:r>
        <w:rPr>
          <w:rFonts w:ascii="方正仿宋_GBK" w:eastAsia="方正仿宋_GBK" w:hAnsi="宋体" w:hint="eastAsia"/>
          <w:sz w:val="24"/>
        </w:rPr>
        <w:t>询价</w:t>
      </w:r>
      <w:r w:rsidRPr="0018465A">
        <w:rPr>
          <w:rFonts w:ascii="方正仿宋_GBK" w:eastAsia="方正仿宋_GBK" w:hAnsi="宋体" w:hint="eastAsia"/>
          <w:sz w:val="24"/>
        </w:rPr>
        <w:t>项目技术需求”中所列技术要求进行比较和响应；</w:t>
      </w:r>
    </w:p>
    <w:p w:rsidR="00B120FE" w:rsidRDefault="00B120FE" w:rsidP="00B120FE">
      <w:pPr>
        <w:tabs>
          <w:tab w:val="left" w:pos="6300"/>
        </w:tabs>
        <w:snapToGrid w:val="0"/>
        <w:spacing w:line="5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rPr>
        <w:t>2.该表必须按照</w:t>
      </w:r>
      <w:r>
        <w:rPr>
          <w:rFonts w:ascii="方正仿宋_GBK" w:eastAsia="方正仿宋_GBK" w:hAnsi="宋体" w:hint="eastAsia"/>
          <w:sz w:val="24"/>
        </w:rPr>
        <w:t>询价</w:t>
      </w:r>
      <w:r w:rsidRPr="0018465A">
        <w:rPr>
          <w:rFonts w:ascii="方正仿宋_GBK" w:eastAsia="方正仿宋_GBK" w:hAnsi="宋体" w:hint="eastAsia"/>
          <w:sz w:val="24"/>
        </w:rPr>
        <w:t>要求逐条如实填写，</w:t>
      </w:r>
      <w:r>
        <w:rPr>
          <w:rFonts w:ascii="方正仿宋_GBK" w:eastAsia="方正仿宋_GBK" w:hAnsi="宋体" w:hint="eastAsia"/>
          <w:sz w:val="24"/>
        </w:rPr>
        <w:t>若</w:t>
      </w:r>
      <w:r w:rsidRPr="0018465A">
        <w:rPr>
          <w:rFonts w:ascii="方正仿宋_GBK" w:eastAsia="方正仿宋_GBK" w:hAnsi="宋体" w:hint="eastAsia"/>
          <w:sz w:val="24"/>
        </w:rPr>
        <w:t>未作实质性参数描述，该供应商将</w:t>
      </w:r>
      <w:r w:rsidRPr="0018465A">
        <w:rPr>
          <w:rFonts w:ascii="方正仿宋_GBK" w:eastAsia="方正仿宋_GBK" w:hAnsi="宋体" w:hint="eastAsia"/>
          <w:sz w:val="24"/>
          <w:szCs w:val="24"/>
        </w:rPr>
        <w:t>失去成为成交供应商的资格，仅保留其合格供应商的身份</w:t>
      </w:r>
      <w:r>
        <w:rPr>
          <w:rFonts w:ascii="方正仿宋_GBK" w:eastAsia="方正仿宋_GBK" w:hAnsi="宋体" w:hint="eastAsia"/>
          <w:sz w:val="24"/>
          <w:szCs w:val="24"/>
        </w:rPr>
        <w:t>。</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3.该表可扩展</w:t>
      </w:r>
      <w:r w:rsidRPr="0018465A">
        <w:rPr>
          <w:rFonts w:ascii="方正仿宋_GBK" w:eastAsia="方正仿宋_GBK" w:hAnsi="宋体" w:hint="eastAsia"/>
          <w:sz w:val="24"/>
          <w:szCs w:val="28"/>
        </w:rPr>
        <w:t>，并逐页签字或盖章</w:t>
      </w:r>
      <w:r w:rsidRPr="0018465A">
        <w:rPr>
          <w:rFonts w:ascii="方正仿宋_GBK" w:eastAsia="方正仿宋_GBK" w:hAnsi="宋体" w:hint="eastAsia"/>
          <w:sz w:val="24"/>
        </w:rPr>
        <w:t>；</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4.可附相关技术支撑材料（格式自定）。</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rPr>
        <w:t>5.</w:t>
      </w:r>
      <w:r w:rsidRPr="00794CCF">
        <w:rPr>
          <w:rFonts w:ascii="方正仿宋_GBK" w:eastAsia="方正仿宋_GBK" w:hAnsi="宋体" w:hint="eastAsia"/>
          <w:sz w:val="24"/>
        </w:rPr>
        <w:t>根据响应情况在“</w:t>
      </w:r>
      <w:r>
        <w:rPr>
          <w:rFonts w:ascii="方正仿宋_GBK" w:eastAsia="方正仿宋_GBK" w:hAnsi="宋体" w:hint="eastAsia"/>
          <w:sz w:val="24"/>
        </w:rPr>
        <w:t>差异说明”项填写正偏离或负偏离及原因，完全符合的填写“无差异”</w:t>
      </w:r>
      <w:r w:rsidRPr="0018465A">
        <w:rPr>
          <w:rFonts w:ascii="方正仿宋_GBK" w:eastAsia="方正仿宋_GBK" w:hAnsi="宋体" w:hint="eastAsia"/>
          <w:sz w:val="24"/>
          <w:szCs w:val="24"/>
        </w:rPr>
        <w:t>。</w:t>
      </w:r>
    </w:p>
    <w:p w:rsidR="00B120FE" w:rsidRDefault="00B120FE" w:rsidP="00B120FE">
      <w:pPr>
        <w:pStyle w:val="3"/>
        <w:spacing w:before="0" w:after="0" w:line="360" w:lineRule="auto"/>
        <w:rPr>
          <w:rFonts w:ascii="方正仿宋_GBK" w:eastAsia="方正仿宋_GBK" w:hAnsi="宋体"/>
          <w:sz w:val="24"/>
          <w:szCs w:val="24"/>
        </w:rPr>
      </w:pPr>
      <w:r w:rsidRPr="0018465A">
        <w:rPr>
          <w:rFonts w:ascii="方正仿宋_GBK" w:eastAsia="方正仿宋_GBK"/>
          <w:b w:val="0"/>
        </w:rPr>
        <w:br w:type="page"/>
      </w:r>
      <w:bookmarkStart w:id="67" w:name="_Toc511909625"/>
      <w:bookmarkStart w:id="68" w:name="_Toc313008358"/>
      <w:bookmarkStart w:id="69" w:name="_Toc313888362"/>
      <w:bookmarkStart w:id="70" w:name="_Toc342913421"/>
      <w:r w:rsidRPr="0018465A">
        <w:rPr>
          <w:rFonts w:ascii="方正仿宋_GBK" w:eastAsia="方正仿宋_GBK" w:hAnsi="宋体" w:hint="eastAsia"/>
          <w:sz w:val="24"/>
          <w:szCs w:val="24"/>
        </w:rPr>
        <w:lastRenderedPageBreak/>
        <w:t>三、服务部分</w:t>
      </w:r>
      <w:bookmarkEnd w:id="67"/>
    </w:p>
    <w:p w:rsidR="00B120FE" w:rsidRPr="0018465A" w:rsidRDefault="00B120FE" w:rsidP="00B120FE">
      <w:pPr>
        <w:snapToGrid w:val="0"/>
        <w:spacing w:line="360" w:lineRule="auto"/>
        <w:jc w:val="center"/>
        <w:rPr>
          <w:rFonts w:ascii="方正仿宋_GBK" w:eastAsia="方正仿宋_GBK" w:hAnsi="宋体"/>
          <w:b/>
          <w:szCs w:val="28"/>
        </w:rPr>
      </w:pPr>
      <w:r w:rsidRPr="0018465A">
        <w:rPr>
          <w:rFonts w:ascii="方正仿宋_GBK" w:eastAsia="方正仿宋_GBK" w:hAnsi="宋体" w:hint="eastAsia"/>
          <w:b/>
          <w:szCs w:val="28"/>
        </w:rPr>
        <w:t>服务响应偏离表</w:t>
      </w:r>
    </w:p>
    <w:p w:rsidR="00B120FE" w:rsidRPr="0018465A" w:rsidRDefault="00B120FE" w:rsidP="00B120FE">
      <w:pPr>
        <w:snapToGrid w:val="0"/>
        <w:ind w:firstLine="465"/>
        <w:rPr>
          <w:rFonts w:ascii="方正仿宋_GBK" w:eastAsia="方正仿宋_GBK" w:hAnsi="宋体"/>
          <w:sz w:val="24"/>
          <w:szCs w:val="24"/>
        </w:rPr>
      </w:pPr>
      <w:r>
        <w:rPr>
          <w:rFonts w:ascii="方正仿宋_GBK" w:eastAsia="方正仿宋_GBK" w:hAnsi="宋体" w:hint="eastAsia"/>
          <w:sz w:val="24"/>
        </w:rPr>
        <w:t>询价</w:t>
      </w:r>
      <w:r w:rsidRPr="0018465A">
        <w:rPr>
          <w:rFonts w:ascii="方正仿宋_GBK" w:eastAsia="方正仿宋_GBK" w:hAnsi="宋体" w:hint="eastAsia"/>
          <w:sz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3184"/>
        <w:gridCol w:w="2438"/>
        <w:gridCol w:w="2359"/>
      </w:tblGrid>
      <w:tr w:rsidR="00B120FE" w:rsidRPr="00225B78" w:rsidTr="00B120FE">
        <w:trPr>
          <w:trHeight w:val="1230"/>
        </w:trPr>
        <w:tc>
          <w:tcPr>
            <w:tcW w:w="1512"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4"/>
              </w:rPr>
            </w:pPr>
            <w:r w:rsidRPr="00225B78">
              <w:rPr>
                <w:rFonts w:ascii="方正仿宋_GBK" w:eastAsia="方正仿宋_GBK" w:hAnsi="宋体" w:hint="eastAsia"/>
                <w:b/>
                <w:sz w:val="21"/>
                <w:szCs w:val="24"/>
              </w:rPr>
              <w:t>序号</w:t>
            </w:r>
          </w:p>
        </w:tc>
        <w:tc>
          <w:tcPr>
            <w:tcW w:w="3184"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询价</w:t>
            </w:r>
            <w:r w:rsidRPr="00225B78">
              <w:rPr>
                <w:rFonts w:ascii="方正仿宋_GBK" w:eastAsia="方正仿宋_GBK" w:hAnsi="宋体" w:hint="eastAsia"/>
                <w:b/>
                <w:sz w:val="21"/>
                <w:szCs w:val="24"/>
              </w:rPr>
              <w:t>项目需求</w:t>
            </w:r>
          </w:p>
        </w:tc>
        <w:tc>
          <w:tcPr>
            <w:tcW w:w="2438"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4"/>
              </w:rPr>
            </w:pPr>
            <w:r w:rsidRPr="00225B78">
              <w:rPr>
                <w:rFonts w:ascii="方正仿宋_GBK" w:eastAsia="方正仿宋_GBK" w:hAnsi="宋体" w:hint="eastAsia"/>
                <w:b/>
                <w:sz w:val="21"/>
                <w:szCs w:val="24"/>
              </w:rPr>
              <w:t>响应情况</w:t>
            </w:r>
          </w:p>
        </w:tc>
        <w:tc>
          <w:tcPr>
            <w:tcW w:w="2359" w:type="dxa"/>
            <w:vAlign w:val="center"/>
          </w:tcPr>
          <w:p w:rsidR="00B120FE" w:rsidRPr="00225B78" w:rsidRDefault="00B120FE" w:rsidP="00B120FE">
            <w:pPr>
              <w:tabs>
                <w:tab w:val="left" w:pos="6300"/>
              </w:tabs>
              <w:snapToGrid w:val="0"/>
              <w:jc w:val="center"/>
              <w:outlineLvl w:val="0"/>
              <w:rPr>
                <w:rFonts w:ascii="方正仿宋_GBK" w:eastAsia="方正仿宋_GBK" w:hAnsi="宋体"/>
                <w:b/>
                <w:sz w:val="21"/>
                <w:szCs w:val="24"/>
              </w:rPr>
            </w:pPr>
            <w:r w:rsidRPr="00225B78">
              <w:rPr>
                <w:rFonts w:ascii="方正仿宋_GBK" w:eastAsia="方正仿宋_GBK" w:hAnsi="宋体" w:hint="eastAsia"/>
                <w:b/>
                <w:sz w:val="21"/>
                <w:szCs w:val="21"/>
              </w:rPr>
              <w:t>差异说明</w:t>
            </w:r>
          </w:p>
        </w:tc>
      </w:tr>
      <w:tr w:rsidR="00B120FE" w:rsidRPr="0018465A" w:rsidTr="00B120FE">
        <w:trPr>
          <w:trHeight w:val="947"/>
        </w:trPr>
        <w:tc>
          <w:tcPr>
            <w:tcW w:w="15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318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43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359"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r>
      <w:tr w:rsidR="00B120FE" w:rsidRPr="0018465A" w:rsidTr="00B120FE">
        <w:trPr>
          <w:trHeight w:val="947"/>
        </w:trPr>
        <w:tc>
          <w:tcPr>
            <w:tcW w:w="15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318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43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359"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r>
      <w:tr w:rsidR="00B120FE" w:rsidRPr="0018465A" w:rsidTr="00B120FE">
        <w:trPr>
          <w:trHeight w:val="947"/>
        </w:trPr>
        <w:tc>
          <w:tcPr>
            <w:tcW w:w="15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318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43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359"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r>
      <w:tr w:rsidR="00B120FE" w:rsidRPr="0018465A" w:rsidTr="00B120FE">
        <w:trPr>
          <w:trHeight w:val="947"/>
        </w:trPr>
        <w:tc>
          <w:tcPr>
            <w:tcW w:w="15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318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43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359"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r>
      <w:tr w:rsidR="00B120FE" w:rsidRPr="0018465A" w:rsidTr="00B120FE">
        <w:trPr>
          <w:trHeight w:val="947"/>
        </w:trPr>
        <w:tc>
          <w:tcPr>
            <w:tcW w:w="15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318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43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359"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r>
      <w:tr w:rsidR="00B120FE" w:rsidRPr="0018465A" w:rsidTr="00B120FE">
        <w:trPr>
          <w:trHeight w:val="947"/>
        </w:trPr>
        <w:tc>
          <w:tcPr>
            <w:tcW w:w="1512"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3184"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438"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c>
          <w:tcPr>
            <w:tcW w:w="2359" w:type="dxa"/>
            <w:vAlign w:val="center"/>
          </w:tcPr>
          <w:p w:rsidR="00B120FE" w:rsidRPr="0018465A" w:rsidRDefault="00B120FE" w:rsidP="00B120FE">
            <w:pPr>
              <w:tabs>
                <w:tab w:val="left" w:pos="6300"/>
              </w:tabs>
              <w:snapToGrid w:val="0"/>
              <w:jc w:val="center"/>
              <w:outlineLvl w:val="0"/>
              <w:rPr>
                <w:rFonts w:ascii="方正仿宋_GBK" w:eastAsia="方正仿宋_GBK" w:hAnsi="宋体"/>
                <w:sz w:val="21"/>
                <w:szCs w:val="24"/>
              </w:rPr>
            </w:pPr>
          </w:p>
        </w:tc>
      </w:tr>
    </w:tbl>
    <w:p w:rsidR="00B120FE" w:rsidRPr="0018465A" w:rsidRDefault="00B120FE" w:rsidP="00B120FE">
      <w:pPr>
        <w:spacing w:line="500" w:lineRule="exact"/>
        <w:ind w:firstLineChars="250" w:firstLine="600"/>
        <w:rPr>
          <w:rFonts w:ascii="方正仿宋_GBK" w:eastAsia="方正仿宋_GBK" w:hAnsi="宋体"/>
          <w:sz w:val="24"/>
          <w:szCs w:val="28"/>
        </w:rPr>
      </w:pPr>
      <w:r w:rsidRPr="0018465A">
        <w:rPr>
          <w:rFonts w:ascii="方正仿宋_GBK" w:eastAsia="方正仿宋_GBK" w:hAnsi="宋体" w:hint="eastAsia"/>
          <w:sz w:val="24"/>
          <w:szCs w:val="28"/>
        </w:rPr>
        <w:t xml:space="preserve">供应商：                                      </w:t>
      </w:r>
      <w:r>
        <w:rPr>
          <w:rFonts w:ascii="方正仿宋_GBK" w:eastAsia="方正仿宋_GBK" w:hAnsi="宋体" w:hint="eastAsia"/>
          <w:sz w:val="24"/>
          <w:szCs w:val="28"/>
        </w:rPr>
        <w:t xml:space="preserve"> </w:t>
      </w:r>
      <w:r w:rsidRPr="0018465A">
        <w:rPr>
          <w:rFonts w:ascii="方正仿宋_GBK" w:eastAsia="方正仿宋_GBK" w:hAnsi="宋体" w:hint="eastAsia"/>
          <w:sz w:val="24"/>
          <w:szCs w:val="28"/>
        </w:rPr>
        <w:t>法定代表人授权代表：</w:t>
      </w:r>
    </w:p>
    <w:p w:rsidR="00B120FE" w:rsidRPr="0018465A" w:rsidRDefault="00B120FE" w:rsidP="00B120FE">
      <w:pPr>
        <w:spacing w:line="500" w:lineRule="exact"/>
        <w:rPr>
          <w:rFonts w:ascii="方正仿宋_GBK" w:eastAsia="方正仿宋_GBK" w:hAnsi="宋体"/>
          <w:sz w:val="24"/>
          <w:szCs w:val="28"/>
        </w:rPr>
      </w:pPr>
      <w:r w:rsidRPr="0018465A">
        <w:rPr>
          <w:rFonts w:ascii="方正仿宋_GBK" w:eastAsia="方正仿宋_GBK" w:hAnsi="宋体" w:hint="eastAsia"/>
          <w:sz w:val="24"/>
          <w:szCs w:val="28"/>
        </w:rPr>
        <w:t xml:space="preserve">    </w:t>
      </w:r>
    </w:p>
    <w:p w:rsidR="00B120FE" w:rsidRPr="0018465A" w:rsidRDefault="00B120FE" w:rsidP="00B120FE">
      <w:pPr>
        <w:spacing w:line="500" w:lineRule="exact"/>
        <w:ind w:firstLineChars="150" w:firstLine="360"/>
        <w:rPr>
          <w:rFonts w:ascii="方正仿宋_GBK" w:eastAsia="方正仿宋_GBK" w:hAnsi="宋体"/>
          <w:sz w:val="24"/>
          <w:szCs w:val="28"/>
        </w:rPr>
      </w:pPr>
      <w:r w:rsidRPr="0018465A">
        <w:rPr>
          <w:rFonts w:ascii="方正仿宋_GBK" w:eastAsia="方正仿宋_GBK" w:hAnsi="宋体" w:hint="eastAsia"/>
          <w:sz w:val="24"/>
          <w:szCs w:val="28"/>
        </w:rPr>
        <w:t xml:space="preserve">（供应商公章）                                 </w:t>
      </w:r>
      <w:r>
        <w:rPr>
          <w:rFonts w:ascii="方正仿宋_GBK" w:eastAsia="方正仿宋_GBK" w:hAnsi="宋体" w:hint="eastAsia"/>
          <w:sz w:val="24"/>
          <w:szCs w:val="28"/>
        </w:rPr>
        <w:t xml:space="preserve">    </w:t>
      </w:r>
      <w:r w:rsidRPr="0018465A">
        <w:rPr>
          <w:rFonts w:ascii="方正仿宋_GBK" w:eastAsia="方正仿宋_GBK" w:hAnsi="宋体" w:hint="eastAsia"/>
          <w:sz w:val="24"/>
          <w:szCs w:val="28"/>
        </w:rPr>
        <w:t>（签字或盖章）</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szCs w:val="28"/>
        </w:rPr>
        <w:t xml:space="preserve">                                            </w:t>
      </w:r>
      <w:r>
        <w:rPr>
          <w:rFonts w:ascii="方正仿宋_GBK" w:eastAsia="方正仿宋_GBK" w:hAnsi="宋体" w:hint="eastAsia"/>
          <w:sz w:val="24"/>
          <w:szCs w:val="28"/>
        </w:rPr>
        <w:t xml:space="preserve">      </w:t>
      </w:r>
      <w:r w:rsidRPr="0018465A">
        <w:rPr>
          <w:rFonts w:ascii="方正仿宋_GBK" w:eastAsia="方正仿宋_GBK" w:hAnsi="宋体" w:hint="eastAsia"/>
          <w:sz w:val="24"/>
          <w:szCs w:val="28"/>
        </w:rPr>
        <w:t>年     月     日</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注：</w:t>
      </w:r>
    </w:p>
    <w:p w:rsidR="00B120FE" w:rsidRPr="00794CCF" w:rsidRDefault="00B120FE" w:rsidP="00B120FE">
      <w:pPr>
        <w:tabs>
          <w:tab w:val="left" w:pos="6300"/>
        </w:tabs>
        <w:snapToGrid w:val="0"/>
        <w:spacing w:line="5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w:t>
      </w:r>
      <w:r w:rsidRPr="00794CCF">
        <w:rPr>
          <w:rFonts w:ascii="方正仿宋_GBK" w:eastAsia="方正仿宋_GBK" w:hAnsi="宋体" w:hint="eastAsia"/>
          <w:sz w:val="24"/>
          <w:szCs w:val="24"/>
        </w:rPr>
        <w:t xml:space="preserve">.本表即为对本项目“第四篇 </w:t>
      </w:r>
      <w:r>
        <w:rPr>
          <w:rFonts w:ascii="方正仿宋_GBK" w:eastAsia="方正仿宋_GBK" w:hAnsi="宋体" w:hint="eastAsia"/>
          <w:sz w:val="24"/>
          <w:szCs w:val="24"/>
        </w:rPr>
        <w:t>询价</w:t>
      </w:r>
      <w:r w:rsidRPr="00794CCF">
        <w:rPr>
          <w:rFonts w:ascii="方正仿宋_GBK" w:eastAsia="方正仿宋_GBK" w:hAnsi="宋体" w:hint="eastAsia"/>
          <w:sz w:val="24"/>
          <w:szCs w:val="24"/>
        </w:rPr>
        <w:t>项目服务需求”中所列服务要求进行比较和响应；</w:t>
      </w:r>
    </w:p>
    <w:p w:rsidR="00B120FE" w:rsidRDefault="00B120FE" w:rsidP="00B120FE">
      <w:pPr>
        <w:tabs>
          <w:tab w:val="left" w:pos="6300"/>
        </w:tabs>
        <w:snapToGrid w:val="0"/>
        <w:spacing w:line="500" w:lineRule="exact"/>
        <w:ind w:firstLineChars="200" w:firstLine="480"/>
        <w:rPr>
          <w:rFonts w:ascii="方正仿宋_GBK" w:eastAsia="方正仿宋_GBK" w:hAnsi="宋体"/>
          <w:sz w:val="24"/>
          <w:szCs w:val="24"/>
        </w:rPr>
      </w:pPr>
      <w:r w:rsidRPr="00794CCF">
        <w:rPr>
          <w:rFonts w:ascii="方正仿宋_GBK" w:eastAsia="方正仿宋_GBK" w:hAnsi="宋体" w:hint="eastAsia"/>
          <w:sz w:val="24"/>
          <w:szCs w:val="24"/>
        </w:rPr>
        <w:t>2.该表必须按照</w:t>
      </w:r>
      <w:r>
        <w:rPr>
          <w:rFonts w:ascii="方正仿宋_GBK" w:eastAsia="方正仿宋_GBK" w:hAnsi="宋体" w:hint="eastAsia"/>
          <w:sz w:val="24"/>
          <w:szCs w:val="24"/>
        </w:rPr>
        <w:t>询价</w:t>
      </w:r>
      <w:r w:rsidRPr="00794CCF">
        <w:rPr>
          <w:rFonts w:ascii="方正仿宋_GBK" w:eastAsia="方正仿宋_GBK" w:hAnsi="宋体" w:hint="eastAsia"/>
          <w:sz w:val="24"/>
          <w:szCs w:val="24"/>
        </w:rPr>
        <w:t>要求逐条如实填写，</w:t>
      </w:r>
      <w:r>
        <w:rPr>
          <w:rFonts w:ascii="方正仿宋_GBK" w:eastAsia="方正仿宋_GBK" w:hAnsi="宋体" w:hint="eastAsia"/>
          <w:sz w:val="24"/>
          <w:szCs w:val="24"/>
        </w:rPr>
        <w:t>若</w:t>
      </w:r>
      <w:r w:rsidRPr="00794CCF">
        <w:rPr>
          <w:rFonts w:ascii="方正仿宋_GBK" w:eastAsia="方正仿宋_GBK" w:hAnsi="宋体" w:hint="eastAsia"/>
          <w:sz w:val="24"/>
          <w:szCs w:val="24"/>
        </w:rPr>
        <w:t>未作实质性参数描述，该供应商将</w:t>
      </w:r>
      <w:r w:rsidRPr="0018465A">
        <w:rPr>
          <w:rFonts w:ascii="方正仿宋_GBK" w:eastAsia="方正仿宋_GBK" w:hAnsi="宋体" w:hint="eastAsia"/>
          <w:sz w:val="24"/>
          <w:szCs w:val="24"/>
        </w:rPr>
        <w:t>失去成为成交供应商的资格，仅保留其合格供应商的身份。</w:t>
      </w:r>
    </w:p>
    <w:p w:rsidR="00B120FE" w:rsidRPr="00794CCF" w:rsidRDefault="00B120FE" w:rsidP="00B120FE">
      <w:pPr>
        <w:tabs>
          <w:tab w:val="left" w:pos="6300"/>
        </w:tabs>
        <w:snapToGrid w:val="0"/>
        <w:spacing w:line="500" w:lineRule="exact"/>
        <w:ind w:firstLineChars="200" w:firstLine="480"/>
        <w:rPr>
          <w:rFonts w:ascii="方正仿宋_GBK" w:eastAsia="方正仿宋_GBK" w:hAnsi="宋体"/>
          <w:sz w:val="24"/>
          <w:szCs w:val="24"/>
        </w:rPr>
      </w:pPr>
      <w:r w:rsidRPr="00794CCF">
        <w:rPr>
          <w:rFonts w:ascii="方正仿宋_GBK" w:eastAsia="方正仿宋_GBK" w:hAnsi="宋体" w:hint="eastAsia"/>
          <w:sz w:val="24"/>
          <w:szCs w:val="24"/>
        </w:rPr>
        <w:lastRenderedPageBreak/>
        <w:t>3.该表可扩展，并逐页签字或盖章；</w:t>
      </w:r>
    </w:p>
    <w:p w:rsidR="00B120FE" w:rsidRDefault="00B120FE" w:rsidP="00B120FE">
      <w:pPr>
        <w:tabs>
          <w:tab w:val="left" w:pos="6300"/>
        </w:tabs>
        <w:snapToGrid w:val="0"/>
        <w:spacing w:line="500" w:lineRule="exact"/>
        <w:ind w:firstLineChars="200" w:firstLine="480"/>
        <w:rPr>
          <w:rFonts w:ascii="方正仿宋_GBK" w:eastAsia="方正仿宋_GBK" w:hAnsi="宋体"/>
          <w:sz w:val="24"/>
          <w:szCs w:val="24"/>
        </w:rPr>
      </w:pPr>
      <w:r w:rsidRPr="00794CCF">
        <w:rPr>
          <w:rFonts w:ascii="方正仿宋_GBK" w:eastAsia="方正仿宋_GBK" w:hAnsi="宋体" w:hint="eastAsia"/>
          <w:sz w:val="24"/>
          <w:szCs w:val="24"/>
        </w:rPr>
        <w:t>4. 根据响应情况在“差异说明”项填写正偏离或负偏离及原因，完全符合的填写“无差异”</w:t>
      </w:r>
      <w:r w:rsidRPr="0018465A">
        <w:rPr>
          <w:rFonts w:ascii="方正仿宋_GBK" w:eastAsia="方正仿宋_GBK" w:hAnsi="宋体" w:hint="eastAsia"/>
          <w:sz w:val="24"/>
          <w:szCs w:val="24"/>
        </w:rPr>
        <w:t>。</w:t>
      </w:r>
    </w:p>
    <w:p w:rsidR="00B120FE" w:rsidRPr="0018465A" w:rsidRDefault="00B120FE" w:rsidP="00B120FE">
      <w:pPr>
        <w:pStyle w:val="3"/>
        <w:spacing w:before="0" w:after="0" w:line="360" w:lineRule="auto"/>
        <w:rPr>
          <w:rFonts w:ascii="方正仿宋_GBK" w:eastAsia="方正仿宋_GBK" w:hAnsi="宋体"/>
          <w:sz w:val="24"/>
          <w:szCs w:val="24"/>
        </w:rPr>
      </w:pPr>
      <w:bookmarkStart w:id="71" w:name="_Toc511909626"/>
      <w:r>
        <w:rPr>
          <w:rFonts w:ascii="方正仿宋_GBK" w:eastAsia="方正仿宋_GBK" w:hAnsi="宋体" w:hint="eastAsia"/>
          <w:sz w:val="24"/>
          <w:szCs w:val="24"/>
        </w:rPr>
        <w:t>四、</w:t>
      </w:r>
      <w:bookmarkEnd w:id="68"/>
      <w:bookmarkEnd w:id="69"/>
      <w:bookmarkEnd w:id="70"/>
      <w:r w:rsidRPr="001B2365">
        <w:rPr>
          <w:rFonts w:ascii="方正仿宋_GBK" w:eastAsia="方正仿宋_GBK" w:hAnsi="宋体" w:hint="eastAsia"/>
          <w:sz w:val="24"/>
          <w:szCs w:val="24"/>
        </w:rPr>
        <w:t>资格条件及其他</w:t>
      </w:r>
      <w:bookmarkStart w:id="72" w:name="_Toc313008359"/>
      <w:bookmarkStart w:id="73" w:name="_Toc313888363"/>
      <w:bookmarkStart w:id="74" w:name="_Toc342913422"/>
      <w:bookmarkEnd w:id="71"/>
    </w:p>
    <w:p w:rsidR="00B120FE" w:rsidRPr="0018465A" w:rsidRDefault="00B120FE" w:rsidP="00B120FE">
      <w:pPr>
        <w:tabs>
          <w:tab w:val="left" w:pos="6300"/>
        </w:tabs>
        <w:snapToGrid w:val="0"/>
        <w:spacing w:line="500" w:lineRule="exact"/>
        <w:ind w:firstLine="570"/>
        <w:rPr>
          <w:rFonts w:ascii="方正仿宋_GBK" w:eastAsia="方正仿宋_GBK" w:hAnsi="宋体"/>
        </w:rPr>
      </w:pPr>
      <w:r w:rsidRPr="0018465A">
        <w:rPr>
          <w:rFonts w:ascii="方正仿宋_GBK" w:eastAsia="方正仿宋_GBK" w:hAnsi="宋体" w:hint="eastAsia"/>
        </w:rPr>
        <w:t>（一）营业执照（副本）</w:t>
      </w:r>
      <w:r w:rsidRPr="0018465A">
        <w:rPr>
          <w:rFonts w:ascii="方正仿宋_GBK" w:eastAsia="方正仿宋_GBK" w:hAnsi="宋体" w:hint="eastAsia"/>
          <w:szCs w:val="28"/>
        </w:rPr>
        <w:t>或事业单位法人证书（副本）</w:t>
      </w:r>
      <w:r w:rsidRPr="0018465A">
        <w:rPr>
          <w:rFonts w:ascii="方正仿宋_GBK" w:eastAsia="方正仿宋_GBK" w:hAnsi="宋体" w:hint="eastAsia"/>
        </w:rPr>
        <w:t>复印件</w:t>
      </w:r>
    </w:p>
    <w:p w:rsidR="00B120FE" w:rsidRPr="0018465A" w:rsidRDefault="00B120FE" w:rsidP="00B120FE">
      <w:pPr>
        <w:tabs>
          <w:tab w:val="left" w:pos="6300"/>
        </w:tabs>
        <w:snapToGrid w:val="0"/>
        <w:spacing w:line="500" w:lineRule="exact"/>
        <w:ind w:firstLine="570"/>
        <w:rPr>
          <w:rFonts w:ascii="方正仿宋_GBK" w:eastAsia="方正仿宋_GBK" w:hAnsi="宋体"/>
        </w:rPr>
      </w:pPr>
    </w:p>
    <w:p w:rsidR="00B120FE" w:rsidRPr="0018465A" w:rsidRDefault="00B120FE" w:rsidP="00B120FE">
      <w:pPr>
        <w:tabs>
          <w:tab w:val="left" w:pos="6300"/>
        </w:tabs>
        <w:snapToGrid w:val="0"/>
        <w:spacing w:line="500" w:lineRule="exact"/>
        <w:ind w:firstLine="570"/>
        <w:rPr>
          <w:rFonts w:ascii="方正仿宋_GBK" w:eastAsia="方正仿宋_GBK" w:hAnsi="宋体"/>
        </w:rPr>
      </w:pPr>
      <w:r w:rsidRPr="0018465A">
        <w:rPr>
          <w:rFonts w:ascii="方正仿宋_GBK" w:eastAsia="方正仿宋_GBK" w:hAnsi="宋体" w:hint="eastAsia"/>
        </w:rPr>
        <w:t>（二）组织机构代码证复印件</w:t>
      </w:r>
    </w:p>
    <w:p w:rsidR="00B120FE" w:rsidRPr="0018465A" w:rsidRDefault="00B120FE" w:rsidP="00B120FE">
      <w:pPr>
        <w:tabs>
          <w:tab w:val="left" w:pos="6300"/>
        </w:tabs>
        <w:snapToGrid w:val="0"/>
        <w:spacing w:line="500" w:lineRule="exact"/>
        <w:ind w:firstLine="570"/>
        <w:rPr>
          <w:rFonts w:ascii="方正仿宋_GBK" w:eastAsia="方正仿宋_GBK" w:hAnsi="宋体"/>
        </w:rPr>
      </w:pPr>
    </w:p>
    <w:p w:rsidR="00B120FE" w:rsidRPr="0018465A" w:rsidRDefault="00B120FE" w:rsidP="00B120FE">
      <w:pPr>
        <w:tabs>
          <w:tab w:val="left" w:pos="6300"/>
        </w:tabs>
        <w:snapToGrid w:val="0"/>
        <w:spacing w:line="500" w:lineRule="exact"/>
        <w:ind w:firstLine="570"/>
        <w:rPr>
          <w:rFonts w:ascii="方正仿宋_GBK" w:eastAsia="方正仿宋_GBK" w:hAnsi="宋体"/>
        </w:rPr>
      </w:pPr>
    </w:p>
    <w:p w:rsidR="00B120FE" w:rsidRPr="0018465A" w:rsidRDefault="00B120FE" w:rsidP="00B120FE">
      <w:pPr>
        <w:tabs>
          <w:tab w:val="left" w:pos="6300"/>
        </w:tabs>
        <w:snapToGrid w:val="0"/>
        <w:spacing w:line="500" w:lineRule="exact"/>
        <w:ind w:firstLine="570"/>
        <w:rPr>
          <w:rFonts w:ascii="方正仿宋_GBK" w:eastAsia="方正仿宋_GBK" w:hAnsi="宋体"/>
        </w:rPr>
      </w:pPr>
    </w:p>
    <w:p w:rsidR="00B120FE" w:rsidRPr="0018465A" w:rsidRDefault="00B120FE" w:rsidP="00B120FE">
      <w:pPr>
        <w:widowControl/>
        <w:ind w:firstLineChars="200" w:firstLine="560"/>
        <w:jc w:val="left"/>
        <w:rPr>
          <w:rFonts w:ascii="方正仿宋_GBK" w:eastAsia="方正仿宋_GBK" w:hAnsi="宋体"/>
        </w:rPr>
      </w:pPr>
      <w:r w:rsidRPr="0018465A">
        <w:rPr>
          <w:rFonts w:ascii="方正仿宋_GBK" w:eastAsia="方正仿宋_GBK" w:hAnsi="宋体"/>
        </w:rPr>
        <w:br w:type="page"/>
      </w:r>
      <w:r w:rsidRPr="0018465A">
        <w:rPr>
          <w:rFonts w:ascii="方正仿宋_GBK" w:eastAsia="方正仿宋_GBK" w:hAnsi="宋体" w:hint="eastAsia"/>
        </w:rPr>
        <w:lastRenderedPageBreak/>
        <w:t>（三）法定代表人身份证明书（格式）</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项目名称：</w:t>
      </w:r>
      <w:r w:rsidRPr="0018465A">
        <w:rPr>
          <w:rFonts w:ascii="方正仿宋_GBK" w:eastAsia="方正仿宋_GBK" w:hAnsi="宋体" w:hint="eastAsia"/>
          <w:sz w:val="24"/>
          <w:u w:val="single"/>
        </w:rPr>
        <w:t xml:space="preserve">                                                </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致：</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（采购</w:t>
      </w:r>
      <w:r>
        <w:rPr>
          <w:rFonts w:ascii="方正仿宋_GBK" w:eastAsia="方正仿宋_GBK" w:hAnsi="宋体" w:hint="eastAsia"/>
          <w:sz w:val="24"/>
        </w:rPr>
        <w:t>人</w:t>
      </w:r>
      <w:r w:rsidRPr="0018465A">
        <w:rPr>
          <w:rFonts w:ascii="方正仿宋_GBK" w:eastAsia="方正仿宋_GBK" w:hAnsi="宋体" w:hint="eastAsia"/>
          <w:sz w:val="24"/>
        </w:rPr>
        <w:t>名称）：</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（法定代表人姓名）在</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（供应商名称）任</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（职务名称）职务，是（供应商名称）</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的法定代表人。</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特此证明。</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（供应商公章）</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年   月   日</w:t>
      </w:r>
    </w:p>
    <w:p w:rsidR="00B120FE"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（附：法定代表人身份证正反面复印件）</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rPr>
      </w:pPr>
      <w:r w:rsidRPr="0018465A">
        <w:br w:type="column"/>
      </w:r>
      <w:r w:rsidRPr="0018465A">
        <w:rPr>
          <w:rFonts w:ascii="方正仿宋_GBK" w:eastAsia="方正仿宋_GBK" w:hAnsi="宋体" w:hint="eastAsia"/>
        </w:rPr>
        <w:lastRenderedPageBreak/>
        <w:t>（四）法定代表人授权委托书（格式）</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8"/>
        </w:rPr>
        <w:t>项目名称</w:t>
      </w:r>
      <w:r w:rsidRPr="0018465A">
        <w:rPr>
          <w:rFonts w:ascii="方正仿宋_GBK" w:eastAsia="方正仿宋_GBK" w:hAnsi="宋体" w:hint="eastAsia"/>
          <w:sz w:val="24"/>
        </w:rPr>
        <w:t>：</w:t>
      </w:r>
      <w:r w:rsidRPr="0018465A">
        <w:rPr>
          <w:rFonts w:ascii="方正仿宋_GBK" w:eastAsia="方正仿宋_GBK" w:hAnsi="宋体" w:hint="eastAsia"/>
          <w:sz w:val="24"/>
          <w:u w:val="single"/>
        </w:rPr>
        <w:t xml:space="preserve">                                                </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致：</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（采购</w:t>
      </w:r>
      <w:r>
        <w:rPr>
          <w:rFonts w:ascii="方正仿宋_GBK" w:eastAsia="方正仿宋_GBK" w:hAnsi="宋体" w:hint="eastAsia"/>
          <w:sz w:val="24"/>
        </w:rPr>
        <w:t>人</w:t>
      </w:r>
      <w:r w:rsidRPr="0018465A">
        <w:rPr>
          <w:rFonts w:ascii="方正仿宋_GBK" w:eastAsia="方正仿宋_GBK" w:hAnsi="宋体" w:hint="eastAsia"/>
          <w:sz w:val="24"/>
        </w:rPr>
        <w:t>名称）：</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（供应商法定代表人名称）是</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（供应商名称）的法定代表人，特授权</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（被授权人姓名及身份证代码）代表我单位全权办理上述项目的</w:t>
      </w:r>
      <w:r>
        <w:rPr>
          <w:rFonts w:ascii="方正仿宋_GBK" w:eastAsia="方正仿宋_GBK" w:hAnsi="宋体" w:hint="eastAsia"/>
          <w:sz w:val="24"/>
        </w:rPr>
        <w:t>询价</w:t>
      </w:r>
      <w:r w:rsidRPr="0018465A">
        <w:rPr>
          <w:rFonts w:ascii="方正仿宋_GBK" w:eastAsia="方正仿宋_GBK" w:hAnsi="宋体" w:hint="eastAsia"/>
          <w:sz w:val="24"/>
        </w:rPr>
        <w:t>、签约等具体工作，并签署全部有关文件、协议及合同。</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我单位对被授权人的签字负全部责任。</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在撤消授权的书面通知以前，本授权书一直有效。被授权人在授权书有效期内签署的所有文件不因授权的撤消而失效。</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被授权人：                                 供应商法定代表人：</w:t>
      </w:r>
    </w:p>
    <w:p w:rsidR="00B120FE" w:rsidRPr="0018465A" w:rsidRDefault="00B120FE" w:rsidP="00B120FE">
      <w:pPr>
        <w:tabs>
          <w:tab w:val="left" w:pos="6300"/>
        </w:tabs>
        <w:snapToGrid w:val="0"/>
        <w:spacing w:line="500" w:lineRule="exact"/>
        <w:ind w:firstLine="570"/>
        <w:rPr>
          <w:rFonts w:ascii="方正仿宋_GBK" w:eastAsia="方正仿宋_GBK" w:hAnsi="宋体"/>
          <w:sz w:val="24"/>
          <w:szCs w:val="28"/>
        </w:rPr>
      </w:pPr>
      <w:r w:rsidRPr="0018465A">
        <w:rPr>
          <w:rFonts w:ascii="方正仿宋_GBK" w:eastAsia="方正仿宋_GBK" w:hAnsi="宋体" w:hint="eastAsia"/>
          <w:sz w:val="24"/>
          <w:szCs w:val="28"/>
        </w:rPr>
        <w:t>（签字或盖章）                                （签字或盖章）</w:t>
      </w:r>
    </w:p>
    <w:p w:rsidR="00B120FE" w:rsidRPr="0018465A" w:rsidRDefault="00B120FE" w:rsidP="00B120FE">
      <w:pPr>
        <w:tabs>
          <w:tab w:val="left" w:pos="6300"/>
        </w:tabs>
        <w:snapToGrid w:val="0"/>
        <w:spacing w:line="500" w:lineRule="exact"/>
        <w:ind w:firstLine="570"/>
        <w:rPr>
          <w:rFonts w:ascii="方正仿宋_GBK" w:eastAsia="方正仿宋_GBK" w:hAnsi="宋体"/>
          <w:sz w:val="24"/>
          <w:szCs w:val="28"/>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（附：被授权人身份证正反面复印件）</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right="480" w:firstLine="570"/>
        <w:jc w:val="right"/>
        <w:rPr>
          <w:rFonts w:ascii="方正仿宋_GBK" w:eastAsia="方正仿宋_GBK" w:hAnsi="宋体"/>
          <w:sz w:val="24"/>
        </w:rPr>
      </w:pPr>
      <w:r w:rsidRPr="0018465A">
        <w:rPr>
          <w:rFonts w:ascii="方正仿宋_GBK" w:eastAsia="方正仿宋_GBK" w:hAnsi="宋体" w:hint="eastAsia"/>
          <w:sz w:val="24"/>
        </w:rPr>
        <w:t>（供应商公章）</w:t>
      </w:r>
    </w:p>
    <w:p w:rsidR="00B120FE" w:rsidRPr="0018465A" w:rsidRDefault="00B120FE" w:rsidP="00B120FE">
      <w:pPr>
        <w:tabs>
          <w:tab w:val="left" w:pos="6300"/>
        </w:tabs>
        <w:snapToGrid w:val="0"/>
        <w:spacing w:line="500" w:lineRule="exact"/>
        <w:ind w:right="480" w:firstLine="570"/>
        <w:jc w:val="right"/>
        <w:rPr>
          <w:rFonts w:ascii="方正仿宋_GBK" w:eastAsia="方正仿宋_GBK" w:hAnsi="宋体"/>
          <w:sz w:val="24"/>
        </w:rPr>
      </w:pPr>
      <w:r w:rsidRPr="0018465A">
        <w:rPr>
          <w:rFonts w:ascii="方正仿宋_GBK" w:eastAsia="方正仿宋_GBK" w:hAnsi="宋体" w:hint="eastAsia"/>
          <w:sz w:val="24"/>
        </w:rPr>
        <w:t>年   月   日</w:t>
      </w:r>
    </w:p>
    <w:p w:rsidR="00B120FE" w:rsidRPr="0018465A" w:rsidRDefault="00B120FE" w:rsidP="00B120FE">
      <w:pPr>
        <w:tabs>
          <w:tab w:val="left" w:pos="6300"/>
        </w:tabs>
        <w:snapToGrid w:val="0"/>
        <w:spacing w:line="500" w:lineRule="exact"/>
        <w:ind w:firstLine="570"/>
        <w:rPr>
          <w:rFonts w:ascii="方正仿宋_GBK" w:eastAsia="方正仿宋_GBK" w:hAnsi="宋体"/>
        </w:rPr>
      </w:pPr>
      <w:r w:rsidRPr="0018465A">
        <w:rPr>
          <w:rFonts w:ascii="宋体" w:hAnsi="宋体"/>
        </w:rPr>
        <w:br w:type="column"/>
      </w:r>
      <w:r w:rsidRPr="0018465A">
        <w:rPr>
          <w:rFonts w:ascii="方正仿宋_GBK" w:eastAsia="方正仿宋_GBK" w:hAnsi="宋体" w:hint="eastAsia"/>
        </w:rPr>
        <w:lastRenderedPageBreak/>
        <w:t>（五）</w:t>
      </w:r>
      <w:r w:rsidRPr="00FF1E06">
        <w:rPr>
          <w:rFonts w:ascii="方正仿宋_GBK" w:eastAsia="方正仿宋_GBK" w:hAnsi="宋体" w:hint="eastAsia"/>
        </w:rPr>
        <w:t>提供20</w:t>
      </w:r>
      <w:r>
        <w:rPr>
          <w:rFonts w:ascii="方正仿宋_GBK" w:eastAsia="方正仿宋_GBK" w:hAnsi="宋体" w:hint="eastAsia"/>
        </w:rPr>
        <w:t>19</w:t>
      </w:r>
      <w:r w:rsidRPr="00FF1E06">
        <w:rPr>
          <w:rFonts w:ascii="方正仿宋_GBK" w:eastAsia="方正仿宋_GBK" w:hAnsi="宋体" w:hint="eastAsia"/>
        </w:rPr>
        <w:t>年度或20</w:t>
      </w:r>
      <w:r>
        <w:rPr>
          <w:rFonts w:ascii="方正仿宋_GBK" w:eastAsia="方正仿宋_GBK" w:hAnsi="宋体" w:hint="eastAsia"/>
        </w:rPr>
        <w:t>20</w:t>
      </w:r>
      <w:r w:rsidRPr="00FF1E06">
        <w:rPr>
          <w:rFonts w:ascii="方正仿宋_GBK" w:eastAsia="方正仿宋_GBK" w:hAnsi="宋体" w:hint="eastAsia"/>
        </w:rPr>
        <w:t>年度财务状况报告（表）复印件，本年度新成立的公司提供提交响应文件截止时间前一个月的财务状况报告（表）复印件（新成立公司不足一个月的除外）</w:t>
      </w:r>
      <w:r w:rsidRPr="00363A39">
        <w:rPr>
          <w:rFonts w:ascii="方正仿宋_GBK" w:eastAsia="方正仿宋_GBK" w:hAnsi="宋体" w:hint="eastAsia"/>
        </w:rPr>
        <w:t>。</w:t>
      </w:r>
    </w:p>
    <w:p w:rsidR="00B120FE" w:rsidRPr="0018465A" w:rsidRDefault="00B120FE" w:rsidP="00B120FE">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sidRPr="0018465A">
        <w:rPr>
          <w:rFonts w:ascii="方正仿宋_GBK" w:eastAsia="方正仿宋_GBK" w:hAnsi="宋体" w:hint="eastAsia"/>
        </w:rPr>
        <w:lastRenderedPageBreak/>
        <w:t>（六）书面声明</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8"/>
        </w:rPr>
        <w:t>项目名称</w:t>
      </w:r>
      <w:r w:rsidRPr="0018465A">
        <w:rPr>
          <w:rFonts w:ascii="方正仿宋_GBK" w:eastAsia="方正仿宋_GBK" w:hAnsi="宋体" w:hint="eastAsia"/>
          <w:sz w:val="24"/>
        </w:rPr>
        <w:t>：</w:t>
      </w:r>
      <w:r w:rsidRPr="0018465A">
        <w:rPr>
          <w:rFonts w:ascii="方正仿宋_GBK" w:eastAsia="方正仿宋_GBK" w:hAnsi="宋体" w:hint="eastAsia"/>
          <w:sz w:val="24"/>
          <w:u w:val="single"/>
        </w:rPr>
        <w:t xml:space="preserve">                                                </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致：</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（采购机构名称）：</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（供应商名称）</w:t>
      </w:r>
      <w:r w:rsidRPr="00CE0795">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w:t>
      </w:r>
      <w:r>
        <w:rPr>
          <w:rFonts w:ascii="方正仿宋_GBK" w:eastAsia="方正仿宋_GBK" w:hAnsi="仿宋" w:hint="eastAsia"/>
          <w:sz w:val="24"/>
        </w:rPr>
        <w:t>供应商</w:t>
      </w:r>
      <w:r w:rsidRPr="00CE0795">
        <w:rPr>
          <w:rFonts w:ascii="方正仿宋_GBK" w:eastAsia="方正仿宋_GBK" w:hAnsi="仿宋" w:hint="eastAsia"/>
          <w:sz w:val="24"/>
        </w:rPr>
        <w:t>资格条件。我方对以上声明负全部法律责任。</w:t>
      </w:r>
    </w:p>
    <w:p w:rsidR="00B120FE" w:rsidRPr="0018465A" w:rsidRDefault="00B120FE" w:rsidP="00B120FE">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特此声明。</w:t>
      </w: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Default="00B120FE" w:rsidP="00B120FE">
      <w:pPr>
        <w:snapToGrid w:val="0"/>
        <w:spacing w:line="400" w:lineRule="exact"/>
        <w:ind w:firstLineChars="200" w:firstLine="480"/>
        <w:rPr>
          <w:rFonts w:ascii="方正仿宋_GBK" w:eastAsia="方正仿宋_GBK" w:hAnsi="宋体"/>
          <w:sz w:val="24"/>
          <w:szCs w:val="24"/>
        </w:rPr>
      </w:pPr>
    </w:p>
    <w:p w:rsidR="00B120FE" w:rsidRPr="00A60C8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firstLine="570"/>
        <w:rPr>
          <w:rFonts w:ascii="方正仿宋_GBK" w:eastAsia="方正仿宋_GBK" w:hAnsi="宋体"/>
          <w:sz w:val="24"/>
        </w:rPr>
      </w:pPr>
    </w:p>
    <w:p w:rsidR="00B120FE" w:rsidRPr="0018465A" w:rsidRDefault="00B120FE" w:rsidP="00B120FE">
      <w:pPr>
        <w:tabs>
          <w:tab w:val="left" w:pos="6300"/>
        </w:tabs>
        <w:snapToGrid w:val="0"/>
        <w:spacing w:line="500" w:lineRule="exact"/>
        <w:ind w:right="424" w:firstLine="570"/>
        <w:jc w:val="right"/>
        <w:rPr>
          <w:rFonts w:ascii="方正仿宋_GBK" w:eastAsia="方正仿宋_GBK" w:hAnsi="宋体"/>
          <w:sz w:val="24"/>
        </w:rPr>
      </w:pPr>
      <w:r w:rsidRPr="0018465A">
        <w:rPr>
          <w:rFonts w:ascii="方正仿宋_GBK" w:eastAsia="方正仿宋_GBK" w:hAnsi="宋体" w:hint="eastAsia"/>
          <w:sz w:val="24"/>
        </w:rPr>
        <w:t>（供应商公章）</w:t>
      </w:r>
    </w:p>
    <w:p w:rsidR="00B120FE" w:rsidRPr="0018465A" w:rsidRDefault="00B120FE" w:rsidP="00B120FE">
      <w:pPr>
        <w:tabs>
          <w:tab w:val="left" w:pos="6300"/>
        </w:tabs>
        <w:snapToGrid w:val="0"/>
        <w:spacing w:line="500" w:lineRule="exact"/>
        <w:ind w:right="480" w:firstLine="570"/>
        <w:jc w:val="right"/>
        <w:rPr>
          <w:rFonts w:ascii="方正仿宋_GBK" w:eastAsia="方正仿宋_GBK" w:hAnsi="宋体"/>
          <w:sz w:val="24"/>
        </w:rPr>
      </w:pPr>
      <w:r w:rsidRPr="0018465A">
        <w:rPr>
          <w:rFonts w:ascii="方正仿宋_GBK" w:eastAsia="方正仿宋_GBK" w:hAnsi="宋体" w:hint="eastAsia"/>
          <w:sz w:val="24"/>
        </w:rPr>
        <w:t>年   月   日</w:t>
      </w:r>
    </w:p>
    <w:p w:rsidR="00B120FE" w:rsidRDefault="00B120FE" w:rsidP="00B120FE">
      <w:pPr>
        <w:tabs>
          <w:tab w:val="left" w:pos="6300"/>
        </w:tabs>
        <w:snapToGrid w:val="0"/>
        <w:spacing w:line="500" w:lineRule="exact"/>
        <w:ind w:firstLineChars="200" w:firstLine="560"/>
        <w:rPr>
          <w:rFonts w:ascii="方正仿宋_GBK" w:eastAsia="方正仿宋_GBK" w:hAnsi="宋体"/>
        </w:rPr>
      </w:pPr>
      <w:r w:rsidRPr="0018465A">
        <w:rPr>
          <w:rFonts w:ascii="宋体" w:hAnsi="宋体"/>
        </w:rPr>
        <w:br w:type="page"/>
      </w:r>
      <w:r w:rsidRPr="0018465A">
        <w:rPr>
          <w:rFonts w:ascii="方正仿宋_GBK" w:eastAsia="方正仿宋_GBK" w:hAnsi="宋体" w:hint="eastAsia"/>
        </w:rPr>
        <w:lastRenderedPageBreak/>
        <w:t>（七）税务登记证（副本）复印件</w:t>
      </w:r>
    </w:p>
    <w:p w:rsidR="00B120FE" w:rsidRPr="00CE0795" w:rsidRDefault="00B120FE" w:rsidP="00B120FE">
      <w:pPr>
        <w:tabs>
          <w:tab w:val="left" w:pos="6300"/>
        </w:tabs>
        <w:snapToGrid w:val="0"/>
        <w:spacing w:line="500" w:lineRule="exact"/>
        <w:ind w:firstLine="560"/>
        <w:rPr>
          <w:rFonts w:ascii="方正仿宋_GBK" w:eastAsia="方正仿宋_GBK" w:hAnsi="仿宋"/>
        </w:rPr>
      </w:pPr>
      <w:r w:rsidRPr="00CE0795">
        <w:rPr>
          <w:rFonts w:ascii="方正仿宋_GBK" w:eastAsia="方正仿宋_GBK" w:hAnsi="仿宋" w:hint="eastAsia"/>
        </w:rPr>
        <w:t>（八）缴纳社会保障金的证明材料复印件</w:t>
      </w:r>
    </w:p>
    <w:p w:rsidR="00B120FE" w:rsidRPr="0076486C" w:rsidRDefault="00B120FE" w:rsidP="00B120FE">
      <w:pPr>
        <w:tabs>
          <w:tab w:val="left" w:pos="6300"/>
        </w:tabs>
        <w:snapToGrid w:val="0"/>
        <w:spacing w:line="500" w:lineRule="exact"/>
        <w:ind w:firstLineChars="200" w:firstLine="560"/>
        <w:rPr>
          <w:rFonts w:ascii="方正仿宋_GBK" w:eastAsia="方正仿宋_GBK" w:hAnsi="仿宋"/>
        </w:rPr>
      </w:pPr>
      <w:r w:rsidRPr="0076486C">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B120FE" w:rsidRDefault="00B120FE" w:rsidP="00B120FE">
      <w:pPr>
        <w:tabs>
          <w:tab w:val="left" w:pos="6300"/>
        </w:tabs>
        <w:snapToGrid w:val="0"/>
        <w:spacing w:line="500" w:lineRule="exact"/>
        <w:ind w:firstLine="560"/>
        <w:rPr>
          <w:rFonts w:ascii="方正仿宋_GBK" w:eastAsia="方正仿宋_GBK" w:hAnsi="仿宋"/>
        </w:rPr>
      </w:pPr>
    </w:p>
    <w:p w:rsidR="00B120FE" w:rsidRPr="0076486C" w:rsidRDefault="00B120FE" w:rsidP="00B120FE">
      <w:pPr>
        <w:tabs>
          <w:tab w:val="left" w:pos="6300"/>
        </w:tabs>
        <w:snapToGrid w:val="0"/>
        <w:spacing w:line="500" w:lineRule="exact"/>
        <w:ind w:firstLine="560"/>
        <w:rPr>
          <w:rFonts w:ascii="方正仿宋_GBK" w:eastAsia="方正仿宋_GBK" w:hAnsi="仿宋"/>
        </w:rPr>
      </w:pPr>
      <w:r w:rsidRPr="0076486C">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B120FE" w:rsidRPr="0018465A" w:rsidRDefault="00B120FE" w:rsidP="00B120FE">
      <w:pPr>
        <w:pStyle w:val="3"/>
        <w:spacing w:before="0" w:after="0" w:line="360" w:lineRule="auto"/>
        <w:rPr>
          <w:rFonts w:ascii="方正仿宋_GBK" w:eastAsia="方正仿宋_GBK" w:hAnsi="宋体"/>
          <w:sz w:val="24"/>
          <w:szCs w:val="24"/>
        </w:rPr>
      </w:pPr>
      <w:r>
        <w:rPr>
          <w:rFonts w:ascii="方正仿宋_GBK" w:eastAsia="方正仿宋_GBK" w:hAnsi="宋体"/>
          <w:sz w:val="24"/>
          <w:szCs w:val="24"/>
        </w:rPr>
        <w:br w:type="page"/>
      </w:r>
      <w:bookmarkStart w:id="75" w:name="_Toc511909627"/>
      <w:r w:rsidRPr="0018465A">
        <w:rPr>
          <w:rFonts w:ascii="方正仿宋_GBK" w:eastAsia="方正仿宋_GBK" w:hAnsi="宋体" w:hint="eastAsia"/>
          <w:sz w:val="24"/>
          <w:szCs w:val="24"/>
        </w:rPr>
        <w:lastRenderedPageBreak/>
        <w:t>五、</w:t>
      </w:r>
      <w:bookmarkEnd w:id="72"/>
      <w:bookmarkEnd w:id="73"/>
      <w:bookmarkEnd w:id="74"/>
      <w:r w:rsidRPr="0018465A">
        <w:rPr>
          <w:rFonts w:ascii="方正仿宋_GBK" w:eastAsia="方正仿宋_GBK" w:hint="eastAsia"/>
          <w:sz w:val="24"/>
          <w:szCs w:val="24"/>
        </w:rPr>
        <w:t>其他应提供的资料</w:t>
      </w:r>
      <w:bookmarkEnd w:id="75"/>
      <w:r w:rsidRPr="00CE0795">
        <w:rPr>
          <w:rFonts w:ascii="方正仿宋_GBK" w:eastAsia="方正仿宋_GBK" w:hAnsi="仿宋" w:hint="eastAsia"/>
        </w:rPr>
        <w:t>（自附）</w:t>
      </w:r>
    </w:p>
    <w:p w:rsidR="00B120FE" w:rsidRPr="0018465A" w:rsidRDefault="00B120FE" w:rsidP="00B120FE">
      <w:pPr>
        <w:spacing w:line="360" w:lineRule="auto"/>
        <w:ind w:firstLineChars="200" w:firstLine="480"/>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Default="00B120FE" w:rsidP="00B120FE">
      <w:pPr>
        <w:spacing w:line="360" w:lineRule="auto"/>
        <w:ind w:firstLineChars="200" w:firstLine="480"/>
        <w:jc w:val="center"/>
        <w:rPr>
          <w:rFonts w:ascii="方正仿宋_GBK" w:eastAsia="方正仿宋_GBK" w:hAnsi="宋体"/>
          <w:sz w:val="24"/>
          <w:szCs w:val="24"/>
        </w:rPr>
      </w:pPr>
    </w:p>
    <w:p w:rsidR="00B120FE" w:rsidRDefault="00B120FE" w:rsidP="00B120FE">
      <w:pPr>
        <w:spacing w:line="360" w:lineRule="auto"/>
        <w:ind w:firstLineChars="200" w:firstLine="480"/>
        <w:jc w:val="center"/>
        <w:rPr>
          <w:rFonts w:ascii="方正仿宋_GBK" w:eastAsia="方正仿宋_GBK" w:hAnsi="宋体"/>
          <w:sz w:val="24"/>
          <w:szCs w:val="24"/>
        </w:rPr>
      </w:pPr>
    </w:p>
    <w:p w:rsidR="00B120FE" w:rsidRDefault="00B120FE" w:rsidP="00B120FE">
      <w:pPr>
        <w:spacing w:line="360" w:lineRule="auto"/>
        <w:ind w:firstLineChars="200" w:firstLine="480"/>
        <w:jc w:val="center"/>
        <w:rPr>
          <w:rFonts w:ascii="方正仿宋_GBK" w:eastAsia="方正仿宋_GBK" w:hAnsi="宋体"/>
          <w:sz w:val="24"/>
          <w:szCs w:val="24"/>
        </w:rPr>
      </w:pPr>
    </w:p>
    <w:p w:rsidR="00B120FE" w:rsidRPr="00363A39" w:rsidRDefault="00B120FE" w:rsidP="00B120FE">
      <w:pPr>
        <w:spacing w:line="360" w:lineRule="auto"/>
        <w:ind w:firstLineChars="200" w:firstLine="480"/>
        <w:jc w:val="center"/>
        <w:rPr>
          <w:rFonts w:ascii="方正仿宋_GBK" w:eastAsia="方正仿宋_GBK" w:hAnsi="宋体"/>
          <w:sz w:val="24"/>
          <w:szCs w:val="24"/>
        </w:rPr>
      </w:pPr>
    </w:p>
    <w:p w:rsidR="00B120FE" w:rsidRPr="003B7B71" w:rsidRDefault="00B120FE" w:rsidP="00B120FE">
      <w:pPr>
        <w:spacing w:line="360" w:lineRule="auto"/>
        <w:ind w:firstLineChars="200" w:firstLine="560"/>
        <w:jc w:val="center"/>
        <w:rPr>
          <w:rFonts w:ascii="方正仿宋_GBK" w:eastAsia="方正仿宋_GBK" w:hAnsi="仿宋"/>
        </w:rPr>
      </w:pPr>
      <w:r w:rsidRPr="003B7B71">
        <w:rPr>
          <w:rFonts w:ascii="方正仿宋_GBK" w:eastAsia="方正仿宋_GBK" w:hAnsi="仿宋" w:hint="eastAsia"/>
        </w:rPr>
        <w:t>（结束）</w:t>
      </w:r>
    </w:p>
    <w:p w:rsidR="00B120FE" w:rsidRDefault="00B120FE" w:rsidP="00B120FE"/>
    <w:p w:rsidR="00B120FE" w:rsidRDefault="00B120FE" w:rsidP="00B120FE"/>
    <w:p w:rsidR="00A03CF0" w:rsidRPr="00FF3C50" w:rsidRDefault="00A03CF0" w:rsidP="00B120FE">
      <w:pPr>
        <w:pStyle w:val="1"/>
        <w:spacing w:before="312" w:line="360" w:lineRule="auto"/>
      </w:pPr>
    </w:p>
    <w:sectPr w:rsidR="00A03CF0" w:rsidRPr="00FF3C50" w:rsidSect="00A03C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B86" w:rsidRDefault="00F83B86" w:rsidP="00A15025">
      <w:r>
        <w:separator/>
      </w:r>
    </w:p>
  </w:endnote>
  <w:endnote w:type="continuationSeparator" w:id="1">
    <w:p w:rsidR="00F83B86" w:rsidRDefault="00F83B86" w:rsidP="00A15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B86" w:rsidRDefault="00F83B86" w:rsidP="00A15025">
      <w:r>
        <w:separator/>
      </w:r>
    </w:p>
  </w:footnote>
  <w:footnote w:type="continuationSeparator" w:id="1">
    <w:p w:rsidR="00F83B86" w:rsidRDefault="00F83B86" w:rsidP="00A15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7E" w:rsidRDefault="00261C7E">
    <w:pPr>
      <w:pStyle w:val="a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9206D"/>
    <w:multiLevelType w:val="singleLevel"/>
    <w:tmpl w:val="5A79206D"/>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5025"/>
    <w:rsid w:val="00001204"/>
    <w:rsid w:val="000016A4"/>
    <w:rsid w:val="000042CE"/>
    <w:rsid w:val="000072D4"/>
    <w:rsid w:val="000127B5"/>
    <w:rsid w:val="00012D0B"/>
    <w:rsid w:val="00013017"/>
    <w:rsid w:val="000235B9"/>
    <w:rsid w:val="000250D6"/>
    <w:rsid w:val="000255E8"/>
    <w:rsid w:val="00035672"/>
    <w:rsid w:val="000426E7"/>
    <w:rsid w:val="00043134"/>
    <w:rsid w:val="0004749F"/>
    <w:rsid w:val="00056A63"/>
    <w:rsid w:val="00060245"/>
    <w:rsid w:val="00061360"/>
    <w:rsid w:val="00061EBD"/>
    <w:rsid w:val="00062403"/>
    <w:rsid w:val="00064154"/>
    <w:rsid w:val="0006495C"/>
    <w:rsid w:val="000657F8"/>
    <w:rsid w:val="0007145F"/>
    <w:rsid w:val="00075B18"/>
    <w:rsid w:val="00082668"/>
    <w:rsid w:val="000830D3"/>
    <w:rsid w:val="00083C37"/>
    <w:rsid w:val="00085CCC"/>
    <w:rsid w:val="00092370"/>
    <w:rsid w:val="000925A4"/>
    <w:rsid w:val="00094D87"/>
    <w:rsid w:val="000950A9"/>
    <w:rsid w:val="00097BC7"/>
    <w:rsid w:val="000A3C75"/>
    <w:rsid w:val="000A525D"/>
    <w:rsid w:val="000B12E4"/>
    <w:rsid w:val="000B6ABB"/>
    <w:rsid w:val="000C2150"/>
    <w:rsid w:val="000C5399"/>
    <w:rsid w:val="000D5576"/>
    <w:rsid w:val="000D6D93"/>
    <w:rsid w:val="000E0D49"/>
    <w:rsid w:val="000E1593"/>
    <w:rsid w:val="000E2D13"/>
    <w:rsid w:val="000E4F14"/>
    <w:rsid w:val="000E7A23"/>
    <w:rsid w:val="000F45CD"/>
    <w:rsid w:val="000F62FD"/>
    <w:rsid w:val="00101149"/>
    <w:rsid w:val="0010258B"/>
    <w:rsid w:val="00103129"/>
    <w:rsid w:val="0010521B"/>
    <w:rsid w:val="00106A11"/>
    <w:rsid w:val="00107061"/>
    <w:rsid w:val="00113B21"/>
    <w:rsid w:val="001146DA"/>
    <w:rsid w:val="0011566F"/>
    <w:rsid w:val="00115DB5"/>
    <w:rsid w:val="00122F16"/>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A3DD3"/>
    <w:rsid w:val="001B0FA4"/>
    <w:rsid w:val="001B23EA"/>
    <w:rsid w:val="001B247C"/>
    <w:rsid w:val="001C1AAA"/>
    <w:rsid w:val="001C5368"/>
    <w:rsid w:val="001D26CC"/>
    <w:rsid w:val="001D5590"/>
    <w:rsid w:val="001E040B"/>
    <w:rsid w:val="001E3B0F"/>
    <w:rsid w:val="001E4144"/>
    <w:rsid w:val="001E4714"/>
    <w:rsid w:val="001E6A52"/>
    <w:rsid w:val="001F099D"/>
    <w:rsid w:val="001F1907"/>
    <w:rsid w:val="001F1B04"/>
    <w:rsid w:val="001F1D09"/>
    <w:rsid w:val="001F42CB"/>
    <w:rsid w:val="001F6095"/>
    <w:rsid w:val="001F6885"/>
    <w:rsid w:val="001F6FA6"/>
    <w:rsid w:val="00203EE1"/>
    <w:rsid w:val="00204219"/>
    <w:rsid w:val="00204855"/>
    <w:rsid w:val="0020641D"/>
    <w:rsid w:val="00207E7B"/>
    <w:rsid w:val="00211109"/>
    <w:rsid w:val="00212999"/>
    <w:rsid w:val="00222C0F"/>
    <w:rsid w:val="0022511D"/>
    <w:rsid w:val="002251BD"/>
    <w:rsid w:val="002300F6"/>
    <w:rsid w:val="002325A1"/>
    <w:rsid w:val="00242651"/>
    <w:rsid w:val="002456F1"/>
    <w:rsid w:val="00245EEC"/>
    <w:rsid w:val="002474DF"/>
    <w:rsid w:val="00247825"/>
    <w:rsid w:val="00247A93"/>
    <w:rsid w:val="00256864"/>
    <w:rsid w:val="0025695E"/>
    <w:rsid w:val="00257897"/>
    <w:rsid w:val="00260B62"/>
    <w:rsid w:val="00261C7E"/>
    <w:rsid w:val="00270A89"/>
    <w:rsid w:val="00270B5B"/>
    <w:rsid w:val="00270D04"/>
    <w:rsid w:val="002724F2"/>
    <w:rsid w:val="00272E6D"/>
    <w:rsid w:val="00274864"/>
    <w:rsid w:val="002763BA"/>
    <w:rsid w:val="00280E59"/>
    <w:rsid w:val="00292E59"/>
    <w:rsid w:val="0029473E"/>
    <w:rsid w:val="0029510B"/>
    <w:rsid w:val="002A5C94"/>
    <w:rsid w:val="002A6ED9"/>
    <w:rsid w:val="002B3060"/>
    <w:rsid w:val="002B61CC"/>
    <w:rsid w:val="002B65BF"/>
    <w:rsid w:val="002C31FE"/>
    <w:rsid w:val="002C5669"/>
    <w:rsid w:val="002C7657"/>
    <w:rsid w:val="002C7877"/>
    <w:rsid w:val="002D145A"/>
    <w:rsid w:val="002D1B36"/>
    <w:rsid w:val="002D52EC"/>
    <w:rsid w:val="002D628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B7D"/>
    <w:rsid w:val="00330606"/>
    <w:rsid w:val="0033060D"/>
    <w:rsid w:val="00332A9A"/>
    <w:rsid w:val="003375A1"/>
    <w:rsid w:val="00341470"/>
    <w:rsid w:val="00343462"/>
    <w:rsid w:val="0034507B"/>
    <w:rsid w:val="00345D56"/>
    <w:rsid w:val="0034604E"/>
    <w:rsid w:val="00352D9A"/>
    <w:rsid w:val="00362351"/>
    <w:rsid w:val="003741D1"/>
    <w:rsid w:val="00376B77"/>
    <w:rsid w:val="00377C86"/>
    <w:rsid w:val="003813B7"/>
    <w:rsid w:val="00382C41"/>
    <w:rsid w:val="003837DB"/>
    <w:rsid w:val="003920E6"/>
    <w:rsid w:val="00394405"/>
    <w:rsid w:val="00395C75"/>
    <w:rsid w:val="003A2535"/>
    <w:rsid w:val="003A5874"/>
    <w:rsid w:val="003A7031"/>
    <w:rsid w:val="003A72DE"/>
    <w:rsid w:val="003B19E6"/>
    <w:rsid w:val="003B1BBE"/>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3776"/>
    <w:rsid w:val="004960C4"/>
    <w:rsid w:val="00497BFD"/>
    <w:rsid w:val="004A1D07"/>
    <w:rsid w:val="004A6FB0"/>
    <w:rsid w:val="004C07B0"/>
    <w:rsid w:val="004C38FE"/>
    <w:rsid w:val="004D5F77"/>
    <w:rsid w:val="004D6C7A"/>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3F48"/>
    <w:rsid w:val="005072EA"/>
    <w:rsid w:val="0051064B"/>
    <w:rsid w:val="00511777"/>
    <w:rsid w:val="0051626B"/>
    <w:rsid w:val="005166AF"/>
    <w:rsid w:val="00516B0C"/>
    <w:rsid w:val="00523CD7"/>
    <w:rsid w:val="00530CC1"/>
    <w:rsid w:val="00532D25"/>
    <w:rsid w:val="00540F4A"/>
    <w:rsid w:val="00543262"/>
    <w:rsid w:val="00544A67"/>
    <w:rsid w:val="005519AD"/>
    <w:rsid w:val="00552931"/>
    <w:rsid w:val="0056136D"/>
    <w:rsid w:val="005639B3"/>
    <w:rsid w:val="00570099"/>
    <w:rsid w:val="005700D7"/>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62B1"/>
    <w:rsid w:val="005C7B03"/>
    <w:rsid w:val="005D1E5B"/>
    <w:rsid w:val="005D3599"/>
    <w:rsid w:val="005D3B82"/>
    <w:rsid w:val="005D4A8A"/>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349AE"/>
    <w:rsid w:val="0064003F"/>
    <w:rsid w:val="00641207"/>
    <w:rsid w:val="00641A13"/>
    <w:rsid w:val="00642575"/>
    <w:rsid w:val="00643ACB"/>
    <w:rsid w:val="00645D6A"/>
    <w:rsid w:val="00646BAB"/>
    <w:rsid w:val="00647E8F"/>
    <w:rsid w:val="00652AB9"/>
    <w:rsid w:val="00660F60"/>
    <w:rsid w:val="00664CEB"/>
    <w:rsid w:val="00665742"/>
    <w:rsid w:val="006671BF"/>
    <w:rsid w:val="00672463"/>
    <w:rsid w:val="00675289"/>
    <w:rsid w:val="00675766"/>
    <w:rsid w:val="00681104"/>
    <w:rsid w:val="0068253A"/>
    <w:rsid w:val="00691872"/>
    <w:rsid w:val="00693658"/>
    <w:rsid w:val="00696ADD"/>
    <w:rsid w:val="006A26F9"/>
    <w:rsid w:val="006B5C0F"/>
    <w:rsid w:val="006B7E7F"/>
    <w:rsid w:val="006C177A"/>
    <w:rsid w:val="006C2E52"/>
    <w:rsid w:val="006C6DA9"/>
    <w:rsid w:val="006D08AA"/>
    <w:rsid w:val="006D0D74"/>
    <w:rsid w:val="006E0CC1"/>
    <w:rsid w:val="006E529A"/>
    <w:rsid w:val="006E5CD9"/>
    <w:rsid w:val="006E6AC4"/>
    <w:rsid w:val="006F04CC"/>
    <w:rsid w:val="006F27BA"/>
    <w:rsid w:val="006F4F13"/>
    <w:rsid w:val="00701F4A"/>
    <w:rsid w:val="00706D89"/>
    <w:rsid w:val="007130E7"/>
    <w:rsid w:val="00717BD0"/>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5079"/>
    <w:rsid w:val="007C7DEA"/>
    <w:rsid w:val="007D1177"/>
    <w:rsid w:val="007D4E33"/>
    <w:rsid w:val="007D5632"/>
    <w:rsid w:val="007D7366"/>
    <w:rsid w:val="007E51A5"/>
    <w:rsid w:val="007F156B"/>
    <w:rsid w:val="007F5B1A"/>
    <w:rsid w:val="007F796F"/>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91978"/>
    <w:rsid w:val="00892C36"/>
    <w:rsid w:val="008934AF"/>
    <w:rsid w:val="008A1537"/>
    <w:rsid w:val="008A249C"/>
    <w:rsid w:val="008A689C"/>
    <w:rsid w:val="008A7CBC"/>
    <w:rsid w:val="008B085B"/>
    <w:rsid w:val="008C0F29"/>
    <w:rsid w:val="008C3BB5"/>
    <w:rsid w:val="008C71A7"/>
    <w:rsid w:val="008D201D"/>
    <w:rsid w:val="008D33B4"/>
    <w:rsid w:val="008D62DD"/>
    <w:rsid w:val="008D71A5"/>
    <w:rsid w:val="008E609C"/>
    <w:rsid w:val="008F2D80"/>
    <w:rsid w:val="008F71B6"/>
    <w:rsid w:val="00901588"/>
    <w:rsid w:val="00901D20"/>
    <w:rsid w:val="00903355"/>
    <w:rsid w:val="00904A8C"/>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3FE7"/>
    <w:rsid w:val="009A590C"/>
    <w:rsid w:val="009B3C1C"/>
    <w:rsid w:val="009B40F9"/>
    <w:rsid w:val="009B4B5F"/>
    <w:rsid w:val="009B70AD"/>
    <w:rsid w:val="009C75E3"/>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025"/>
    <w:rsid w:val="00A1557E"/>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0FE"/>
    <w:rsid w:val="00B12C04"/>
    <w:rsid w:val="00B22F6E"/>
    <w:rsid w:val="00B240AC"/>
    <w:rsid w:val="00B248D5"/>
    <w:rsid w:val="00B304A0"/>
    <w:rsid w:val="00B32524"/>
    <w:rsid w:val="00B33A09"/>
    <w:rsid w:val="00B34623"/>
    <w:rsid w:val="00B35D14"/>
    <w:rsid w:val="00B45E95"/>
    <w:rsid w:val="00B5369A"/>
    <w:rsid w:val="00B53CA4"/>
    <w:rsid w:val="00B54184"/>
    <w:rsid w:val="00B54665"/>
    <w:rsid w:val="00B628CD"/>
    <w:rsid w:val="00B6402B"/>
    <w:rsid w:val="00B674F5"/>
    <w:rsid w:val="00B72670"/>
    <w:rsid w:val="00B751D0"/>
    <w:rsid w:val="00B773FC"/>
    <w:rsid w:val="00B80507"/>
    <w:rsid w:val="00B865C9"/>
    <w:rsid w:val="00B91AFE"/>
    <w:rsid w:val="00B93635"/>
    <w:rsid w:val="00B9564A"/>
    <w:rsid w:val="00BA1BCB"/>
    <w:rsid w:val="00BA25C8"/>
    <w:rsid w:val="00BA2905"/>
    <w:rsid w:val="00BA7FA4"/>
    <w:rsid w:val="00BB5659"/>
    <w:rsid w:val="00BB65EA"/>
    <w:rsid w:val="00BC43D4"/>
    <w:rsid w:val="00BC4ACA"/>
    <w:rsid w:val="00BC4F3C"/>
    <w:rsid w:val="00BC527F"/>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F5"/>
    <w:rsid w:val="00C209AD"/>
    <w:rsid w:val="00C238AC"/>
    <w:rsid w:val="00C32129"/>
    <w:rsid w:val="00C33E3B"/>
    <w:rsid w:val="00C342A9"/>
    <w:rsid w:val="00C44C5E"/>
    <w:rsid w:val="00C46AA2"/>
    <w:rsid w:val="00C5057B"/>
    <w:rsid w:val="00C52CAC"/>
    <w:rsid w:val="00C539C4"/>
    <w:rsid w:val="00C53AC5"/>
    <w:rsid w:val="00C54AB2"/>
    <w:rsid w:val="00C557D9"/>
    <w:rsid w:val="00C605AC"/>
    <w:rsid w:val="00C673FA"/>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E58BC"/>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62D1"/>
    <w:rsid w:val="00D2636E"/>
    <w:rsid w:val="00D309D5"/>
    <w:rsid w:val="00D30F20"/>
    <w:rsid w:val="00D31035"/>
    <w:rsid w:val="00D31A32"/>
    <w:rsid w:val="00D341C6"/>
    <w:rsid w:val="00D376F6"/>
    <w:rsid w:val="00D37E94"/>
    <w:rsid w:val="00D448A5"/>
    <w:rsid w:val="00D518E2"/>
    <w:rsid w:val="00D52815"/>
    <w:rsid w:val="00D5351C"/>
    <w:rsid w:val="00D54FDF"/>
    <w:rsid w:val="00D575EF"/>
    <w:rsid w:val="00D5776D"/>
    <w:rsid w:val="00D656D2"/>
    <w:rsid w:val="00D71984"/>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612"/>
    <w:rsid w:val="00E439DF"/>
    <w:rsid w:val="00E5650F"/>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37FD"/>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1DBF"/>
    <w:rsid w:val="00F52890"/>
    <w:rsid w:val="00F529DB"/>
    <w:rsid w:val="00F53E02"/>
    <w:rsid w:val="00F54CD5"/>
    <w:rsid w:val="00F57BAA"/>
    <w:rsid w:val="00F57DFF"/>
    <w:rsid w:val="00F6412C"/>
    <w:rsid w:val="00F67206"/>
    <w:rsid w:val="00F677D6"/>
    <w:rsid w:val="00F67E17"/>
    <w:rsid w:val="00F73B21"/>
    <w:rsid w:val="00F75E40"/>
    <w:rsid w:val="00F761E8"/>
    <w:rsid w:val="00F7632E"/>
    <w:rsid w:val="00F8132F"/>
    <w:rsid w:val="00F83B86"/>
    <w:rsid w:val="00F84644"/>
    <w:rsid w:val="00F86495"/>
    <w:rsid w:val="00F86BE3"/>
    <w:rsid w:val="00F87D8D"/>
    <w:rsid w:val="00F90C6B"/>
    <w:rsid w:val="00F9205E"/>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F3C50"/>
    <w:rsid w:val="00FF5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25"/>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A15025"/>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nhideWhenUsed/>
    <w:qFormat/>
    <w:rsid w:val="00A15025"/>
    <w:pPr>
      <w:keepNext/>
      <w:keepLines/>
      <w:adjustRightInd w:val="0"/>
      <w:snapToGrid w:val="0"/>
      <w:spacing w:line="360" w:lineRule="auto"/>
      <w:outlineLvl w:val="1"/>
    </w:pPr>
    <w:rPr>
      <w:rFonts w:ascii="宋体" w:hAnsi="宋体"/>
    </w:rPr>
  </w:style>
  <w:style w:type="paragraph" w:styleId="3">
    <w:name w:val="heading 3"/>
    <w:basedOn w:val="a"/>
    <w:next w:val="a"/>
    <w:link w:val="3Char"/>
    <w:uiPriority w:val="9"/>
    <w:semiHidden/>
    <w:unhideWhenUsed/>
    <w:qFormat/>
    <w:rsid w:val="00C3212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15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15025"/>
    <w:rPr>
      <w:sz w:val="18"/>
      <w:szCs w:val="18"/>
    </w:rPr>
  </w:style>
  <w:style w:type="paragraph" w:styleId="a4">
    <w:name w:val="footer"/>
    <w:basedOn w:val="a"/>
    <w:link w:val="Char0"/>
    <w:uiPriority w:val="99"/>
    <w:semiHidden/>
    <w:unhideWhenUsed/>
    <w:rsid w:val="00A150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5025"/>
    <w:rPr>
      <w:sz w:val="18"/>
      <w:szCs w:val="18"/>
    </w:rPr>
  </w:style>
  <w:style w:type="character" w:customStyle="1" w:styleId="1Char">
    <w:name w:val="标题 1 Char"/>
    <w:basedOn w:val="a0"/>
    <w:link w:val="1"/>
    <w:rsid w:val="00A15025"/>
    <w:rPr>
      <w:rFonts w:ascii="Times New Roman" w:eastAsia="黑体" w:hAnsi="Times New Roman" w:cs="Times New Roman"/>
      <w:sz w:val="44"/>
      <w:szCs w:val="20"/>
    </w:rPr>
  </w:style>
  <w:style w:type="character" w:customStyle="1" w:styleId="2Char">
    <w:name w:val="标题 2 Char"/>
    <w:basedOn w:val="a0"/>
    <w:link w:val="2"/>
    <w:rsid w:val="00A15025"/>
    <w:rPr>
      <w:rFonts w:ascii="宋体" w:eastAsia="宋体" w:hAnsi="宋体" w:cs="Times New Roman"/>
      <w:sz w:val="28"/>
      <w:szCs w:val="20"/>
    </w:rPr>
  </w:style>
  <w:style w:type="paragraph" w:styleId="a5">
    <w:name w:val="Normal (Web)"/>
    <w:basedOn w:val="a"/>
    <w:uiPriority w:val="99"/>
    <w:unhideWhenUsed/>
    <w:rsid w:val="00A15025"/>
    <w:pPr>
      <w:widowControl/>
      <w:spacing w:before="100" w:beforeAutospacing="1" w:after="100" w:afterAutospacing="1"/>
      <w:jc w:val="left"/>
    </w:pPr>
    <w:rPr>
      <w:rFonts w:ascii="Arial Unicode MS" w:eastAsia="Arial Unicode MS" w:hAnsi="Arial Unicode MS"/>
      <w:kern w:val="0"/>
      <w:sz w:val="24"/>
    </w:rPr>
  </w:style>
  <w:style w:type="paragraph" w:styleId="a6">
    <w:name w:val="Body Text Indent"/>
    <w:basedOn w:val="a"/>
    <w:link w:val="Char1"/>
    <w:uiPriority w:val="99"/>
    <w:unhideWhenUsed/>
    <w:rsid w:val="00A15025"/>
    <w:pPr>
      <w:spacing w:line="700" w:lineRule="exact"/>
      <w:ind w:left="960"/>
    </w:pPr>
    <w:rPr>
      <w:sz w:val="44"/>
    </w:rPr>
  </w:style>
  <w:style w:type="character" w:customStyle="1" w:styleId="Char1">
    <w:name w:val="正文文本缩进 Char"/>
    <w:basedOn w:val="a0"/>
    <w:link w:val="a6"/>
    <w:uiPriority w:val="99"/>
    <w:rsid w:val="00A15025"/>
    <w:rPr>
      <w:rFonts w:ascii="Times New Roman" w:eastAsia="宋体" w:hAnsi="Times New Roman" w:cs="Times New Roman"/>
      <w:sz w:val="44"/>
      <w:szCs w:val="20"/>
    </w:rPr>
  </w:style>
  <w:style w:type="paragraph" w:styleId="a7">
    <w:name w:val="Date"/>
    <w:basedOn w:val="a"/>
    <w:next w:val="a"/>
    <w:link w:val="Char10"/>
    <w:unhideWhenUsed/>
    <w:qFormat/>
    <w:rsid w:val="00A15025"/>
    <w:rPr>
      <w:rFonts w:asciiTheme="minorHAnsi" w:eastAsiaTheme="minorEastAsia" w:hAnsiTheme="minorHAnsi" w:cstheme="minorBidi"/>
      <w:szCs w:val="22"/>
    </w:rPr>
  </w:style>
  <w:style w:type="character" w:customStyle="1" w:styleId="Char2">
    <w:name w:val="日期 Char"/>
    <w:basedOn w:val="a0"/>
    <w:link w:val="a7"/>
    <w:qFormat/>
    <w:rsid w:val="00A15025"/>
    <w:rPr>
      <w:rFonts w:ascii="Times New Roman" w:eastAsia="宋体" w:hAnsi="Times New Roman" w:cs="Times New Roman"/>
      <w:sz w:val="28"/>
      <w:szCs w:val="20"/>
    </w:rPr>
  </w:style>
  <w:style w:type="paragraph" w:styleId="20">
    <w:name w:val="Body Text Indent 2"/>
    <w:basedOn w:val="a"/>
    <w:link w:val="2Char0"/>
    <w:uiPriority w:val="99"/>
    <w:semiHidden/>
    <w:unhideWhenUsed/>
    <w:rsid w:val="00A15025"/>
    <w:pPr>
      <w:snapToGrid w:val="0"/>
      <w:spacing w:line="440" w:lineRule="atLeast"/>
      <w:ind w:firstLine="570"/>
    </w:pPr>
    <w:rPr>
      <w:rFonts w:ascii="宋体"/>
    </w:rPr>
  </w:style>
  <w:style w:type="character" w:customStyle="1" w:styleId="2Char0">
    <w:name w:val="正文文本缩进 2 Char"/>
    <w:basedOn w:val="a0"/>
    <w:link w:val="20"/>
    <w:uiPriority w:val="99"/>
    <w:semiHidden/>
    <w:rsid w:val="00A15025"/>
    <w:rPr>
      <w:rFonts w:ascii="宋体" w:eastAsia="宋体" w:hAnsi="Times New Roman" w:cs="Times New Roman"/>
      <w:sz w:val="28"/>
      <w:szCs w:val="20"/>
    </w:rPr>
  </w:style>
  <w:style w:type="paragraph" w:styleId="a8">
    <w:name w:val="Plain Text"/>
    <w:basedOn w:val="a"/>
    <w:link w:val="Char3"/>
    <w:uiPriority w:val="99"/>
    <w:unhideWhenUsed/>
    <w:qFormat/>
    <w:rsid w:val="00A15025"/>
    <w:pPr>
      <w:adjustRightInd w:val="0"/>
      <w:snapToGrid w:val="0"/>
      <w:spacing w:line="360" w:lineRule="auto"/>
    </w:pPr>
    <w:rPr>
      <w:rFonts w:ascii="宋体" w:hAnsi="Courier New"/>
      <w:sz w:val="21"/>
    </w:rPr>
  </w:style>
  <w:style w:type="character" w:customStyle="1" w:styleId="Char3">
    <w:name w:val="纯文本 Char"/>
    <w:basedOn w:val="a0"/>
    <w:link w:val="a8"/>
    <w:uiPriority w:val="99"/>
    <w:semiHidden/>
    <w:rsid w:val="00A15025"/>
    <w:rPr>
      <w:rFonts w:ascii="宋体" w:eastAsia="宋体" w:hAnsi="Courier New" w:cs="Times New Roman"/>
      <w:szCs w:val="20"/>
    </w:rPr>
  </w:style>
  <w:style w:type="paragraph" w:styleId="a9">
    <w:name w:val="List Paragraph"/>
    <w:basedOn w:val="a"/>
    <w:uiPriority w:val="99"/>
    <w:qFormat/>
    <w:rsid w:val="00A15025"/>
    <w:pPr>
      <w:ind w:firstLineChars="200" w:firstLine="420"/>
    </w:pPr>
  </w:style>
  <w:style w:type="character" w:styleId="aa">
    <w:name w:val="annotation reference"/>
    <w:semiHidden/>
    <w:unhideWhenUsed/>
    <w:rsid w:val="00A15025"/>
    <w:rPr>
      <w:sz w:val="21"/>
    </w:rPr>
  </w:style>
  <w:style w:type="character" w:customStyle="1" w:styleId="Char10">
    <w:name w:val="日期 Char1"/>
    <w:basedOn w:val="a0"/>
    <w:link w:val="a7"/>
    <w:uiPriority w:val="99"/>
    <w:semiHidden/>
    <w:locked/>
    <w:rsid w:val="00A15025"/>
    <w:rPr>
      <w:sz w:val="28"/>
    </w:rPr>
  </w:style>
  <w:style w:type="character" w:customStyle="1" w:styleId="3Char">
    <w:name w:val="标题 3 Char"/>
    <w:basedOn w:val="a0"/>
    <w:link w:val="3"/>
    <w:uiPriority w:val="9"/>
    <w:semiHidden/>
    <w:rsid w:val="00C32129"/>
    <w:rPr>
      <w:rFonts w:ascii="Times New Roman" w:eastAsia="宋体" w:hAnsi="Times New Roman" w:cs="Times New Roman"/>
      <w:b/>
      <w:bCs/>
      <w:sz w:val="32"/>
      <w:szCs w:val="32"/>
    </w:rPr>
  </w:style>
  <w:style w:type="character" w:customStyle="1" w:styleId="Char11">
    <w:name w:val="纯文本 Char1"/>
    <w:uiPriority w:val="99"/>
    <w:qFormat/>
    <w:locked/>
    <w:rsid w:val="003741D1"/>
    <w:rPr>
      <w:rFonts w:ascii="宋体" w:eastAsia="宋体" w:hAnsi="Courier New" w:cs="Times New Roman"/>
      <w:szCs w:val="20"/>
    </w:rPr>
  </w:style>
  <w:style w:type="paragraph" w:customStyle="1" w:styleId="10">
    <w:name w:val="1"/>
    <w:basedOn w:val="a"/>
    <w:next w:val="a8"/>
    <w:rsid w:val="003741D1"/>
    <w:rPr>
      <w:rFonts w:ascii="宋体" w:hAnsi="Courier New"/>
      <w:sz w:val="21"/>
    </w:rPr>
  </w:style>
  <w:style w:type="paragraph" w:styleId="11">
    <w:name w:val="toc 1"/>
    <w:basedOn w:val="a"/>
    <w:next w:val="a"/>
    <w:rsid w:val="00B120FE"/>
    <w:pPr>
      <w:spacing w:line="180" w:lineRule="auto"/>
      <w:jc w:val="center"/>
    </w:pPr>
    <w:rPr>
      <w:sz w:val="30"/>
    </w:rPr>
  </w:style>
</w:styles>
</file>

<file path=word/webSettings.xml><?xml version="1.0" encoding="utf-8"?>
<w:webSettings xmlns:r="http://schemas.openxmlformats.org/officeDocument/2006/relationships" xmlns:w="http://schemas.openxmlformats.org/wordprocessingml/2006/main">
  <w:divs>
    <w:div w:id="18049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6D92-B43F-41BF-B706-C582C50B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2139</Words>
  <Characters>12194</Characters>
  <Application>Microsoft Office Word</Application>
  <DocSecurity>0</DocSecurity>
  <Lines>101</Lines>
  <Paragraphs>28</Paragraphs>
  <ScaleCrop>false</ScaleCrop>
  <Company>Microsoft</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2</cp:revision>
  <dcterms:created xsi:type="dcterms:W3CDTF">2021-09-26T01:39:00Z</dcterms:created>
  <dcterms:modified xsi:type="dcterms:W3CDTF">2021-09-26T01:39:00Z</dcterms:modified>
</cp:coreProperties>
</file>