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5025" w:rsidRDefault="00A15025" w:rsidP="00A15025">
      <w:pPr>
        <w:spacing w:line="600" w:lineRule="exact"/>
        <w:jc w:val="center"/>
        <w:outlineLvl w:val="0"/>
        <w:rPr>
          <w:rFonts w:ascii="仿宋" w:eastAsia="仿宋" w:hAnsi="仿宋"/>
          <w:sz w:val="52"/>
        </w:rPr>
      </w:pPr>
    </w:p>
    <w:p w:rsidR="00A15025" w:rsidRDefault="00A15025" w:rsidP="00A15025">
      <w:pPr>
        <w:spacing w:line="1600" w:lineRule="exact"/>
        <w:jc w:val="center"/>
        <w:outlineLvl w:val="0"/>
        <w:rPr>
          <w:rFonts w:ascii="方正黑体_GBK" w:eastAsia="方正黑体_GBK"/>
          <w:sz w:val="112"/>
          <w:szCs w:val="112"/>
        </w:rPr>
      </w:pPr>
      <w:r>
        <w:rPr>
          <w:rFonts w:ascii="方正黑体_GBK" w:eastAsia="方正黑体_GBK" w:hint="eastAsia"/>
          <w:sz w:val="112"/>
          <w:szCs w:val="112"/>
        </w:rPr>
        <w:t>询价采购文件</w:t>
      </w:r>
    </w:p>
    <w:p w:rsidR="00A15025" w:rsidRDefault="00A15025" w:rsidP="00A15025">
      <w:pPr>
        <w:pStyle w:val="a6"/>
        <w:spacing w:line="500" w:lineRule="exact"/>
        <w:ind w:left="0"/>
        <w:jc w:val="center"/>
        <w:rPr>
          <w:rFonts w:ascii="仿宋" w:eastAsia="仿宋" w:hAnsi="仿宋"/>
          <w:b/>
          <w:sz w:val="32"/>
        </w:rPr>
      </w:pPr>
    </w:p>
    <w:p w:rsidR="00A15025" w:rsidRDefault="00A15025" w:rsidP="00A15025">
      <w:pPr>
        <w:pStyle w:val="a6"/>
        <w:spacing w:line="500" w:lineRule="exact"/>
        <w:ind w:left="0"/>
        <w:jc w:val="center"/>
        <w:rPr>
          <w:rFonts w:ascii="仿宋" w:eastAsia="仿宋" w:hAnsi="仿宋"/>
          <w:b/>
          <w:sz w:val="32"/>
        </w:rPr>
      </w:pPr>
    </w:p>
    <w:p w:rsidR="00A15025" w:rsidRDefault="00A15025" w:rsidP="00A15025">
      <w:pPr>
        <w:pStyle w:val="a6"/>
        <w:spacing w:line="500" w:lineRule="exact"/>
        <w:ind w:left="0"/>
        <w:jc w:val="center"/>
        <w:rPr>
          <w:rFonts w:ascii="仿宋" w:eastAsia="仿宋" w:hAnsi="仿宋"/>
          <w:b/>
          <w:sz w:val="32"/>
        </w:rPr>
      </w:pPr>
    </w:p>
    <w:p w:rsidR="00A15025" w:rsidRDefault="00A15025" w:rsidP="00A15025">
      <w:pPr>
        <w:pStyle w:val="a6"/>
        <w:spacing w:line="500" w:lineRule="exact"/>
        <w:ind w:left="0"/>
        <w:jc w:val="center"/>
        <w:rPr>
          <w:rFonts w:ascii="仿宋" w:eastAsia="仿宋" w:hAnsi="仿宋"/>
          <w:b/>
          <w:sz w:val="32"/>
        </w:rPr>
      </w:pPr>
    </w:p>
    <w:p w:rsidR="00A15025" w:rsidRDefault="00A15025" w:rsidP="00A15025">
      <w:pPr>
        <w:pStyle w:val="a6"/>
        <w:spacing w:line="500" w:lineRule="exact"/>
        <w:ind w:left="0"/>
        <w:jc w:val="center"/>
        <w:rPr>
          <w:rFonts w:ascii="仿宋" w:eastAsia="仿宋" w:hAnsi="仿宋"/>
          <w:b/>
          <w:sz w:val="32"/>
        </w:rPr>
      </w:pPr>
    </w:p>
    <w:p w:rsidR="00A15025" w:rsidRDefault="00A15025" w:rsidP="00A15025">
      <w:pPr>
        <w:spacing w:line="700" w:lineRule="exact"/>
        <w:ind w:firstLineChars="486" w:firstLine="1750"/>
        <w:rPr>
          <w:rFonts w:ascii="方正小标宋_GBK" w:eastAsia="方正小标宋_GBK" w:hAnsi="宋体"/>
          <w:sz w:val="36"/>
          <w:szCs w:val="30"/>
        </w:rPr>
      </w:pPr>
      <w:r>
        <w:rPr>
          <w:rFonts w:ascii="方正小标宋_GBK" w:eastAsia="方正小标宋_GBK" w:hAnsi="宋体" w:hint="eastAsia"/>
          <w:sz w:val="36"/>
          <w:szCs w:val="30"/>
        </w:rPr>
        <w:t>项目编号：</w:t>
      </w:r>
      <w:r w:rsidR="003741D1">
        <w:rPr>
          <w:rFonts w:ascii="方正小标宋_GBK" w:eastAsia="方正小标宋_GBK" w:hAnsi="宋体" w:hint="eastAsia"/>
          <w:sz w:val="36"/>
          <w:szCs w:val="30"/>
        </w:rPr>
        <w:t>202104</w:t>
      </w:r>
      <w:r w:rsidR="00055847">
        <w:rPr>
          <w:rFonts w:ascii="方正小标宋_GBK" w:eastAsia="方正小标宋_GBK" w:hAnsi="宋体" w:hint="eastAsia"/>
          <w:sz w:val="36"/>
          <w:szCs w:val="30"/>
        </w:rPr>
        <w:t>4</w:t>
      </w:r>
    </w:p>
    <w:p w:rsidR="00055847" w:rsidRDefault="00A15025" w:rsidP="00A15025">
      <w:pPr>
        <w:spacing w:line="700" w:lineRule="exact"/>
        <w:ind w:firstLineChars="486" w:firstLine="1750"/>
        <w:rPr>
          <w:rFonts w:ascii="宋体" w:hAnsi="宋体"/>
          <w:b/>
          <w:sz w:val="30"/>
          <w:szCs w:val="30"/>
        </w:rPr>
      </w:pPr>
      <w:r>
        <w:rPr>
          <w:rFonts w:ascii="方正小标宋_GBK" w:eastAsia="方正小标宋_GBK" w:hAnsi="宋体" w:hint="eastAsia"/>
          <w:sz w:val="36"/>
          <w:szCs w:val="30"/>
        </w:rPr>
        <w:t>项目名称：</w:t>
      </w:r>
      <w:bookmarkStart w:id="0" w:name="_GoBack"/>
      <w:bookmarkEnd w:id="0"/>
      <w:r w:rsidR="00055847">
        <w:rPr>
          <w:rFonts w:ascii="方正小标宋_GBK" w:eastAsia="方正小标宋_GBK" w:hAnsi="宋体" w:hint="eastAsia"/>
          <w:sz w:val="36"/>
          <w:szCs w:val="30"/>
        </w:rPr>
        <w:t>新冠监测配套耗材等</w:t>
      </w:r>
    </w:p>
    <w:p w:rsidR="00A15025" w:rsidRDefault="00A15025" w:rsidP="00A15025">
      <w:pPr>
        <w:pStyle w:val="a6"/>
        <w:spacing w:line="500" w:lineRule="exact"/>
        <w:ind w:left="0"/>
        <w:jc w:val="center"/>
        <w:outlineLvl w:val="0"/>
        <w:rPr>
          <w:rFonts w:ascii="仿宋" w:eastAsia="仿宋" w:hAnsi="仿宋"/>
          <w:b/>
          <w:sz w:val="32"/>
        </w:rPr>
      </w:pPr>
    </w:p>
    <w:p w:rsidR="00A15025" w:rsidRDefault="00A15025" w:rsidP="00A15025">
      <w:pPr>
        <w:pStyle w:val="a6"/>
        <w:spacing w:line="500" w:lineRule="exact"/>
        <w:ind w:left="0"/>
        <w:jc w:val="center"/>
        <w:rPr>
          <w:rFonts w:ascii="仿宋" w:eastAsia="仿宋" w:hAnsi="仿宋"/>
          <w:b/>
          <w:sz w:val="32"/>
        </w:rPr>
      </w:pPr>
    </w:p>
    <w:p w:rsidR="00A15025" w:rsidRDefault="00A15025" w:rsidP="00A15025">
      <w:pPr>
        <w:pStyle w:val="a6"/>
        <w:spacing w:line="500" w:lineRule="exact"/>
        <w:ind w:left="0"/>
        <w:jc w:val="center"/>
        <w:rPr>
          <w:rFonts w:ascii="仿宋" w:eastAsia="仿宋" w:hAnsi="仿宋"/>
          <w:b/>
          <w:sz w:val="32"/>
        </w:rPr>
      </w:pPr>
    </w:p>
    <w:p w:rsidR="00A15025" w:rsidRDefault="00A15025" w:rsidP="00A15025">
      <w:pPr>
        <w:pStyle w:val="a6"/>
        <w:spacing w:line="500" w:lineRule="exact"/>
        <w:ind w:left="0"/>
        <w:jc w:val="center"/>
        <w:rPr>
          <w:rFonts w:ascii="仿宋" w:eastAsia="仿宋" w:hAnsi="仿宋"/>
          <w:b/>
          <w:sz w:val="32"/>
        </w:rPr>
      </w:pPr>
    </w:p>
    <w:p w:rsidR="00A15025" w:rsidRDefault="00A15025" w:rsidP="00A15025">
      <w:pPr>
        <w:pStyle w:val="a6"/>
        <w:spacing w:line="500" w:lineRule="exact"/>
        <w:ind w:left="0"/>
        <w:jc w:val="center"/>
        <w:rPr>
          <w:rFonts w:ascii="仿宋" w:eastAsia="仿宋" w:hAnsi="仿宋"/>
          <w:b/>
          <w:sz w:val="32"/>
        </w:rPr>
      </w:pPr>
    </w:p>
    <w:p w:rsidR="00A15025" w:rsidRDefault="00A15025" w:rsidP="00A15025">
      <w:pPr>
        <w:spacing w:line="500" w:lineRule="exact"/>
        <w:jc w:val="center"/>
        <w:rPr>
          <w:rFonts w:ascii="仿宋" w:eastAsia="仿宋" w:hAnsi="仿宋"/>
          <w:b/>
          <w:sz w:val="32"/>
        </w:rPr>
      </w:pPr>
    </w:p>
    <w:p w:rsidR="00A15025" w:rsidRDefault="00A15025" w:rsidP="00A15025">
      <w:pPr>
        <w:spacing w:line="500" w:lineRule="exact"/>
        <w:jc w:val="center"/>
        <w:rPr>
          <w:rFonts w:ascii="仿宋" w:eastAsia="仿宋" w:hAnsi="仿宋"/>
          <w:b/>
          <w:sz w:val="32"/>
        </w:rPr>
      </w:pPr>
    </w:p>
    <w:p w:rsidR="00A15025" w:rsidRDefault="00A15025" w:rsidP="00A15025">
      <w:pPr>
        <w:spacing w:line="500" w:lineRule="exact"/>
        <w:jc w:val="center"/>
        <w:rPr>
          <w:rFonts w:ascii="仿宋" w:eastAsia="仿宋" w:hAnsi="仿宋"/>
          <w:b/>
          <w:sz w:val="32"/>
        </w:rPr>
      </w:pPr>
    </w:p>
    <w:p w:rsidR="00A15025" w:rsidRDefault="00A15025" w:rsidP="00A15025">
      <w:pPr>
        <w:snapToGrid w:val="0"/>
        <w:spacing w:line="500" w:lineRule="exact"/>
        <w:jc w:val="center"/>
        <w:rPr>
          <w:rFonts w:ascii="仿宋" w:eastAsia="仿宋" w:hAnsi="仿宋"/>
          <w:b/>
          <w:sz w:val="36"/>
        </w:rPr>
      </w:pPr>
    </w:p>
    <w:p w:rsidR="00A15025" w:rsidRDefault="00A15025" w:rsidP="00A15025">
      <w:pPr>
        <w:snapToGrid w:val="0"/>
        <w:spacing w:line="500" w:lineRule="exact"/>
        <w:jc w:val="center"/>
        <w:rPr>
          <w:rFonts w:ascii="仿宋" w:eastAsia="仿宋" w:hAnsi="仿宋"/>
          <w:b/>
          <w:sz w:val="36"/>
        </w:rPr>
      </w:pPr>
    </w:p>
    <w:p w:rsidR="00A15025" w:rsidRDefault="00A15025" w:rsidP="00A15025">
      <w:pPr>
        <w:snapToGrid w:val="0"/>
        <w:spacing w:line="500" w:lineRule="exact"/>
        <w:jc w:val="center"/>
        <w:rPr>
          <w:rFonts w:ascii="仿宋" w:eastAsia="仿宋" w:hAnsi="仿宋"/>
          <w:b/>
          <w:sz w:val="36"/>
        </w:rPr>
      </w:pPr>
    </w:p>
    <w:p w:rsidR="00A15025" w:rsidRDefault="00A15025" w:rsidP="00A15025">
      <w:pPr>
        <w:snapToGrid w:val="0"/>
        <w:spacing w:line="500" w:lineRule="exact"/>
        <w:jc w:val="center"/>
        <w:rPr>
          <w:rFonts w:ascii="仿宋" w:eastAsia="仿宋" w:hAnsi="仿宋"/>
          <w:b/>
          <w:sz w:val="36"/>
        </w:rPr>
      </w:pPr>
    </w:p>
    <w:p w:rsidR="00A15025" w:rsidRDefault="00A15025" w:rsidP="00A15025">
      <w:pPr>
        <w:snapToGrid w:val="0"/>
        <w:spacing w:line="500" w:lineRule="exact"/>
        <w:jc w:val="center"/>
        <w:rPr>
          <w:rFonts w:ascii="方正小标宋_GBK" w:eastAsia="方正小标宋_GBK" w:hAnsi="宋体"/>
          <w:sz w:val="36"/>
          <w:szCs w:val="30"/>
        </w:rPr>
      </w:pPr>
      <w:r>
        <w:rPr>
          <w:rFonts w:ascii="方正小标宋_GBK" w:eastAsia="方正小标宋_GBK" w:hAnsi="宋体" w:hint="eastAsia"/>
          <w:sz w:val="36"/>
          <w:szCs w:val="30"/>
        </w:rPr>
        <w:t>采购人：重庆市合川区人民医院</w:t>
      </w:r>
    </w:p>
    <w:p w:rsidR="00A15025" w:rsidRDefault="00B120FE" w:rsidP="00A15025">
      <w:pPr>
        <w:snapToGrid w:val="0"/>
        <w:spacing w:line="500" w:lineRule="exact"/>
        <w:jc w:val="center"/>
        <w:rPr>
          <w:rFonts w:ascii="方正小标宋_GBK" w:eastAsia="方正小标宋_GBK" w:hAnsi="宋体"/>
          <w:sz w:val="36"/>
          <w:szCs w:val="30"/>
        </w:rPr>
      </w:pPr>
      <w:r>
        <w:rPr>
          <w:rFonts w:ascii="方正小标宋_GBK" w:eastAsia="方正小标宋_GBK" w:hAnsi="宋体" w:hint="eastAsia"/>
          <w:sz w:val="36"/>
          <w:szCs w:val="30"/>
        </w:rPr>
        <w:t>二○二一年九</w:t>
      </w:r>
      <w:r w:rsidR="00A15025">
        <w:rPr>
          <w:rFonts w:ascii="方正小标宋_GBK" w:eastAsia="方正小标宋_GBK" w:hAnsi="宋体" w:hint="eastAsia"/>
          <w:sz w:val="36"/>
          <w:szCs w:val="30"/>
        </w:rPr>
        <w:t>月</w:t>
      </w:r>
    </w:p>
    <w:p w:rsidR="00A15025" w:rsidRDefault="00A15025" w:rsidP="00A15025">
      <w:pPr>
        <w:widowControl/>
        <w:jc w:val="left"/>
        <w:rPr>
          <w:rFonts w:ascii="仿宋" w:eastAsia="仿宋" w:hAnsi="仿宋"/>
          <w:kern w:val="0"/>
          <w:sz w:val="44"/>
        </w:rPr>
        <w:sectPr w:rsidR="00A15025">
          <w:pgSz w:w="11907" w:h="16840"/>
          <w:pgMar w:top="1134" w:right="1191" w:bottom="1134" w:left="1304" w:header="964" w:footer="992" w:gutter="0"/>
          <w:pgNumType w:start="1"/>
          <w:cols w:space="720"/>
        </w:sectPr>
      </w:pPr>
    </w:p>
    <w:p w:rsidR="00A15025" w:rsidRPr="00B120FE" w:rsidRDefault="003741D1" w:rsidP="00B120FE">
      <w:pPr>
        <w:pStyle w:val="2"/>
        <w:jc w:val="center"/>
        <w:rPr>
          <w:rFonts w:ascii="方正小标宋_GBK" w:eastAsia="方正小标宋_GBK"/>
          <w:sz w:val="36"/>
          <w:szCs w:val="30"/>
        </w:rPr>
      </w:pPr>
      <w:bookmarkStart w:id="1" w:name="_Toc521403708"/>
      <w:r w:rsidRPr="00B120FE">
        <w:rPr>
          <w:rFonts w:ascii="方正小标宋_GBK" w:eastAsia="方正小标宋_GBK" w:hint="eastAsia"/>
          <w:sz w:val="36"/>
          <w:szCs w:val="30"/>
        </w:rPr>
        <w:lastRenderedPageBreak/>
        <w:t>第一篇</w:t>
      </w:r>
      <w:r w:rsidR="00A15025" w:rsidRPr="00B120FE">
        <w:rPr>
          <w:rFonts w:ascii="方正小标宋_GBK" w:eastAsia="方正小标宋_GBK" w:hint="eastAsia"/>
          <w:sz w:val="36"/>
          <w:szCs w:val="30"/>
        </w:rPr>
        <w:t xml:space="preserve"> 采购邀请</w:t>
      </w:r>
      <w:bookmarkEnd w:id="1"/>
      <w:r w:rsidR="00A15025" w:rsidRPr="00B120FE">
        <w:rPr>
          <w:rFonts w:ascii="方正小标宋_GBK" w:eastAsia="方正小标宋_GBK" w:hint="eastAsia"/>
          <w:sz w:val="36"/>
          <w:szCs w:val="30"/>
        </w:rPr>
        <w:t>函</w:t>
      </w:r>
    </w:p>
    <w:p w:rsidR="00C32129" w:rsidRPr="00B120FE" w:rsidRDefault="000950F4" w:rsidP="00B120FE">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重庆市合川区人民医院，拟对</w:t>
      </w:r>
      <w:r w:rsidRPr="00055847">
        <w:rPr>
          <w:rFonts w:ascii="方正仿宋_GBK" w:eastAsia="方正仿宋_GBK" w:hAnsi="宋体" w:hint="eastAsia"/>
          <w:sz w:val="24"/>
          <w:szCs w:val="24"/>
        </w:rPr>
        <w:t>新冠</w:t>
      </w:r>
      <w:r w:rsidRPr="0050732C">
        <w:rPr>
          <w:rFonts w:ascii="方正仿宋_GBK" w:eastAsia="方正仿宋_GBK" w:hAnsi="宋体" w:hint="eastAsia"/>
          <w:sz w:val="24"/>
          <w:szCs w:val="24"/>
        </w:rPr>
        <w:t>检测</w:t>
      </w:r>
      <w:r w:rsidRPr="00055847">
        <w:rPr>
          <w:rFonts w:ascii="方正仿宋_GBK" w:eastAsia="方正仿宋_GBK" w:hAnsi="宋体" w:hint="eastAsia"/>
          <w:sz w:val="24"/>
          <w:szCs w:val="24"/>
        </w:rPr>
        <w:t>配套耗材</w:t>
      </w:r>
      <w:r>
        <w:rPr>
          <w:rFonts w:ascii="方正仿宋_GBK" w:eastAsia="方正仿宋_GBK" w:hAnsi="宋体" w:hint="eastAsia"/>
          <w:sz w:val="24"/>
          <w:szCs w:val="24"/>
        </w:rPr>
        <w:t>等</w:t>
      </w:r>
      <w:r w:rsidR="00C32129" w:rsidRPr="00B120FE">
        <w:rPr>
          <w:rFonts w:ascii="方正仿宋_GBK" w:eastAsia="方正仿宋_GBK" w:hAnsi="宋体" w:hint="eastAsia"/>
          <w:sz w:val="24"/>
          <w:szCs w:val="24"/>
        </w:rPr>
        <w:t>进行询价采购，欢迎有资格的供应商前来参加谈判。</w:t>
      </w:r>
    </w:p>
    <w:p w:rsidR="00C32129" w:rsidRPr="00ED2A13" w:rsidRDefault="00C32129" w:rsidP="00B120FE">
      <w:pPr>
        <w:snapToGrid w:val="0"/>
        <w:spacing w:line="400" w:lineRule="exact"/>
        <w:ind w:firstLineChars="150" w:firstLine="360"/>
        <w:rPr>
          <w:rFonts w:ascii="方正仿宋_GBK" w:eastAsia="方正仿宋_GBK" w:hAnsi="宋体"/>
          <w:b/>
          <w:sz w:val="24"/>
          <w:szCs w:val="24"/>
        </w:rPr>
      </w:pPr>
      <w:bookmarkStart w:id="2" w:name="_Toc313893526"/>
      <w:bookmarkStart w:id="3" w:name="_Toc317775175"/>
      <w:bookmarkStart w:id="4" w:name="_Toc511909594"/>
      <w:r w:rsidRPr="00ED2A13">
        <w:rPr>
          <w:rFonts w:ascii="方正仿宋_GBK" w:eastAsia="方正仿宋_GBK" w:hAnsi="宋体" w:hint="eastAsia"/>
          <w:b/>
          <w:sz w:val="24"/>
          <w:szCs w:val="24"/>
        </w:rPr>
        <w:t>一、询价采购内容</w:t>
      </w:r>
      <w:bookmarkEnd w:id="2"/>
      <w:bookmarkEnd w:id="3"/>
      <w:bookmarkEnd w:id="4"/>
    </w:p>
    <w:tbl>
      <w:tblPr>
        <w:tblStyle w:val="ab"/>
        <w:tblW w:w="0" w:type="auto"/>
        <w:tblLook w:val="04A0"/>
      </w:tblPr>
      <w:tblGrid>
        <w:gridCol w:w="817"/>
        <w:gridCol w:w="2268"/>
        <w:gridCol w:w="3260"/>
        <w:gridCol w:w="1357"/>
        <w:gridCol w:w="1926"/>
      </w:tblGrid>
      <w:tr w:rsidR="00055847" w:rsidTr="00055847">
        <w:tc>
          <w:tcPr>
            <w:tcW w:w="817" w:type="dxa"/>
          </w:tcPr>
          <w:p w:rsidR="00055847" w:rsidRDefault="00055847" w:rsidP="00B120FE">
            <w:pPr>
              <w:snapToGrid w:val="0"/>
              <w:spacing w:line="400" w:lineRule="exact"/>
              <w:rPr>
                <w:rFonts w:ascii="方正仿宋_GBK" w:eastAsia="方正仿宋_GBK" w:hAnsi="宋体"/>
                <w:sz w:val="24"/>
                <w:szCs w:val="24"/>
              </w:rPr>
            </w:pPr>
            <w:bookmarkStart w:id="5" w:name="_Toc511909595"/>
            <w:bookmarkStart w:id="6" w:name="_Toc373860293"/>
            <w:bookmarkStart w:id="7" w:name="_Toc317775178"/>
            <w:r>
              <w:rPr>
                <w:rFonts w:ascii="方正仿宋_GBK" w:eastAsia="方正仿宋_GBK" w:hAnsi="宋体" w:hint="eastAsia"/>
                <w:sz w:val="24"/>
                <w:szCs w:val="24"/>
              </w:rPr>
              <w:t>序号</w:t>
            </w:r>
          </w:p>
        </w:tc>
        <w:tc>
          <w:tcPr>
            <w:tcW w:w="2268" w:type="dxa"/>
          </w:tcPr>
          <w:p w:rsidR="00055847" w:rsidRDefault="00055847" w:rsidP="00055847">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名称</w:t>
            </w:r>
          </w:p>
        </w:tc>
        <w:tc>
          <w:tcPr>
            <w:tcW w:w="3260" w:type="dxa"/>
          </w:tcPr>
          <w:p w:rsidR="00055847" w:rsidRDefault="00055847" w:rsidP="00055847">
            <w:pPr>
              <w:snapToGrid w:val="0"/>
              <w:spacing w:line="400" w:lineRule="exact"/>
              <w:jc w:val="center"/>
              <w:rPr>
                <w:rFonts w:ascii="方正仿宋_GBK" w:eastAsia="方正仿宋_GBK" w:hAnsi="宋体"/>
                <w:sz w:val="24"/>
                <w:szCs w:val="24"/>
              </w:rPr>
            </w:pPr>
            <w:r>
              <w:rPr>
                <w:rFonts w:ascii="方正仿宋_GBK" w:eastAsia="方正仿宋_GBK" w:hAnsi="宋体" w:hint="eastAsia"/>
                <w:sz w:val="24"/>
                <w:szCs w:val="24"/>
              </w:rPr>
              <w:t>限价</w:t>
            </w:r>
          </w:p>
        </w:tc>
        <w:tc>
          <w:tcPr>
            <w:tcW w:w="1357" w:type="dxa"/>
          </w:tcPr>
          <w:p w:rsidR="00055847" w:rsidRDefault="00055847" w:rsidP="00B120FE">
            <w:pPr>
              <w:snapToGrid w:val="0"/>
              <w:spacing w:line="400" w:lineRule="exact"/>
              <w:rPr>
                <w:rFonts w:ascii="方正仿宋_GBK" w:eastAsia="方正仿宋_GBK" w:hAnsi="宋体"/>
                <w:sz w:val="24"/>
                <w:szCs w:val="24"/>
              </w:rPr>
            </w:pPr>
            <w:r>
              <w:rPr>
                <w:rFonts w:ascii="方正仿宋_GBK" w:eastAsia="方正仿宋_GBK" w:hAnsi="宋体" w:hint="eastAsia"/>
                <w:sz w:val="24"/>
                <w:szCs w:val="24"/>
              </w:rPr>
              <w:t>合同期限</w:t>
            </w:r>
          </w:p>
        </w:tc>
        <w:tc>
          <w:tcPr>
            <w:tcW w:w="1926" w:type="dxa"/>
          </w:tcPr>
          <w:p w:rsidR="00055847" w:rsidRDefault="004D2E22" w:rsidP="004D2E22">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保证金</w:t>
            </w:r>
          </w:p>
        </w:tc>
      </w:tr>
      <w:tr w:rsidR="009E71FE" w:rsidTr="00055847">
        <w:trPr>
          <w:trHeight w:val="563"/>
        </w:trPr>
        <w:tc>
          <w:tcPr>
            <w:tcW w:w="817" w:type="dxa"/>
          </w:tcPr>
          <w:p w:rsidR="009E71FE" w:rsidRDefault="009E71FE" w:rsidP="00B120FE">
            <w:pPr>
              <w:snapToGrid w:val="0"/>
              <w:spacing w:line="400" w:lineRule="exact"/>
              <w:rPr>
                <w:rFonts w:ascii="方正仿宋_GBK" w:eastAsia="方正仿宋_GBK" w:hAnsi="宋体"/>
                <w:sz w:val="24"/>
                <w:szCs w:val="24"/>
              </w:rPr>
            </w:pPr>
            <w:r>
              <w:rPr>
                <w:rFonts w:ascii="方正仿宋_GBK" w:eastAsia="方正仿宋_GBK" w:hAnsi="宋体" w:hint="eastAsia"/>
                <w:sz w:val="24"/>
                <w:szCs w:val="24"/>
              </w:rPr>
              <w:t>包1</w:t>
            </w:r>
          </w:p>
        </w:tc>
        <w:tc>
          <w:tcPr>
            <w:tcW w:w="2268" w:type="dxa"/>
          </w:tcPr>
          <w:p w:rsidR="009E71FE" w:rsidRDefault="009E71FE" w:rsidP="00B120FE">
            <w:pPr>
              <w:snapToGrid w:val="0"/>
              <w:spacing w:line="400" w:lineRule="exact"/>
              <w:rPr>
                <w:rFonts w:ascii="方正仿宋_GBK" w:eastAsia="方正仿宋_GBK" w:hAnsi="宋体"/>
                <w:sz w:val="24"/>
                <w:szCs w:val="24"/>
              </w:rPr>
            </w:pPr>
            <w:r w:rsidRPr="00055847">
              <w:rPr>
                <w:rFonts w:ascii="方正仿宋_GBK" w:eastAsia="方正仿宋_GBK" w:hAnsi="宋体" w:hint="eastAsia"/>
                <w:sz w:val="24"/>
                <w:szCs w:val="24"/>
              </w:rPr>
              <w:t>新冠</w:t>
            </w:r>
            <w:r w:rsidR="0050732C" w:rsidRPr="0050732C">
              <w:rPr>
                <w:rFonts w:ascii="方正仿宋_GBK" w:eastAsia="方正仿宋_GBK" w:hAnsi="宋体" w:hint="eastAsia"/>
                <w:sz w:val="24"/>
                <w:szCs w:val="24"/>
              </w:rPr>
              <w:t>检测</w:t>
            </w:r>
            <w:r w:rsidRPr="00055847">
              <w:rPr>
                <w:rFonts w:ascii="方正仿宋_GBK" w:eastAsia="方正仿宋_GBK" w:hAnsi="宋体" w:hint="eastAsia"/>
                <w:sz w:val="24"/>
                <w:szCs w:val="24"/>
              </w:rPr>
              <w:t>配套耗材</w:t>
            </w:r>
          </w:p>
        </w:tc>
        <w:tc>
          <w:tcPr>
            <w:tcW w:w="3260" w:type="dxa"/>
            <w:vMerge w:val="restart"/>
          </w:tcPr>
          <w:p w:rsidR="009E71FE" w:rsidRPr="00055847" w:rsidRDefault="009E71FE" w:rsidP="00055847">
            <w:pPr>
              <w:snapToGrid w:val="0"/>
              <w:spacing w:line="400" w:lineRule="exact"/>
              <w:rPr>
                <w:rFonts w:ascii="方正仿宋_GBK" w:eastAsia="方正仿宋_GBK" w:hAnsi="宋体"/>
                <w:bCs/>
                <w:sz w:val="24"/>
                <w:szCs w:val="24"/>
              </w:rPr>
            </w:pPr>
            <w:r w:rsidRPr="00055847">
              <w:rPr>
                <w:rFonts w:ascii="方正仿宋_GBK" w:eastAsia="方正仿宋_GBK" w:hAnsi="宋体" w:hint="eastAsia"/>
                <w:bCs/>
                <w:sz w:val="24"/>
                <w:szCs w:val="24"/>
              </w:rPr>
              <w:t>1.重庆药交所提供的参考价；</w:t>
            </w:r>
          </w:p>
          <w:p w:rsidR="009E71FE" w:rsidRPr="00055847" w:rsidRDefault="009E71FE" w:rsidP="00055847">
            <w:pPr>
              <w:snapToGrid w:val="0"/>
              <w:spacing w:line="400" w:lineRule="exact"/>
              <w:rPr>
                <w:rFonts w:ascii="方正仿宋_GBK" w:eastAsia="方正仿宋_GBK" w:hAnsi="宋体"/>
                <w:sz w:val="24"/>
                <w:szCs w:val="24"/>
              </w:rPr>
            </w:pPr>
            <w:r w:rsidRPr="00055847">
              <w:rPr>
                <w:rFonts w:ascii="方正仿宋_GBK" w:eastAsia="方正仿宋_GBK" w:hAnsi="宋体" w:hint="eastAsia"/>
                <w:bCs/>
                <w:sz w:val="24"/>
                <w:szCs w:val="24"/>
              </w:rPr>
              <w:t>2.第二篇“项目内容及技术要求”中每项试剂的限价</w:t>
            </w:r>
          </w:p>
        </w:tc>
        <w:tc>
          <w:tcPr>
            <w:tcW w:w="1357" w:type="dxa"/>
          </w:tcPr>
          <w:p w:rsidR="009E71FE" w:rsidRDefault="009E71FE" w:rsidP="00B120FE">
            <w:pPr>
              <w:snapToGrid w:val="0"/>
              <w:spacing w:line="400" w:lineRule="exact"/>
              <w:rPr>
                <w:rFonts w:ascii="方正仿宋_GBK" w:eastAsia="方正仿宋_GBK" w:hAnsi="宋体"/>
                <w:sz w:val="24"/>
                <w:szCs w:val="24"/>
              </w:rPr>
            </w:pPr>
            <w:r>
              <w:rPr>
                <w:rFonts w:ascii="方正仿宋_GBK" w:eastAsia="方正仿宋_GBK" w:hAnsi="宋体" w:hint="eastAsia"/>
                <w:sz w:val="24"/>
                <w:szCs w:val="24"/>
              </w:rPr>
              <w:t>1年</w:t>
            </w:r>
          </w:p>
        </w:tc>
        <w:tc>
          <w:tcPr>
            <w:tcW w:w="1926" w:type="dxa"/>
          </w:tcPr>
          <w:p w:rsidR="009E71FE" w:rsidRPr="00143534" w:rsidRDefault="009E71FE" w:rsidP="00B120FE">
            <w:pPr>
              <w:snapToGrid w:val="0"/>
              <w:spacing w:line="400" w:lineRule="exact"/>
              <w:rPr>
                <w:rFonts w:ascii="方正仿宋_GBK" w:eastAsia="方正仿宋_GBK" w:hAnsi="宋体"/>
                <w:sz w:val="24"/>
                <w:szCs w:val="24"/>
              </w:rPr>
            </w:pPr>
            <w:r>
              <w:rPr>
                <w:rFonts w:ascii="方正仿宋_GBK" w:eastAsia="方正仿宋_GBK" w:hAnsi="宋体" w:hint="eastAsia"/>
                <w:sz w:val="24"/>
                <w:szCs w:val="24"/>
              </w:rPr>
              <w:t xml:space="preserve"> </w:t>
            </w:r>
            <w:r w:rsidRPr="00ED2A13">
              <w:rPr>
                <w:rFonts w:ascii="方正仿宋_GBK" w:eastAsia="方正仿宋_GBK" w:hAnsi="宋体" w:hint="eastAsia"/>
                <w:color w:val="FF0000"/>
                <w:sz w:val="24"/>
                <w:szCs w:val="24"/>
              </w:rPr>
              <w:t xml:space="preserve"> </w:t>
            </w:r>
            <w:r w:rsidR="00161CA0">
              <w:rPr>
                <w:rFonts w:ascii="方正仿宋_GBK" w:eastAsia="方正仿宋_GBK" w:hAnsi="宋体" w:hint="eastAsia"/>
                <w:color w:val="FF0000"/>
                <w:sz w:val="24"/>
                <w:szCs w:val="24"/>
              </w:rPr>
              <w:t xml:space="preserve"> </w:t>
            </w:r>
            <w:r w:rsidR="00161CA0" w:rsidRPr="00143534">
              <w:rPr>
                <w:rFonts w:ascii="方正仿宋_GBK" w:eastAsia="方正仿宋_GBK" w:hAnsi="宋体" w:hint="eastAsia"/>
                <w:sz w:val="24"/>
                <w:szCs w:val="24"/>
              </w:rPr>
              <w:t>8</w:t>
            </w:r>
            <w:r w:rsidRPr="00143534">
              <w:rPr>
                <w:rFonts w:ascii="方正仿宋_GBK" w:eastAsia="方正仿宋_GBK" w:hAnsi="宋体" w:hint="eastAsia"/>
                <w:sz w:val="24"/>
                <w:szCs w:val="24"/>
              </w:rPr>
              <w:t>000</w:t>
            </w:r>
            <w:r w:rsidR="00533CD3">
              <w:rPr>
                <w:rFonts w:ascii="方正仿宋_GBK" w:eastAsia="方正仿宋_GBK" w:hAnsi="宋体" w:hint="eastAsia"/>
                <w:sz w:val="24"/>
                <w:szCs w:val="24"/>
              </w:rPr>
              <w:t>元</w:t>
            </w:r>
          </w:p>
        </w:tc>
      </w:tr>
      <w:tr w:rsidR="009E71FE" w:rsidTr="00055847">
        <w:tc>
          <w:tcPr>
            <w:tcW w:w="817" w:type="dxa"/>
          </w:tcPr>
          <w:p w:rsidR="009E71FE" w:rsidRDefault="009E71FE" w:rsidP="00B120FE">
            <w:pPr>
              <w:snapToGrid w:val="0"/>
              <w:spacing w:line="400" w:lineRule="exact"/>
              <w:rPr>
                <w:rFonts w:ascii="方正仿宋_GBK" w:eastAsia="方正仿宋_GBK" w:hAnsi="宋体"/>
                <w:sz w:val="24"/>
                <w:szCs w:val="24"/>
              </w:rPr>
            </w:pPr>
            <w:r>
              <w:rPr>
                <w:rFonts w:ascii="方正仿宋_GBK" w:eastAsia="方正仿宋_GBK" w:hAnsi="宋体" w:hint="eastAsia"/>
                <w:sz w:val="24"/>
                <w:szCs w:val="24"/>
              </w:rPr>
              <w:t>包2</w:t>
            </w:r>
          </w:p>
        </w:tc>
        <w:tc>
          <w:tcPr>
            <w:tcW w:w="2268" w:type="dxa"/>
          </w:tcPr>
          <w:p w:rsidR="009E71FE" w:rsidRDefault="009E71FE" w:rsidP="00B120FE">
            <w:pPr>
              <w:snapToGrid w:val="0"/>
              <w:spacing w:line="400" w:lineRule="exact"/>
              <w:rPr>
                <w:rFonts w:ascii="方正仿宋_GBK" w:eastAsia="方正仿宋_GBK" w:hAnsi="宋体"/>
                <w:sz w:val="24"/>
                <w:szCs w:val="24"/>
              </w:rPr>
            </w:pPr>
            <w:r w:rsidRPr="004D2E22">
              <w:rPr>
                <w:rFonts w:ascii="方正仿宋_GBK" w:eastAsia="方正仿宋_GBK" w:hAnsi="宋体" w:hint="eastAsia"/>
                <w:sz w:val="24"/>
                <w:szCs w:val="24"/>
              </w:rPr>
              <w:t>微生物药敏试纸</w:t>
            </w:r>
          </w:p>
        </w:tc>
        <w:tc>
          <w:tcPr>
            <w:tcW w:w="3260" w:type="dxa"/>
            <w:vMerge/>
          </w:tcPr>
          <w:p w:rsidR="009E71FE" w:rsidRDefault="009E71FE" w:rsidP="00B120FE">
            <w:pPr>
              <w:snapToGrid w:val="0"/>
              <w:spacing w:line="400" w:lineRule="exact"/>
              <w:rPr>
                <w:rFonts w:ascii="方正仿宋_GBK" w:eastAsia="方正仿宋_GBK" w:hAnsi="宋体"/>
                <w:sz w:val="24"/>
                <w:szCs w:val="24"/>
              </w:rPr>
            </w:pPr>
          </w:p>
        </w:tc>
        <w:tc>
          <w:tcPr>
            <w:tcW w:w="1357" w:type="dxa"/>
          </w:tcPr>
          <w:p w:rsidR="009E71FE" w:rsidRDefault="009E71FE" w:rsidP="00B120FE">
            <w:pPr>
              <w:snapToGrid w:val="0"/>
              <w:spacing w:line="400" w:lineRule="exact"/>
              <w:rPr>
                <w:rFonts w:ascii="方正仿宋_GBK" w:eastAsia="方正仿宋_GBK" w:hAnsi="宋体"/>
                <w:sz w:val="24"/>
                <w:szCs w:val="24"/>
              </w:rPr>
            </w:pPr>
            <w:r>
              <w:rPr>
                <w:rFonts w:ascii="方正仿宋_GBK" w:eastAsia="方正仿宋_GBK" w:hAnsi="宋体" w:hint="eastAsia"/>
                <w:sz w:val="24"/>
                <w:szCs w:val="24"/>
              </w:rPr>
              <w:t>1年</w:t>
            </w:r>
          </w:p>
        </w:tc>
        <w:tc>
          <w:tcPr>
            <w:tcW w:w="1926" w:type="dxa"/>
          </w:tcPr>
          <w:p w:rsidR="009E71FE" w:rsidRDefault="009E71FE" w:rsidP="00B120FE">
            <w:pPr>
              <w:snapToGrid w:val="0"/>
              <w:spacing w:line="400" w:lineRule="exact"/>
              <w:rPr>
                <w:rFonts w:ascii="方正仿宋_GBK" w:eastAsia="方正仿宋_GBK" w:hAnsi="宋体"/>
                <w:sz w:val="24"/>
                <w:szCs w:val="24"/>
              </w:rPr>
            </w:pPr>
            <w:r>
              <w:rPr>
                <w:rFonts w:ascii="方正仿宋_GBK" w:eastAsia="方正仿宋_GBK" w:hAnsi="宋体" w:hint="eastAsia"/>
                <w:sz w:val="24"/>
                <w:szCs w:val="24"/>
              </w:rPr>
              <w:t xml:space="preserve">     无</w:t>
            </w:r>
          </w:p>
        </w:tc>
      </w:tr>
      <w:tr w:rsidR="009E71FE" w:rsidTr="00055847">
        <w:tc>
          <w:tcPr>
            <w:tcW w:w="817" w:type="dxa"/>
          </w:tcPr>
          <w:p w:rsidR="009E71FE" w:rsidRDefault="009E71FE" w:rsidP="00B120FE">
            <w:pPr>
              <w:snapToGrid w:val="0"/>
              <w:spacing w:line="400" w:lineRule="exact"/>
              <w:rPr>
                <w:rFonts w:ascii="方正仿宋_GBK" w:eastAsia="方正仿宋_GBK" w:hAnsi="宋体"/>
                <w:sz w:val="24"/>
                <w:szCs w:val="24"/>
              </w:rPr>
            </w:pPr>
            <w:r>
              <w:rPr>
                <w:rFonts w:ascii="方正仿宋_GBK" w:eastAsia="方正仿宋_GBK" w:hAnsi="宋体" w:hint="eastAsia"/>
                <w:sz w:val="24"/>
                <w:szCs w:val="24"/>
              </w:rPr>
              <w:t>包3</w:t>
            </w:r>
          </w:p>
        </w:tc>
        <w:tc>
          <w:tcPr>
            <w:tcW w:w="2268" w:type="dxa"/>
          </w:tcPr>
          <w:p w:rsidR="009E71FE" w:rsidRPr="004D2E22" w:rsidRDefault="009E71FE" w:rsidP="00B120FE">
            <w:pPr>
              <w:snapToGrid w:val="0"/>
              <w:spacing w:line="400" w:lineRule="exact"/>
              <w:rPr>
                <w:rFonts w:ascii="方正仿宋_GBK" w:eastAsia="方正仿宋_GBK" w:hAnsi="宋体"/>
                <w:sz w:val="24"/>
                <w:szCs w:val="24"/>
              </w:rPr>
            </w:pPr>
            <w:r w:rsidRPr="009E71FE">
              <w:rPr>
                <w:rFonts w:ascii="方正仿宋_GBK" w:eastAsia="方正仿宋_GBK" w:hAnsi="宋体" w:hint="eastAsia"/>
                <w:sz w:val="24"/>
                <w:szCs w:val="24"/>
              </w:rPr>
              <w:t>带盖硬质塑料试管(上机尿试管)</w:t>
            </w:r>
          </w:p>
        </w:tc>
        <w:tc>
          <w:tcPr>
            <w:tcW w:w="3260" w:type="dxa"/>
            <w:vMerge/>
          </w:tcPr>
          <w:p w:rsidR="009E71FE" w:rsidRDefault="009E71FE" w:rsidP="00B120FE">
            <w:pPr>
              <w:snapToGrid w:val="0"/>
              <w:spacing w:line="400" w:lineRule="exact"/>
              <w:rPr>
                <w:rFonts w:ascii="方正仿宋_GBK" w:eastAsia="方正仿宋_GBK" w:hAnsi="宋体"/>
                <w:sz w:val="24"/>
                <w:szCs w:val="24"/>
              </w:rPr>
            </w:pPr>
          </w:p>
        </w:tc>
        <w:tc>
          <w:tcPr>
            <w:tcW w:w="1357" w:type="dxa"/>
          </w:tcPr>
          <w:p w:rsidR="009E71FE" w:rsidRDefault="009E71FE" w:rsidP="00B120FE">
            <w:pPr>
              <w:snapToGrid w:val="0"/>
              <w:spacing w:line="400" w:lineRule="exact"/>
              <w:rPr>
                <w:rFonts w:ascii="方正仿宋_GBK" w:eastAsia="方正仿宋_GBK" w:hAnsi="宋体"/>
                <w:sz w:val="24"/>
                <w:szCs w:val="24"/>
              </w:rPr>
            </w:pPr>
            <w:r>
              <w:rPr>
                <w:rFonts w:ascii="方正仿宋_GBK" w:eastAsia="方正仿宋_GBK" w:hAnsi="宋体" w:hint="eastAsia"/>
                <w:sz w:val="24"/>
                <w:szCs w:val="24"/>
              </w:rPr>
              <w:t>2年</w:t>
            </w:r>
          </w:p>
        </w:tc>
        <w:tc>
          <w:tcPr>
            <w:tcW w:w="1926" w:type="dxa"/>
          </w:tcPr>
          <w:p w:rsidR="009E71FE" w:rsidRPr="00143534" w:rsidRDefault="009E71FE" w:rsidP="009E71FE">
            <w:pPr>
              <w:snapToGrid w:val="0"/>
              <w:spacing w:line="400" w:lineRule="exact"/>
              <w:ind w:firstLineChars="150" w:firstLine="360"/>
              <w:rPr>
                <w:rFonts w:ascii="方正仿宋_GBK" w:eastAsia="方正仿宋_GBK" w:hAnsi="宋体"/>
                <w:sz w:val="24"/>
                <w:szCs w:val="24"/>
              </w:rPr>
            </w:pPr>
            <w:r w:rsidRPr="00143534">
              <w:rPr>
                <w:rFonts w:ascii="方正仿宋_GBK" w:eastAsia="方正仿宋_GBK" w:hAnsi="宋体" w:hint="eastAsia"/>
                <w:sz w:val="24"/>
                <w:szCs w:val="24"/>
              </w:rPr>
              <w:t>1000</w:t>
            </w:r>
            <w:r w:rsidR="00533CD3">
              <w:rPr>
                <w:rFonts w:ascii="方正仿宋_GBK" w:eastAsia="方正仿宋_GBK" w:hAnsi="宋体" w:hint="eastAsia"/>
                <w:sz w:val="24"/>
                <w:szCs w:val="24"/>
              </w:rPr>
              <w:t>元</w:t>
            </w:r>
          </w:p>
        </w:tc>
      </w:tr>
      <w:tr w:rsidR="004D2E22" w:rsidTr="009E71FE">
        <w:tc>
          <w:tcPr>
            <w:tcW w:w="9628" w:type="dxa"/>
            <w:gridSpan w:val="5"/>
          </w:tcPr>
          <w:p w:rsidR="004D2E22" w:rsidRDefault="004D2E22" w:rsidP="004D2E22">
            <w:pPr>
              <w:tabs>
                <w:tab w:val="left" w:pos="3020"/>
              </w:tabs>
              <w:snapToGrid w:val="0"/>
              <w:spacing w:line="400" w:lineRule="exact"/>
              <w:rPr>
                <w:rFonts w:ascii="方正仿宋_GBK" w:eastAsia="方正仿宋_GBK" w:hAnsi="宋体"/>
                <w:sz w:val="24"/>
                <w:szCs w:val="24"/>
              </w:rPr>
            </w:pPr>
            <w:r w:rsidRPr="004D2E22">
              <w:rPr>
                <w:rFonts w:ascii="方正仿宋_GBK" w:eastAsia="方正仿宋_GBK" w:hAnsi="宋体" w:hint="eastAsia"/>
                <w:sz w:val="24"/>
                <w:szCs w:val="24"/>
              </w:rPr>
              <w:t>本项目产品原则上在重庆市药交平台交易，若不能签订线上合同则要签订纸质合同。</w:t>
            </w:r>
          </w:p>
        </w:tc>
      </w:tr>
    </w:tbl>
    <w:p w:rsidR="00055847" w:rsidRPr="00ED2A13" w:rsidRDefault="00055847" w:rsidP="00B120FE">
      <w:pPr>
        <w:snapToGrid w:val="0"/>
        <w:spacing w:line="400" w:lineRule="exact"/>
        <w:ind w:firstLineChars="150" w:firstLine="360"/>
        <w:rPr>
          <w:rFonts w:ascii="方正仿宋_GBK" w:eastAsia="方正仿宋_GBK" w:hAnsi="宋体"/>
          <w:b/>
          <w:sz w:val="24"/>
          <w:szCs w:val="24"/>
        </w:rPr>
      </w:pPr>
      <w:r w:rsidRPr="00ED2A13">
        <w:rPr>
          <w:rFonts w:ascii="方正仿宋_GBK" w:eastAsia="方正仿宋_GBK" w:hAnsi="宋体" w:hint="eastAsia"/>
          <w:b/>
          <w:sz w:val="24"/>
          <w:szCs w:val="24"/>
        </w:rPr>
        <w:t>二、资金来源</w:t>
      </w:r>
      <w:bookmarkEnd w:id="5"/>
    </w:p>
    <w:p w:rsidR="00055847" w:rsidRPr="00B120FE" w:rsidRDefault="00055847" w:rsidP="00B120FE">
      <w:pPr>
        <w:snapToGrid w:val="0"/>
        <w:spacing w:line="400" w:lineRule="exact"/>
        <w:ind w:firstLineChars="150" w:firstLine="360"/>
        <w:rPr>
          <w:rFonts w:ascii="方正仿宋_GBK" w:eastAsia="方正仿宋_GBK" w:hAnsi="宋体"/>
          <w:sz w:val="24"/>
          <w:szCs w:val="24"/>
        </w:rPr>
      </w:pPr>
      <w:r w:rsidRPr="00B120FE">
        <w:rPr>
          <w:rFonts w:ascii="方正仿宋_GBK" w:eastAsia="方正仿宋_GBK" w:hAnsi="宋体" w:hint="eastAsia"/>
          <w:sz w:val="24"/>
          <w:szCs w:val="24"/>
        </w:rPr>
        <w:t>自筹资金。</w:t>
      </w:r>
    </w:p>
    <w:p w:rsidR="00055847" w:rsidRPr="00ED2A13" w:rsidRDefault="00055847" w:rsidP="00B120FE">
      <w:pPr>
        <w:snapToGrid w:val="0"/>
        <w:spacing w:line="400" w:lineRule="exact"/>
        <w:ind w:firstLineChars="150" w:firstLine="360"/>
        <w:rPr>
          <w:rFonts w:ascii="方正仿宋_GBK" w:eastAsia="方正仿宋_GBK" w:hAnsi="宋体"/>
          <w:b/>
          <w:sz w:val="24"/>
          <w:szCs w:val="24"/>
        </w:rPr>
      </w:pPr>
      <w:bookmarkStart w:id="8" w:name="_Toc511909596"/>
      <w:r w:rsidRPr="00ED2A13">
        <w:rPr>
          <w:rFonts w:ascii="方正仿宋_GBK" w:eastAsia="方正仿宋_GBK" w:hAnsi="宋体" w:hint="eastAsia"/>
          <w:b/>
          <w:sz w:val="24"/>
          <w:szCs w:val="24"/>
        </w:rPr>
        <w:t>三、投标资格</w:t>
      </w:r>
      <w:bookmarkEnd w:id="8"/>
    </w:p>
    <w:p w:rsidR="00055847" w:rsidRPr="00B120FE" w:rsidRDefault="00055847" w:rsidP="00B120FE">
      <w:pPr>
        <w:snapToGrid w:val="0"/>
        <w:spacing w:line="400" w:lineRule="exact"/>
        <w:ind w:firstLineChars="150" w:firstLine="360"/>
        <w:rPr>
          <w:rFonts w:ascii="方正仿宋_GBK" w:eastAsia="方正仿宋_GBK" w:hAnsi="宋体"/>
          <w:sz w:val="24"/>
          <w:szCs w:val="24"/>
        </w:rPr>
      </w:pPr>
      <w:r w:rsidRPr="00B120FE">
        <w:rPr>
          <w:rFonts w:ascii="方正仿宋_GBK" w:eastAsia="方正仿宋_GBK" w:hAnsi="宋体" w:hint="eastAsia"/>
          <w:sz w:val="24"/>
          <w:szCs w:val="24"/>
        </w:rPr>
        <w:t>合格的供应商应首先符合政府采购法第二十二条规定的基本条件，同时符合根据该项目特殊要求设置的特定资格条件。</w:t>
      </w:r>
    </w:p>
    <w:p w:rsidR="00055847" w:rsidRPr="00B120FE" w:rsidRDefault="00055847" w:rsidP="00B120FE">
      <w:pPr>
        <w:snapToGrid w:val="0"/>
        <w:spacing w:line="400" w:lineRule="exact"/>
        <w:ind w:firstLineChars="150" w:firstLine="360"/>
        <w:rPr>
          <w:rFonts w:ascii="方正仿宋_GBK" w:eastAsia="方正仿宋_GBK" w:hAnsi="宋体"/>
          <w:sz w:val="24"/>
          <w:szCs w:val="24"/>
        </w:rPr>
      </w:pPr>
      <w:r w:rsidRPr="00B120FE">
        <w:rPr>
          <w:rFonts w:ascii="方正仿宋_GBK" w:eastAsia="方正仿宋_GBK" w:hAnsi="宋体" w:hint="eastAsia"/>
          <w:sz w:val="24"/>
          <w:szCs w:val="24"/>
        </w:rPr>
        <w:t>一般资格条件</w:t>
      </w:r>
    </w:p>
    <w:p w:rsidR="00055847" w:rsidRPr="00B120FE" w:rsidRDefault="00055847" w:rsidP="00B120FE">
      <w:pPr>
        <w:snapToGrid w:val="0"/>
        <w:spacing w:line="400" w:lineRule="exact"/>
        <w:ind w:firstLineChars="150" w:firstLine="360"/>
        <w:rPr>
          <w:rFonts w:ascii="方正仿宋_GBK" w:eastAsia="方正仿宋_GBK" w:hAnsi="宋体"/>
          <w:sz w:val="24"/>
          <w:szCs w:val="24"/>
        </w:rPr>
      </w:pPr>
      <w:r w:rsidRPr="00B120FE">
        <w:rPr>
          <w:rFonts w:ascii="方正仿宋_GBK" w:eastAsia="方正仿宋_GBK" w:hAnsi="宋体" w:hint="eastAsia"/>
          <w:sz w:val="24"/>
          <w:szCs w:val="24"/>
        </w:rPr>
        <w:t>（一）具有独立承担民事责任的能力；</w:t>
      </w:r>
    </w:p>
    <w:p w:rsidR="00055847" w:rsidRPr="00B120FE" w:rsidRDefault="00055847" w:rsidP="00B120FE">
      <w:pPr>
        <w:snapToGrid w:val="0"/>
        <w:spacing w:line="400" w:lineRule="exact"/>
        <w:ind w:firstLineChars="150" w:firstLine="360"/>
        <w:rPr>
          <w:rFonts w:ascii="方正仿宋_GBK" w:eastAsia="方正仿宋_GBK" w:hAnsi="宋体"/>
          <w:sz w:val="24"/>
          <w:szCs w:val="24"/>
        </w:rPr>
      </w:pPr>
      <w:r w:rsidRPr="00B120FE">
        <w:rPr>
          <w:rFonts w:ascii="方正仿宋_GBK" w:eastAsia="方正仿宋_GBK" w:hAnsi="宋体" w:hint="eastAsia"/>
          <w:sz w:val="24"/>
          <w:szCs w:val="24"/>
        </w:rPr>
        <w:t>（二）具有良好的商业信誉和健全的财务会计制度；</w:t>
      </w:r>
    </w:p>
    <w:p w:rsidR="00055847" w:rsidRPr="00B120FE" w:rsidRDefault="00055847" w:rsidP="00B120FE">
      <w:pPr>
        <w:snapToGrid w:val="0"/>
        <w:spacing w:line="400" w:lineRule="exact"/>
        <w:ind w:firstLineChars="150" w:firstLine="360"/>
        <w:rPr>
          <w:rFonts w:ascii="方正仿宋_GBK" w:eastAsia="方正仿宋_GBK" w:hAnsi="宋体"/>
          <w:sz w:val="24"/>
          <w:szCs w:val="24"/>
        </w:rPr>
      </w:pPr>
      <w:r w:rsidRPr="00B120FE">
        <w:rPr>
          <w:rFonts w:ascii="方正仿宋_GBK" w:eastAsia="方正仿宋_GBK" w:hAnsi="宋体" w:hint="eastAsia"/>
          <w:sz w:val="24"/>
          <w:szCs w:val="24"/>
        </w:rPr>
        <w:t>（三）具有履行合同所必需的设备和专业技术能力；</w:t>
      </w:r>
    </w:p>
    <w:p w:rsidR="00055847" w:rsidRPr="00B120FE" w:rsidRDefault="00055847" w:rsidP="00B120FE">
      <w:pPr>
        <w:snapToGrid w:val="0"/>
        <w:spacing w:line="400" w:lineRule="exact"/>
        <w:ind w:firstLineChars="150" w:firstLine="360"/>
        <w:rPr>
          <w:rFonts w:ascii="方正仿宋_GBK" w:eastAsia="方正仿宋_GBK" w:hAnsi="宋体"/>
          <w:sz w:val="24"/>
          <w:szCs w:val="24"/>
        </w:rPr>
      </w:pPr>
      <w:r w:rsidRPr="00B120FE">
        <w:rPr>
          <w:rFonts w:ascii="方正仿宋_GBK" w:eastAsia="方正仿宋_GBK" w:hAnsi="宋体" w:hint="eastAsia"/>
          <w:sz w:val="24"/>
          <w:szCs w:val="24"/>
        </w:rPr>
        <w:t>（四）有依法缴纳税收和社会保障资金的良好记录；</w:t>
      </w:r>
    </w:p>
    <w:p w:rsidR="00055847" w:rsidRPr="00B120FE" w:rsidRDefault="00055847" w:rsidP="00B120FE">
      <w:pPr>
        <w:snapToGrid w:val="0"/>
        <w:spacing w:line="400" w:lineRule="exact"/>
        <w:ind w:firstLineChars="150" w:firstLine="360"/>
        <w:rPr>
          <w:rFonts w:ascii="方正仿宋_GBK" w:eastAsia="方正仿宋_GBK" w:hAnsi="宋体"/>
          <w:sz w:val="24"/>
          <w:szCs w:val="24"/>
        </w:rPr>
      </w:pPr>
      <w:r w:rsidRPr="00B120FE">
        <w:rPr>
          <w:rFonts w:ascii="方正仿宋_GBK" w:eastAsia="方正仿宋_GBK" w:hAnsi="宋体" w:hint="eastAsia"/>
          <w:sz w:val="24"/>
          <w:szCs w:val="24"/>
        </w:rPr>
        <w:t>（五）参加政府采购活动前三年内，在经营活动中没有重大违法记录；</w:t>
      </w:r>
    </w:p>
    <w:p w:rsidR="00055847" w:rsidRPr="00B120FE" w:rsidRDefault="00055847" w:rsidP="00B120FE">
      <w:pPr>
        <w:snapToGrid w:val="0"/>
        <w:spacing w:line="400" w:lineRule="exact"/>
        <w:ind w:firstLineChars="150" w:firstLine="360"/>
        <w:rPr>
          <w:rFonts w:ascii="方正仿宋_GBK" w:eastAsia="方正仿宋_GBK" w:hAnsi="宋体"/>
          <w:sz w:val="24"/>
          <w:szCs w:val="24"/>
        </w:rPr>
      </w:pPr>
      <w:r w:rsidRPr="00B120FE">
        <w:rPr>
          <w:rFonts w:ascii="方正仿宋_GBK" w:eastAsia="方正仿宋_GBK" w:hAnsi="宋体" w:hint="eastAsia"/>
          <w:sz w:val="24"/>
          <w:szCs w:val="24"/>
        </w:rPr>
        <w:t>（六）法律、行政法规规定的其他条件。</w:t>
      </w:r>
    </w:p>
    <w:p w:rsidR="00055847" w:rsidRPr="00ED2A13" w:rsidRDefault="00055847" w:rsidP="00B120FE">
      <w:pPr>
        <w:snapToGrid w:val="0"/>
        <w:spacing w:line="400" w:lineRule="exact"/>
        <w:ind w:firstLineChars="150" w:firstLine="360"/>
        <w:rPr>
          <w:rFonts w:ascii="方正仿宋_GBK" w:eastAsia="方正仿宋_GBK" w:hAnsi="宋体"/>
          <w:b/>
          <w:sz w:val="24"/>
          <w:szCs w:val="24"/>
        </w:rPr>
      </w:pPr>
      <w:bookmarkStart w:id="9" w:name="_Toc511909597"/>
      <w:r w:rsidRPr="00ED2A13">
        <w:rPr>
          <w:rFonts w:ascii="方正仿宋_GBK" w:eastAsia="方正仿宋_GBK" w:hAnsi="宋体" w:hint="eastAsia"/>
          <w:b/>
          <w:sz w:val="24"/>
          <w:szCs w:val="24"/>
        </w:rPr>
        <w:t>四、投标、开标有关说明</w:t>
      </w:r>
      <w:bookmarkEnd w:id="6"/>
      <w:bookmarkEnd w:id="9"/>
    </w:p>
    <w:p w:rsidR="00055847" w:rsidRPr="00B120FE" w:rsidRDefault="00055847" w:rsidP="00B120FE">
      <w:pPr>
        <w:snapToGrid w:val="0"/>
        <w:spacing w:line="400" w:lineRule="exact"/>
        <w:ind w:firstLineChars="150" w:firstLine="360"/>
        <w:rPr>
          <w:rFonts w:ascii="方正仿宋_GBK" w:eastAsia="方正仿宋_GBK" w:hAnsi="宋体"/>
          <w:sz w:val="24"/>
          <w:szCs w:val="24"/>
        </w:rPr>
      </w:pPr>
      <w:r w:rsidRPr="00B120FE">
        <w:rPr>
          <w:rFonts w:ascii="方正仿宋_GBK" w:eastAsia="方正仿宋_GBK" w:hAnsi="宋体" w:hint="eastAsia"/>
          <w:sz w:val="24"/>
          <w:szCs w:val="24"/>
        </w:rPr>
        <w:t>（一）凡有意参加竞标的竞标人，请到行采家（https://www.gec123.com/）或重庆市合川区人民医院网站（http://www.hcrmyy.cn/）等网站上上下载本项目竞争性谈判文件以及图纸、补遗文件等评审前公布的所有项目资料，无论竞标人领取或下载与否，均视为已知晓所有谈判内容。</w:t>
      </w:r>
    </w:p>
    <w:p w:rsidR="00055847" w:rsidRPr="00B120FE" w:rsidRDefault="00055847" w:rsidP="00B120FE">
      <w:pPr>
        <w:snapToGrid w:val="0"/>
        <w:spacing w:line="400" w:lineRule="exact"/>
        <w:ind w:firstLineChars="150" w:firstLine="360"/>
        <w:rPr>
          <w:rFonts w:ascii="方正仿宋_GBK" w:eastAsia="方正仿宋_GBK" w:hAnsi="宋体"/>
          <w:sz w:val="24"/>
          <w:szCs w:val="24"/>
        </w:rPr>
      </w:pPr>
      <w:bookmarkStart w:id="10" w:name="_Toc373860294"/>
      <w:r w:rsidRPr="00B120FE">
        <w:rPr>
          <w:rFonts w:ascii="方正仿宋_GBK" w:eastAsia="方正仿宋_GBK" w:hAnsi="宋体" w:hint="eastAsia"/>
          <w:sz w:val="24"/>
          <w:szCs w:val="24"/>
        </w:rPr>
        <w:t>（二）询价采购文件发售</w:t>
      </w:r>
    </w:p>
    <w:p w:rsidR="00055847" w:rsidRPr="00B120FE" w:rsidRDefault="00055847" w:rsidP="00B120FE">
      <w:pPr>
        <w:snapToGrid w:val="0"/>
        <w:spacing w:line="400" w:lineRule="exact"/>
        <w:ind w:firstLineChars="150" w:firstLine="360"/>
        <w:rPr>
          <w:rFonts w:ascii="方正仿宋_GBK" w:eastAsia="方正仿宋_GBK" w:hAnsi="宋体"/>
          <w:sz w:val="24"/>
          <w:szCs w:val="24"/>
        </w:rPr>
      </w:pPr>
      <w:r w:rsidRPr="00B120FE">
        <w:rPr>
          <w:rFonts w:ascii="方正仿宋_GBK" w:eastAsia="方正仿宋_GBK" w:hAnsi="宋体" w:hint="eastAsia"/>
          <w:sz w:val="24"/>
          <w:szCs w:val="24"/>
        </w:rPr>
        <w:t>1. 招标文件发售地点：网上下载。</w:t>
      </w:r>
    </w:p>
    <w:p w:rsidR="00055847" w:rsidRPr="00B120FE" w:rsidRDefault="00055847" w:rsidP="00B120FE">
      <w:pPr>
        <w:snapToGrid w:val="0"/>
        <w:spacing w:line="400" w:lineRule="exact"/>
        <w:ind w:firstLineChars="150" w:firstLine="360"/>
        <w:rPr>
          <w:rFonts w:ascii="方正仿宋_GBK" w:eastAsia="方正仿宋_GBK" w:hAnsi="宋体"/>
          <w:sz w:val="24"/>
          <w:szCs w:val="24"/>
        </w:rPr>
      </w:pPr>
      <w:r w:rsidRPr="00B120FE">
        <w:rPr>
          <w:rFonts w:ascii="方正仿宋_GBK" w:eastAsia="方正仿宋_GBK" w:hAnsi="宋体" w:hint="eastAsia"/>
          <w:sz w:val="24"/>
          <w:szCs w:val="24"/>
        </w:rPr>
        <w:t>2.报名方式：本采购项目不需要提前报名，投标人在投标文件递交时间内现场报名。</w:t>
      </w:r>
    </w:p>
    <w:p w:rsidR="00055847" w:rsidRPr="00B120FE" w:rsidRDefault="00055847" w:rsidP="00B120FE">
      <w:pPr>
        <w:snapToGrid w:val="0"/>
        <w:spacing w:line="400" w:lineRule="exact"/>
        <w:ind w:firstLineChars="150" w:firstLine="360"/>
        <w:rPr>
          <w:rFonts w:ascii="方正仿宋_GBK" w:eastAsia="方正仿宋_GBK" w:hAnsi="宋体"/>
          <w:sz w:val="24"/>
          <w:szCs w:val="24"/>
        </w:rPr>
      </w:pPr>
      <w:r w:rsidRPr="00B120FE">
        <w:rPr>
          <w:rFonts w:ascii="方正仿宋_GBK" w:eastAsia="方正仿宋_GBK" w:hAnsi="宋体" w:hint="eastAsia"/>
          <w:sz w:val="24"/>
          <w:szCs w:val="24"/>
        </w:rPr>
        <w:t>（三）报名地点：重庆市合川区人民医院招标办（行政楼一楼）。</w:t>
      </w:r>
    </w:p>
    <w:p w:rsidR="00055847" w:rsidRPr="00143534" w:rsidRDefault="00055847" w:rsidP="00B120FE">
      <w:pPr>
        <w:snapToGrid w:val="0"/>
        <w:spacing w:line="400" w:lineRule="exact"/>
        <w:ind w:firstLineChars="150" w:firstLine="360"/>
        <w:rPr>
          <w:rFonts w:ascii="方正仿宋_GBK" w:eastAsia="方正仿宋_GBK" w:hAnsi="宋体"/>
          <w:sz w:val="24"/>
          <w:szCs w:val="24"/>
        </w:rPr>
      </w:pPr>
      <w:r w:rsidRPr="00143534">
        <w:rPr>
          <w:rFonts w:ascii="方正仿宋_GBK" w:eastAsia="方正仿宋_GBK" w:hAnsi="宋体" w:hint="eastAsia"/>
          <w:sz w:val="24"/>
          <w:szCs w:val="24"/>
        </w:rPr>
        <w:t>（四）递交投标文件开始时间：2021年9月</w:t>
      </w:r>
      <w:r w:rsidR="00E44012" w:rsidRPr="00143534">
        <w:rPr>
          <w:rFonts w:ascii="方正仿宋_GBK" w:eastAsia="方正仿宋_GBK" w:hAnsi="宋体" w:hint="eastAsia"/>
          <w:sz w:val="24"/>
          <w:szCs w:val="24"/>
        </w:rPr>
        <w:t>27</w:t>
      </w:r>
      <w:r w:rsidRPr="00143534">
        <w:rPr>
          <w:rFonts w:ascii="方正仿宋_GBK" w:eastAsia="方正仿宋_GBK" w:hAnsi="宋体" w:hint="eastAsia"/>
          <w:sz w:val="24"/>
          <w:szCs w:val="24"/>
        </w:rPr>
        <w:t xml:space="preserve"> 日9：00 时（北京时间）。</w:t>
      </w:r>
    </w:p>
    <w:p w:rsidR="00055847" w:rsidRPr="00143534" w:rsidRDefault="00055847" w:rsidP="00B120FE">
      <w:pPr>
        <w:snapToGrid w:val="0"/>
        <w:spacing w:line="400" w:lineRule="exact"/>
        <w:ind w:firstLineChars="150" w:firstLine="360"/>
        <w:rPr>
          <w:rFonts w:ascii="方正仿宋_GBK" w:eastAsia="方正仿宋_GBK" w:hAnsi="宋体"/>
          <w:sz w:val="24"/>
          <w:szCs w:val="24"/>
        </w:rPr>
      </w:pPr>
      <w:r w:rsidRPr="00143534">
        <w:rPr>
          <w:rFonts w:ascii="方正仿宋_GBK" w:eastAsia="方正仿宋_GBK" w:hAnsi="宋体" w:hint="eastAsia"/>
          <w:sz w:val="24"/>
          <w:szCs w:val="24"/>
        </w:rPr>
        <w:t>（五）递交投标文件截止时间：2021年9月</w:t>
      </w:r>
      <w:r w:rsidR="00E44012" w:rsidRPr="00143534">
        <w:rPr>
          <w:rFonts w:ascii="方正仿宋_GBK" w:eastAsia="方正仿宋_GBK" w:hAnsi="宋体" w:hint="eastAsia"/>
          <w:sz w:val="24"/>
          <w:szCs w:val="24"/>
        </w:rPr>
        <w:t xml:space="preserve"> 27</w:t>
      </w:r>
      <w:r w:rsidRPr="00143534">
        <w:rPr>
          <w:rFonts w:ascii="方正仿宋_GBK" w:eastAsia="方正仿宋_GBK" w:hAnsi="宋体" w:hint="eastAsia"/>
          <w:sz w:val="24"/>
          <w:szCs w:val="24"/>
        </w:rPr>
        <w:t>日9：30时（北京时间）。</w:t>
      </w:r>
    </w:p>
    <w:p w:rsidR="00055847" w:rsidRPr="00143534" w:rsidRDefault="00055847" w:rsidP="00B120FE">
      <w:pPr>
        <w:snapToGrid w:val="0"/>
        <w:spacing w:line="400" w:lineRule="exact"/>
        <w:ind w:firstLineChars="150" w:firstLine="360"/>
        <w:rPr>
          <w:rFonts w:ascii="方正仿宋_GBK" w:eastAsia="方正仿宋_GBK" w:hAnsi="宋体"/>
          <w:sz w:val="24"/>
          <w:szCs w:val="24"/>
        </w:rPr>
      </w:pPr>
      <w:r w:rsidRPr="00143534">
        <w:rPr>
          <w:rFonts w:ascii="方正仿宋_GBK" w:eastAsia="方正仿宋_GBK" w:hAnsi="宋体" w:hint="eastAsia"/>
          <w:sz w:val="24"/>
          <w:szCs w:val="24"/>
        </w:rPr>
        <w:t>（六）开标时间：2021年9月</w:t>
      </w:r>
      <w:r w:rsidR="00E44012" w:rsidRPr="00143534">
        <w:rPr>
          <w:rFonts w:ascii="方正仿宋_GBK" w:eastAsia="方正仿宋_GBK" w:hAnsi="宋体" w:hint="eastAsia"/>
          <w:sz w:val="24"/>
          <w:szCs w:val="24"/>
        </w:rPr>
        <w:t>27</w:t>
      </w:r>
      <w:r w:rsidRPr="00143534">
        <w:rPr>
          <w:rFonts w:ascii="方正仿宋_GBK" w:eastAsia="方正仿宋_GBK" w:hAnsi="宋体" w:hint="eastAsia"/>
          <w:sz w:val="24"/>
          <w:szCs w:val="24"/>
        </w:rPr>
        <w:t>日9：30时（北京时间）。</w:t>
      </w:r>
    </w:p>
    <w:p w:rsidR="00055847" w:rsidRPr="00B120FE" w:rsidRDefault="00055847" w:rsidP="00B120FE">
      <w:pPr>
        <w:snapToGrid w:val="0"/>
        <w:spacing w:line="400" w:lineRule="exact"/>
        <w:ind w:firstLineChars="150" w:firstLine="360"/>
        <w:rPr>
          <w:rFonts w:ascii="方正仿宋_GBK" w:eastAsia="方正仿宋_GBK" w:hAnsi="宋体"/>
          <w:sz w:val="24"/>
          <w:szCs w:val="24"/>
        </w:rPr>
      </w:pPr>
      <w:r w:rsidRPr="00B120FE">
        <w:rPr>
          <w:rFonts w:ascii="方正仿宋_GBK" w:eastAsia="方正仿宋_GBK" w:hAnsi="宋体" w:hint="eastAsia"/>
          <w:sz w:val="24"/>
          <w:szCs w:val="24"/>
        </w:rPr>
        <w:lastRenderedPageBreak/>
        <w:t>（六）开标地点：同报名地点</w:t>
      </w:r>
      <w:bookmarkEnd w:id="10"/>
      <w:r w:rsidRPr="00B120FE">
        <w:rPr>
          <w:rFonts w:ascii="方正仿宋_GBK" w:eastAsia="方正仿宋_GBK" w:hAnsi="宋体" w:hint="eastAsia"/>
          <w:sz w:val="24"/>
          <w:szCs w:val="24"/>
        </w:rPr>
        <w:t>。</w:t>
      </w:r>
    </w:p>
    <w:p w:rsidR="004D2E22" w:rsidRPr="00ED2A13" w:rsidRDefault="004D2E22" w:rsidP="004D2E22">
      <w:pPr>
        <w:snapToGrid w:val="0"/>
        <w:spacing w:line="400" w:lineRule="exact"/>
        <w:ind w:firstLineChars="150" w:firstLine="360"/>
        <w:rPr>
          <w:rFonts w:ascii="方正仿宋_GBK" w:eastAsia="方正仿宋_GBK" w:hAnsi="宋体"/>
          <w:b/>
          <w:sz w:val="24"/>
          <w:szCs w:val="24"/>
        </w:rPr>
      </w:pPr>
      <w:bookmarkStart w:id="11" w:name="_Toc24770"/>
      <w:bookmarkStart w:id="12" w:name="_Toc22587"/>
      <w:bookmarkStart w:id="13" w:name="_Toc31677"/>
      <w:bookmarkStart w:id="14" w:name="_Toc25505"/>
      <w:bookmarkStart w:id="15" w:name="_Toc7038"/>
      <w:bookmarkStart w:id="16" w:name="_Toc12347"/>
      <w:bookmarkStart w:id="17" w:name="_Toc9336"/>
      <w:bookmarkStart w:id="18" w:name="_Toc22761"/>
      <w:bookmarkStart w:id="19" w:name="_Toc27939"/>
      <w:bookmarkStart w:id="20" w:name="_Toc436833691"/>
      <w:bookmarkStart w:id="21" w:name="_Toc456712952"/>
      <w:bookmarkStart w:id="22" w:name="_Toc479668114"/>
      <w:bookmarkStart w:id="23" w:name="_Toc511909598"/>
      <w:r w:rsidRPr="00ED2A13">
        <w:rPr>
          <w:rFonts w:ascii="方正仿宋_GBK" w:eastAsia="方正仿宋_GBK" w:hAnsi="宋体" w:hint="eastAsia"/>
          <w:b/>
          <w:sz w:val="24"/>
          <w:szCs w:val="24"/>
        </w:rPr>
        <w:t>五、投标保证金的缴纳与退还方式</w:t>
      </w:r>
      <w:bookmarkEnd w:id="11"/>
      <w:bookmarkEnd w:id="12"/>
      <w:bookmarkEnd w:id="13"/>
      <w:bookmarkEnd w:id="14"/>
      <w:bookmarkEnd w:id="15"/>
      <w:bookmarkEnd w:id="16"/>
      <w:bookmarkEnd w:id="17"/>
      <w:bookmarkEnd w:id="18"/>
      <w:bookmarkEnd w:id="19"/>
      <w:bookmarkEnd w:id="20"/>
      <w:bookmarkEnd w:id="21"/>
    </w:p>
    <w:p w:rsidR="004D2E22" w:rsidRPr="004D2E22" w:rsidRDefault="004D2E22" w:rsidP="004D2E22">
      <w:pPr>
        <w:snapToGrid w:val="0"/>
        <w:spacing w:line="400" w:lineRule="exact"/>
        <w:ind w:firstLineChars="150" w:firstLine="360"/>
        <w:rPr>
          <w:rFonts w:ascii="方正仿宋_GBK" w:eastAsia="方正仿宋_GBK" w:hAnsi="宋体"/>
          <w:sz w:val="24"/>
          <w:szCs w:val="24"/>
        </w:rPr>
      </w:pPr>
      <w:r w:rsidRPr="004D2E22">
        <w:rPr>
          <w:rFonts w:ascii="方正仿宋_GBK" w:eastAsia="方正仿宋_GBK" w:hAnsi="宋体" w:hint="eastAsia"/>
          <w:sz w:val="24"/>
          <w:szCs w:val="24"/>
        </w:rPr>
        <w:t>(一）投标保证金的缴纳</w:t>
      </w:r>
    </w:p>
    <w:p w:rsidR="004D2E22" w:rsidRPr="004D2E22" w:rsidRDefault="004D2E22" w:rsidP="004D2E22">
      <w:pPr>
        <w:snapToGrid w:val="0"/>
        <w:spacing w:line="400" w:lineRule="exact"/>
        <w:ind w:firstLineChars="150" w:firstLine="360"/>
        <w:rPr>
          <w:rFonts w:ascii="方正仿宋_GBK" w:eastAsia="方正仿宋_GBK" w:hAnsi="宋体"/>
          <w:sz w:val="24"/>
          <w:szCs w:val="24"/>
        </w:rPr>
      </w:pPr>
      <w:r w:rsidRPr="004D2E22">
        <w:rPr>
          <w:rFonts w:ascii="方正仿宋_GBK" w:eastAsia="方正仿宋_GBK" w:hAnsi="宋体" w:hint="eastAsia"/>
          <w:sz w:val="24"/>
          <w:szCs w:val="24"/>
        </w:rPr>
        <w:t>供应商须按本项目规定的保证金金额进行缴纳（保证金金额详见本篇，一、招标项目内容），由供应商从其基本账户将保证金汇至以下账户，保证金的到账截止时间为开标当天</w:t>
      </w:r>
      <w:r>
        <w:rPr>
          <w:rFonts w:ascii="方正仿宋_GBK" w:eastAsia="方正仿宋_GBK" w:hAnsi="宋体" w:hint="eastAsia"/>
          <w:sz w:val="24"/>
          <w:szCs w:val="24"/>
        </w:rPr>
        <w:t>上午9</w:t>
      </w:r>
      <w:r w:rsidRPr="004D2E22">
        <w:rPr>
          <w:rFonts w:ascii="方正仿宋_GBK" w:eastAsia="方正仿宋_GBK" w:hAnsi="宋体" w:hint="eastAsia"/>
          <w:sz w:val="24"/>
          <w:szCs w:val="24"/>
        </w:rPr>
        <w:t>:00。</w:t>
      </w:r>
    </w:p>
    <w:p w:rsidR="004D2E22" w:rsidRPr="004D2E22" w:rsidRDefault="004D2E22" w:rsidP="004D2E22">
      <w:pPr>
        <w:snapToGrid w:val="0"/>
        <w:spacing w:line="400" w:lineRule="exact"/>
        <w:ind w:firstLineChars="150" w:firstLine="360"/>
        <w:rPr>
          <w:rFonts w:ascii="方正仿宋_GBK" w:eastAsia="方正仿宋_GBK" w:hAnsi="宋体"/>
          <w:sz w:val="24"/>
          <w:szCs w:val="24"/>
        </w:rPr>
      </w:pPr>
      <w:r w:rsidRPr="004D2E22">
        <w:rPr>
          <w:rFonts w:ascii="方正仿宋_GBK" w:eastAsia="方正仿宋_GBK" w:hAnsi="宋体" w:hint="eastAsia"/>
          <w:sz w:val="24"/>
          <w:szCs w:val="24"/>
        </w:rPr>
        <w:t xml:space="preserve">保证金账户：   </w:t>
      </w:r>
    </w:p>
    <w:p w:rsidR="004D2E22" w:rsidRPr="004D2E22" w:rsidRDefault="004D2E22" w:rsidP="004D2E22">
      <w:pPr>
        <w:snapToGrid w:val="0"/>
        <w:spacing w:line="400" w:lineRule="exact"/>
        <w:ind w:firstLineChars="150" w:firstLine="360"/>
        <w:rPr>
          <w:rFonts w:ascii="方正仿宋_GBK" w:eastAsia="方正仿宋_GBK" w:hAnsi="宋体"/>
          <w:sz w:val="24"/>
          <w:szCs w:val="24"/>
        </w:rPr>
      </w:pPr>
      <w:r w:rsidRPr="004D2E22">
        <w:rPr>
          <w:rFonts w:ascii="方正仿宋_GBK" w:eastAsia="方正仿宋_GBK" w:hAnsi="宋体" w:hint="eastAsia"/>
          <w:sz w:val="24"/>
          <w:szCs w:val="24"/>
        </w:rPr>
        <w:t>户  名：重庆市合川区人民医院</w:t>
      </w:r>
    </w:p>
    <w:p w:rsidR="004D2E22" w:rsidRPr="004D2E22" w:rsidRDefault="004D2E22" w:rsidP="004D2E22">
      <w:pPr>
        <w:snapToGrid w:val="0"/>
        <w:spacing w:line="400" w:lineRule="exact"/>
        <w:ind w:firstLineChars="150" w:firstLine="360"/>
        <w:rPr>
          <w:rFonts w:ascii="方正仿宋_GBK" w:eastAsia="方正仿宋_GBK" w:hAnsi="宋体"/>
          <w:sz w:val="24"/>
          <w:szCs w:val="24"/>
        </w:rPr>
      </w:pPr>
      <w:r w:rsidRPr="004D2E22">
        <w:rPr>
          <w:rFonts w:ascii="方正仿宋_GBK" w:eastAsia="方正仿宋_GBK" w:hAnsi="宋体" w:hint="eastAsia"/>
          <w:sz w:val="24"/>
          <w:szCs w:val="24"/>
        </w:rPr>
        <w:t>开户行：农行重庆合川合阳支行</w:t>
      </w:r>
    </w:p>
    <w:p w:rsidR="004D2E22" w:rsidRPr="004D2E22" w:rsidRDefault="004D2E22" w:rsidP="004D2E22">
      <w:pPr>
        <w:snapToGrid w:val="0"/>
        <w:spacing w:line="400" w:lineRule="exact"/>
        <w:ind w:firstLineChars="150" w:firstLine="360"/>
        <w:rPr>
          <w:rFonts w:ascii="方正仿宋_GBK" w:eastAsia="方正仿宋_GBK" w:hAnsi="宋体"/>
          <w:sz w:val="24"/>
          <w:szCs w:val="24"/>
        </w:rPr>
      </w:pPr>
      <w:r w:rsidRPr="004D2E22">
        <w:rPr>
          <w:rFonts w:ascii="方正仿宋_GBK" w:eastAsia="方正仿宋_GBK" w:hAnsi="宋体" w:hint="eastAsia"/>
          <w:sz w:val="24"/>
          <w:szCs w:val="24"/>
        </w:rPr>
        <w:t>账  号：</w:t>
      </w:r>
      <w:r w:rsidRPr="004D2E22">
        <w:rPr>
          <w:rFonts w:ascii="方正仿宋_GBK" w:eastAsia="方正仿宋_GBK" w:hAnsi="宋体"/>
          <w:sz w:val="24"/>
          <w:szCs w:val="24"/>
        </w:rPr>
        <w:t>31150401040010157</w:t>
      </w:r>
    </w:p>
    <w:p w:rsidR="004D2E22" w:rsidRPr="004D2E22" w:rsidRDefault="004D2E22" w:rsidP="004D2E22">
      <w:pPr>
        <w:snapToGrid w:val="0"/>
        <w:spacing w:line="400" w:lineRule="exact"/>
        <w:ind w:firstLineChars="150" w:firstLine="360"/>
        <w:rPr>
          <w:rFonts w:ascii="方正仿宋_GBK" w:eastAsia="方正仿宋_GBK" w:hAnsi="宋体"/>
          <w:sz w:val="24"/>
          <w:szCs w:val="24"/>
        </w:rPr>
      </w:pPr>
      <w:r w:rsidRPr="004D2E22">
        <w:rPr>
          <w:rFonts w:ascii="方正仿宋_GBK" w:eastAsia="方正仿宋_GBK" w:hAnsi="宋体" w:hint="eastAsia"/>
          <w:sz w:val="24"/>
          <w:szCs w:val="24"/>
        </w:rPr>
        <w:t>1.各供应商在银行转账（电汇）时，须充分考虑银行转账（电汇）的时间差风险，如同城转账、异地转账或汇款、跨行转账或电汇的时间要求。</w:t>
      </w:r>
    </w:p>
    <w:p w:rsidR="004D2E22" w:rsidRPr="004D2E22" w:rsidRDefault="004D2E22" w:rsidP="004D2E22">
      <w:pPr>
        <w:snapToGrid w:val="0"/>
        <w:spacing w:line="400" w:lineRule="exact"/>
        <w:ind w:firstLineChars="150" w:firstLine="360"/>
        <w:rPr>
          <w:rFonts w:ascii="方正仿宋_GBK" w:eastAsia="方正仿宋_GBK" w:hAnsi="宋体"/>
          <w:sz w:val="24"/>
          <w:szCs w:val="24"/>
        </w:rPr>
      </w:pPr>
      <w:r w:rsidRPr="004D2E22">
        <w:rPr>
          <w:rFonts w:ascii="方正仿宋_GBK" w:eastAsia="方正仿宋_GBK" w:hAnsi="宋体" w:hint="eastAsia"/>
          <w:sz w:val="24"/>
          <w:szCs w:val="24"/>
        </w:rPr>
        <w:t>2.各供应商在递交保证金时，到款账户为上述指定的保证金专用账户，来款账户必须为本公司基本账户。</w:t>
      </w:r>
    </w:p>
    <w:p w:rsidR="004D2E22" w:rsidRPr="004D2E22" w:rsidRDefault="004D2E22" w:rsidP="004D2E22">
      <w:pPr>
        <w:snapToGrid w:val="0"/>
        <w:spacing w:line="400" w:lineRule="exact"/>
        <w:ind w:firstLineChars="150" w:firstLine="360"/>
        <w:rPr>
          <w:rFonts w:ascii="方正仿宋_GBK" w:eastAsia="方正仿宋_GBK" w:hAnsi="宋体"/>
          <w:sz w:val="24"/>
          <w:szCs w:val="24"/>
        </w:rPr>
      </w:pPr>
      <w:r w:rsidRPr="004D2E22">
        <w:rPr>
          <w:rFonts w:ascii="方正仿宋_GBK" w:eastAsia="方正仿宋_GBK" w:hAnsi="宋体" w:hint="eastAsia"/>
          <w:sz w:val="24"/>
          <w:szCs w:val="24"/>
        </w:rPr>
        <w:t>（二）保证金退还方式</w:t>
      </w:r>
    </w:p>
    <w:p w:rsidR="004D2E22" w:rsidRPr="004D2E22" w:rsidRDefault="004D2E22" w:rsidP="004D2E22">
      <w:pPr>
        <w:snapToGrid w:val="0"/>
        <w:spacing w:line="400" w:lineRule="exact"/>
        <w:ind w:firstLineChars="150" w:firstLine="360"/>
        <w:rPr>
          <w:rFonts w:ascii="方正仿宋_GBK" w:eastAsia="方正仿宋_GBK" w:hAnsi="宋体"/>
          <w:sz w:val="24"/>
          <w:szCs w:val="24"/>
        </w:rPr>
      </w:pPr>
      <w:r w:rsidRPr="004D2E22">
        <w:rPr>
          <w:rFonts w:ascii="方正仿宋_GBK" w:eastAsia="方正仿宋_GBK" w:hAnsi="宋体" w:hint="eastAsia"/>
          <w:sz w:val="24"/>
          <w:szCs w:val="24"/>
        </w:rPr>
        <w:t>1.未成交供应商的保证金，在成交通知书发放后，重庆市合川区人民医院在十个工作日内按来款渠道直接退还。</w:t>
      </w:r>
    </w:p>
    <w:p w:rsidR="004D2E22" w:rsidRPr="002B3B03" w:rsidRDefault="004D2E22" w:rsidP="004D2E22">
      <w:pPr>
        <w:snapToGrid w:val="0"/>
        <w:spacing w:line="400" w:lineRule="exact"/>
        <w:ind w:firstLineChars="150" w:firstLine="360"/>
        <w:rPr>
          <w:rFonts w:ascii="方正仿宋_GBK" w:eastAsia="方正仿宋_GBK" w:hAnsi="宋体"/>
          <w:sz w:val="24"/>
          <w:szCs w:val="24"/>
        </w:rPr>
      </w:pPr>
      <w:r w:rsidRPr="002B3B03">
        <w:rPr>
          <w:rFonts w:ascii="方正仿宋_GBK" w:eastAsia="方正仿宋_GBK" w:hAnsi="宋体" w:hint="eastAsia"/>
          <w:sz w:val="24"/>
          <w:szCs w:val="24"/>
        </w:rPr>
        <w:t>2.成交供应商的投标保证金，在成交供应商与采购人签订合同后自动转为履约保证金。若合作期间，中标供应商无违约情况，采购人将在履约完成后30个日历天内按资金来款渠道无息退还。</w:t>
      </w:r>
    </w:p>
    <w:p w:rsidR="00C32129" w:rsidRPr="00ED2A13" w:rsidRDefault="004D2E22" w:rsidP="00B120FE">
      <w:pPr>
        <w:snapToGrid w:val="0"/>
        <w:spacing w:line="400" w:lineRule="exact"/>
        <w:ind w:firstLineChars="150" w:firstLine="360"/>
        <w:rPr>
          <w:rFonts w:ascii="方正仿宋_GBK" w:eastAsia="方正仿宋_GBK" w:hAnsi="宋体"/>
          <w:b/>
          <w:sz w:val="24"/>
          <w:szCs w:val="24"/>
        </w:rPr>
      </w:pPr>
      <w:r w:rsidRPr="00ED2A13">
        <w:rPr>
          <w:rFonts w:ascii="方正仿宋_GBK" w:eastAsia="方正仿宋_GBK" w:hAnsi="宋体" w:hint="eastAsia"/>
          <w:b/>
          <w:sz w:val="24"/>
          <w:szCs w:val="24"/>
        </w:rPr>
        <w:t>六</w:t>
      </w:r>
      <w:r w:rsidR="00055847" w:rsidRPr="00ED2A13">
        <w:rPr>
          <w:rFonts w:ascii="方正仿宋_GBK" w:eastAsia="方正仿宋_GBK" w:hAnsi="宋体" w:hint="eastAsia"/>
          <w:b/>
          <w:sz w:val="24"/>
          <w:szCs w:val="24"/>
        </w:rPr>
        <w:t>、</w:t>
      </w:r>
      <w:bookmarkStart w:id="24" w:name="_Toc511909599"/>
      <w:bookmarkEnd w:id="7"/>
      <w:bookmarkEnd w:id="22"/>
      <w:bookmarkEnd w:id="23"/>
      <w:r w:rsidR="00055847" w:rsidRPr="00ED2A13">
        <w:rPr>
          <w:rFonts w:ascii="方正仿宋_GBK" w:eastAsia="方正仿宋_GBK" w:hAnsi="宋体" w:hint="eastAsia"/>
          <w:b/>
          <w:sz w:val="24"/>
          <w:szCs w:val="24"/>
        </w:rPr>
        <w:t>其它有关规定</w:t>
      </w:r>
      <w:bookmarkEnd w:id="24"/>
    </w:p>
    <w:p w:rsidR="00C32129" w:rsidRPr="00B120FE" w:rsidRDefault="00C32129" w:rsidP="00B120FE">
      <w:pPr>
        <w:snapToGrid w:val="0"/>
        <w:spacing w:line="400" w:lineRule="exact"/>
        <w:ind w:firstLineChars="150" w:firstLine="360"/>
        <w:rPr>
          <w:rFonts w:ascii="方正仿宋_GBK" w:eastAsia="方正仿宋_GBK" w:hAnsi="宋体"/>
          <w:sz w:val="24"/>
          <w:szCs w:val="24"/>
        </w:rPr>
      </w:pPr>
      <w:r w:rsidRPr="00B120FE">
        <w:rPr>
          <w:rFonts w:ascii="方正仿宋_GBK" w:eastAsia="方正仿宋_GBK" w:hAnsi="宋体" w:hint="eastAsia"/>
          <w:sz w:val="24"/>
          <w:szCs w:val="24"/>
        </w:rPr>
        <w:t>（一）单位负责人为同一人或者存在直接控股、管理关系的不同供应商，</w:t>
      </w:r>
      <w:r w:rsidRPr="00B120FE">
        <w:rPr>
          <w:rFonts w:ascii="方正仿宋_GBK" w:eastAsia="方正仿宋_GBK" w:hAnsi="宋体"/>
          <w:sz w:val="24"/>
          <w:szCs w:val="24"/>
        </w:rPr>
        <w:t>不得参加同一合同项</w:t>
      </w:r>
      <w:r w:rsidRPr="00B120FE">
        <w:rPr>
          <w:rFonts w:ascii="方正仿宋_GBK" w:eastAsia="方正仿宋_GBK" w:hAnsi="宋体" w:hint="eastAsia"/>
          <w:sz w:val="24"/>
          <w:szCs w:val="24"/>
        </w:rPr>
        <w:t>（分包）</w:t>
      </w:r>
      <w:r w:rsidRPr="00B120FE">
        <w:rPr>
          <w:rFonts w:ascii="方正仿宋_GBK" w:eastAsia="方正仿宋_GBK" w:hAnsi="宋体"/>
          <w:sz w:val="24"/>
          <w:szCs w:val="24"/>
        </w:rPr>
        <w:t>下的政府采购活动</w:t>
      </w:r>
      <w:r w:rsidRPr="00B120FE">
        <w:rPr>
          <w:rFonts w:ascii="方正仿宋_GBK" w:eastAsia="方正仿宋_GBK" w:hAnsi="宋体" w:hint="eastAsia"/>
          <w:sz w:val="24"/>
          <w:szCs w:val="24"/>
        </w:rPr>
        <w:t>，否则均为无效谈判。</w:t>
      </w:r>
    </w:p>
    <w:p w:rsidR="00C32129" w:rsidRPr="00B120FE" w:rsidRDefault="00C32129" w:rsidP="00B120FE">
      <w:pPr>
        <w:snapToGrid w:val="0"/>
        <w:spacing w:line="400" w:lineRule="exact"/>
        <w:ind w:firstLineChars="150" w:firstLine="360"/>
        <w:rPr>
          <w:rFonts w:ascii="方正仿宋_GBK" w:eastAsia="方正仿宋_GBK" w:hAnsi="宋体"/>
          <w:sz w:val="24"/>
          <w:szCs w:val="24"/>
        </w:rPr>
      </w:pPr>
      <w:r w:rsidRPr="00B120FE">
        <w:rPr>
          <w:rFonts w:ascii="方正仿宋_GBK" w:eastAsia="方正仿宋_GBK" w:hAnsi="宋体" w:hint="eastAsia"/>
          <w:sz w:val="24"/>
          <w:szCs w:val="24"/>
        </w:rPr>
        <w:t>（二）为采购项目提供整体设计、规范编制或者项目管理、监理、检测等服务的供应商，不得再</w:t>
      </w:r>
      <w:r w:rsidRPr="00B120FE">
        <w:rPr>
          <w:rFonts w:ascii="方正仿宋_GBK" w:eastAsia="方正仿宋_GBK" w:hAnsi="宋体"/>
          <w:sz w:val="24"/>
          <w:szCs w:val="24"/>
        </w:rPr>
        <w:t>参加</w:t>
      </w:r>
      <w:r w:rsidRPr="00B120FE">
        <w:rPr>
          <w:rFonts w:ascii="方正仿宋_GBK" w:eastAsia="方正仿宋_GBK" w:hAnsi="宋体" w:hint="eastAsia"/>
          <w:sz w:val="24"/>
          <w:szCs w:val="24"/>
        </w:rPr>
        <w:t>该采购</w:t>
      </w:r>
      <w:r w:rsidRPr="00B120FE">
        <w:rPr>
          <w:rFonts w:ascii="方正仿宋_GBK" w:eastAsia="方正仿宋_GBK" w:hAnsi="宋体"/>
          <w:sz w:val="24"/>
          <w:szCs w:val="24"/>
        </w:rPr>
        <w:t>项目的</w:t>
      </w:r>
      <w:r w:rsidRPr="00B120FE">
        <w:rPr>
          <w:rFonts w:ascii="方正仿宋_GBK" w:eastAsia="方正仿宋_GBK" w:hAnsi="宋体" w:hint="eastAsia"/>
          <w:sz w:val="24"/>
          <w:szCs w:val="24"/>
        </w:rPr>
        <w:t>其他</w:t>
      </w:r>
      <w:r w:rsidRPr="00B120FE">
        <w:rPr>
          <w:rFonts w:ascii="方正仿宋_GBK" w:eastAsia="方正仿宋_GBK" w:hAnsi="宋体"/>
          <w:sz w:val="24"/>
          <w:szCs w:val="24"/>
        </w:rPr>
        <w:t>采购活动</w:t>
      </w:r>
      <w:r w:rsidRPr="00B120FE">
        <w:rPr>
          <w:rFonts w:ascii="方正仿宋_GBK" w:eastAsia="方正仿宋_GBK" w:hAnsi="宋体" w:hint="eastAsia"/>
          <w:sz w:val="24"/>
          <w:szCs w:val="24"/>
        </w:rPr>
        <w:t>。</w:t>
      </w:r>
    </w:p>
    <w:p w:rsidR="00FF3C50" w:rsidRPr="00B120FE" w:rsidRDefault="00FF3C50" w:rsidP="00B120FE">
      <w:pPr>
        <w:snapToGrid w:val="0"/>
        <w:spacing w:line="400" w:lineRule="exact"/>
        <w:ind w:firstLineChars="150" w:firstLine="360"/>
        <w:rPr>
          <w:rFonts w:ascii="方正仿宋_GBK" w:eastAsia="方正仿宋_GBK" w:hAnsi="宋体"/>
          <w:sz w:val="24"/>
          <w:szCs w:val="24"/>
        </w:rPr>
      </w:pPr>
      <w:r w:rsidRPr="00B120FE">
        <w:rPr>
          <w:rFonts w:ascii="方正仿宋_GBK" w:eastAsia="方正仿宋_GBK" w:hAnsi="宋体" w:hint="eastAsia"/>
          <w:sz w:val="24"/>
          <w:szCs w:val="24"/>
        </w:rPr>
        <w:t>（三）本项目不接受联合体参与投标。</w:t>
      </w:r>
    </w:p>
    <w:p w:rsidR="00C32129" w:rsidRPr="00B120FE" w:rsidRDefault="00FF3C50" w:rsidP="00B120FE">
      <w:pPr>
        <w:snapToGrid w:val="0"/>
        <w:spacing w:line="400" w:lineRule="exact"/>
        <w:ind w:firstLineChars="150" w:firstLine="360"/>
        <w:rPr>
          <w:rFonts w:ascii="方正仿宋_GBK" w:eastAsia="方正仿宋_GBK" w:hAnsi="宋体"/>
          <w:sz w:val="24"/>
          <w:szCs w:val="24"/>
        </w:rPr>
      </w:pPr>
      <w:r w:rsidRPr="00B120FE">
        <w:rPr>
          <w:rFonts w:ascii="方正仿宋_GBK" w:eastAsia="方正仿宋_GBK" w:hAnsi="宋体" w:hint="eastAsia"/>
          <w:sz w:val="24"/>
          <w:szCs w:val="24"/>
        </w:rPr>
        <w:t>（四</w:t>
      </w:r>
      <w:r w:rsidR="00C32129" w:rsidRPr="00B120FE">
        <w:rPr>
          <w:rFonts w:ascii="方正仿宋_GBK" w:eastAsia="方正仿宋_GBK" w:hAnsi="宋体" w:hint="eastAsia"/>
          <w:sz w:val="24"/>
          <w:szCs w:val="24"/>
        </w:rPr>
        <w:t>）本项目的补遗文件（如果有）一律在行采家（https://www.gec123.com/）或重庆市合川区人民医院网站（http://www.hcrmyy.cn/）上发布，请各供应商注意下载；无论供应商是否下载，均视同供应商已知晓本项目补遗文件（如果有）的内容。</w:t>
      </w:r>
    </w:p>
    <w:p w:rsidR="00C32129" w:rsidRPr="00B120FE" w:rsidRDefault="00FF3C50" w:rsidP="00B120FE">
      <w:pPr>
        <w:snapToGrid w:val="0"/>
        <w:spacing w:line="400" w:lineRule="exact"/>
        <w:ind w:firstLineChars="150" w:firstLine="360"/>
        <w:rPr>
          <w:rFonts w:ascii="方正仿宋_GBK" w:eastAsia="方正仿宋_GBK" w:hAnsi="宋体"/>
          <w:sz w:val="24"/>
          <w:szCs w:val="24"/>
        </w:rPr>
      </w:pPr>
      <w:r w:rsidRPr="00B120FE">
        <w:rPr>
          <w:rFonts w:ascii="方正仿宋_GBK" w:eastAsia="方正仿宋_GBK" w:hAnsi="宋体" w:hint="eastAsia"/>
          <w:sz w:val="24"/>
          <w:szCs w:val="24"/>
        </w:rPr>
        <w:t>（五</w:t>
      </w:r>
      <w:r w:rsidR="00C32129" w:rsidRPr="00B120FE">
        <w:rPr>
          <w:rFonts w:ascii="方正仿宋_GBK" w:eastAsia="方正仿宋_GBK" w:hAnsi="宋体" w:hint="eastAsia"/>
          <w:sz w:val="24"/>
          <w:szCs w:val="24"/>
        </w:rPr>
        <w:t>）超过响应文件截止时间递交的响应文件，恕不接收。</w:t>
      </w:r>
    </w:p>
    <w:p w:rsidR="00C32129" w:rsidRPr="00B120FE" w:rsidRDefault="00FF3C50" w:rsidP="00B120FE">
      <w:pPr>
        <w:snapToGrid w:val="0"/>
        <w:spacing w:line="400" w:lineRule="exact"/>
        <w:ind w:firstLineChars="150" w:firstLine="360"/>
        <w:rPr>
          <w:rFonts w:ascii="方正仿宋_GBK" w:eastAsia="方正仿宋_GBK" w:hAnsi="宋体"/>
          <w:sz w:val="24"/>
          <w:szCs w:val="24"/>
        </w:rPr>
      </w:pPr>
      <w:r w:rsidRPr="00B120FE">
        <w:rPr>
          <w:rFonts w:ascii="方正仿宋_GBK" w:eastAsia="方正仿宋_GBK" w:hAnsi="宋体" w:hint="eastAsia"/>
          <w:sz w:val="24"/>
          <w:szCs w:val="24"/>
        </w:rPr>
        <w:t>（六</w:t>
      </w:r>
      <w:r w:rsidR="00C32129" w:rsidRPr="00B120FE">
        <w:rPr>
          <w:rFonts w:ascii="方正仿宋_GBK" w:eastAsia="方正仿宋_GBK" w:hAnsi="宋体" w:hint="eastAsia"/>
          <w:sz w:val="24"/>
          <w:szCs w:val="24"/>
        </w:rPr>
        <w:t>）谈判费用：无论谈判结果如何，供应商参与本项目谈判的所有费用均应由供应商自行承担。</w:t>
      </w:r>
    </w:p>
    <w:p w:rsidR="00ED2A13" w:rsidRDefault="00FF3C50" w:rsidP="00ED2A13">
      <w:pPr>
        <w:snapToGrid w:val="0"/>
        <w:spacing w:line="400" w:lineRule="exact"/>
        <w:ind w:firstLineChars="150" w:firstLine="360"/>
        <w:rPr>
          <w:rFonts w:ascii="方正仿宋_GBK" w:eastAsia="方正仿宋_GBK" w:hAnsi="宋体"/>
          <w:sz w:val="24"/>
          <w:szCs w:val="24"/>
        </w:rPr>
      </w:pPr>
      <w:r w:rsidRPr="00B120FE">
        <w:rPr>
          <w:rFonts w:ascii="方正仿宋_GBK" w:eastAsia="方正仿宋_GBK" w:hAnsi="宋体" w:hint="eastAsia"/>
          <w:sz w:val="24"/>
          <w:szCs w:val="24"/>
        </w:rPr>
        <w:t>（七</w:t>
      </w:r>
      <w:r w:rsidR="00C32129" w:rsidRPr="00B120FE">
        <w:rPr>
          <w:rFonts w:ascii="方正仿宋_GBK" w:eastAsia="方正仿宋_GBK" w:hAnsi="宋体" w:hint="eastAsia"/>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bookmarkStart w:id="25" w:name="_Toc511909600"/>
    </w:p>
    <w:p w:rsidR="00C32129" w:rsidRPr="00ED2A13" w:rsidRDefault="00ED2A13" w:rsidP="00ED2A13">
      <w:pPr>
        <w:snapToGrid w:val="0"/>
        <w:spacing w:line="400" w:lineRule="exact"/>
        <w:ind w:firstLineChars="200" w:firstLine="480"/>
        <w:rPr>
          <w:rFonts w:ascii="方正仿宋_GBK" w:eastAsia="方正仿宋_GBK" w:hAnsi="宋体"/>
          <w:b/>
          <w:sz w:val="24"/>
          <w:szCs w:val="24"/>
        </w:rPr>
      </w:pPr>
      <w:r w:rsidRPr="00ED2A13">
        <w:rPr>
          <w:rFonts w:ascii="方正仿宋_GBK" w:eastAsia="方正仿宋_GBK" w:hAnsi="宋体" w:hint="eastAsia"/>
          <w:b/>
          <w:sz w:val="24"/>
          <w:szCs w:val="24"/>
        </w:rPr>
        <w:lastRenderedPageBreak/>
        <w:t>七</w:t>
      </w:r>
      <w:r w:rsidR="00C32129" w:rsidRPr="00ED2A13">
        <w:rPr>
          <w:rFonts w:ascii="方正仿宋_GBK" w:eastAsia="方正仿宋_GBK" w:hAnsi="宋体" w:hint="eastAsia"/>
          <w:b/>
          <w:sz w:val="24"/>
          <w:szCs w:val="24"/>
        </w:rPr>
        <w:t>、联系方式</w:t>
      </w:r>
      <w:bookmarkEnd w:id="25"/>
    </w:p>
    <w:p w:rsidR="00C32129" w:rsidRPr="00B120FE" w:rsidRDefault="00064C9E" w:rsidP="00B120FE">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联系人：王老师（耗材</w:t>
      </w:r>
      <w:r w:rsidR="00C32129" w:rsidRPr="00B120FE">
        <w:rPr>
          <w:rFonts w:ascii="方正仿宋_GBK" w:eastAsia="方正仿宋_GBK" w:hAnsi="宋体" w:hint="eastAsia"/>
          <w:sz w:val="24"/>
          <w:szCs w:val="24"/>
        </w:rPr>
        <w:t>相关）</w:t>
      </w:r>
      <w:r>
        <w:rPr>
          <w:rFonts w:ascii="方正仿宋_GBK" w:eastAsia="方正仿宋_GBK" w:hAnsi="宋体" w:hint="eastAsia"/>
          <w:sz w:val="24"/>
          <w:szCs w:val="24"/>
        </w:rPr>
        <w:t>023-42843359</w:t>
      </w:r>
    </w:p>
    <w:p w:rsidR="00C32129" w:rsidRPr="00B120FE" w:rsidRDefault="00C32129" w:rsidP="00B120FE">
      <w:pPr>
        <w:snapToGrid w:val="0"/>
        <w:spacing w:line="400" w:lineRule="exact"/>
        <w:ind w:firstLineChars="150" w:firstLine="360"/>
        <w:rPr>
          <w:rFonts w:ascii="方正仿宋_GBK" w:eastAsia="方正仿宋_GBK" w:hAnsi="宋体"/>
          <w:sz w:val="24"/>
          <w:szCs w:val="24"/>
        </w:rPr>
      </w:pPr>
      <w:r w:rsidRPr="00B120FE">
        <w:rPr>
          <w:rFonts w:ascii="方正仿宋_GBK" w:eastAsia="方正仿宋_GBK" w:hAnsi="宋体" w:hint="eastAsia"/>
          <w:sz w:val="24"/>
          <w:szCs w:val="24"/>
        </w:rPr>
        <w:t xml:space="preserve">        尹老师（招标相关）023-</w:t>
      </w:r>
      <w:r w:rsidRPr="00B120FE">
        <w:rPr>
          <w:rFonts w:ascii="方正仿宋_GBK" w:eastAsia="方正仿宋_GBK" w:hAnsi="宋体"/>
          <w:sz w:val="24"/>
          <w:szCs w:val="24"/>
        </w:rPr>
        <w:t>42827145</w:t>
      </w:r>
    </w:p>
    <w:p w:rsidR="00C32129" w:rsidRPr="00B120FE" w:rsidRDefault="00C32129" w:rsidP="00B120FE">
      <w:pPr>
        <w:snapToGrid w:val="0"/>
        <w:spacing w:line="400" w:lineRule="exact"/>
        <w:ind w:firstLineChars="150" w:firstLine="360"/>
        <w:rPr>
          <w:rFonts w:ascii="方正仿宋_GBK" w:eastAsia="方正仿宋_GBK" w:hAnsi="宋体"/>
          <w:sz w:val="24"/>
          <w:szCs w:val="24"/>
        </w:rPr>
      </w:pPr>
      <w:r w:rsidRPr="00B120FE">
        <w:rPr>
          <w:rFonts w:ascii="方正仿宋_GBK" w:eastAsia="方正仿宋_GBK" w:hAnsi="宋体" w:hint="eastAsia"/>
          <w:sz w:val="24"/>
          <w:szCs w:val="24"/>
        </w:rPr>
        <w:t>地  址：重庆市合川区希尔安大道1366号行政楼招标办</w:t>
      </w:r>
    </w:p>
    <w:p w:rsidR="00A15025" w:rsidRPr="00C32129" w:rsidRDefault="00A15025" w:rsidP="00C32129">
      <w:pPr>
        <w:snapToGrid w:val="0"/>
        <w:spacing w:line="400" w:lineRule="exact"/>
        <w:ind w:firstLineChars="200" w:firstLine="480"/>
        <w:rPr>
          <w:rFonts w:ascii="仿宋" w:eastAsia="仿宋" w:hAnsi="仿宋"/>
          <w:sz w:val="24"/>
          <w:szCs w:val="24"/>
        </w:rPr>
        <w:sectPr w:rsidR="00A15025" w:rsidRPr="00C32129">
          <w:pgSz w:w="11907" w:h="16840"/>
          <w:pgMar w:top="1134" w:right="1191" w:bottom="1134" w:left="1304" w:header="964" w:footer="992" w:gutter="0"/>
          <w:pgNumType w:fmt="numberInDash"/>
          <w:cols w:space="720"/>
        </w:sectPr>
      </w:pPr>
    </w:p>
    <w:p w:rsidR="003741D1" w:rsidRPr="00B120FE" w:rsidRDefault="003741D1" w:rsidP="003741D1">
      <w:pPr>
        <w:pStyle w:val="2"/>
        <w:jc w:val="center"/>
        <w:rPr>
          <w:rFonts w:ascii="方正小标宋_GBK" w:eastAsia="方正小标宋_GBK"/>
          <w:sz w:val="36"/>
          <w:szCs w:val="30"/>
        </w:rPr>
      </w:pPr>
      <w:bookmarkStart w:id="26" w:name="_Toc102227313"/>
      <w:bookmarkStart w:id="27" w:name="_Toc511909601"/>
      <w:bookmarkStart w:id="28" w:name="_Toc521403718"/>
      <w:r w:rsidRPr="0018465A">
        <w:rPr>
          <w:rFonts w:ascii="方正小标宋_GBK" w:eastAsia="方正小标宋_GBK" w:hint="eastAsia"/>
          <w:sz w:val="36"/>
          <w:szCs w:val="30"/>
        </w:rPr>
        <w:lastRenderedPageBreak/>
        <w:t>第二篇  供应商须知</w:t>
      </w:r>
      <w:bookmarkEnd w:id="26"/>
      <w:bookmarkEnd w:id="27"/>
    </w:p>
    <w:p w:rsidR="003741D1" w:rsidRPr="0018465A" w:rsidRDefault="003741D1" w:rsidP="003741D1">
      <w:pPr>
        <w:pStyle w:val="3"/>
        <w:spacing w:before="0" w:after="0" w:line="440" w:lineRule="exact"/>
        <w:rPr>
          <w:rFonts w:ascii="方正仿宋_GBK" w:eastAsia="方正仿宋_GBK"/>
          <w:sz w:val="24"/>
          <w:szCs w:val="24"/>
        </w:rPr>
      </w:pPr>
      <w:bookmarkStart w:id="29" w:name="_Toc342913389"/>
      <w:bookmarkStart w:id="30" w:name="_Toc511909602"/>
      <w:r w:rsidRPr="0018465A">
        <w:rPr>
          <w:rFonts w:ascii="方正仿宋_GBK" w:eastAsia="方正仿宋_GBK" w:hint="eastAsia"/>
          <w:sz w:val="24"/>
          <w:szCs w:val="24"/>
        </w:rPr>
        <w:t>一、</w:t>
      </w:r>
      <w:r>
        <w:rPr>
          <w:rFonts w:ascii="方正仿宋_GBK" w:eastAsia="方正仿宋_GBK" w:hint="eastAsia"/>
          <w:sz w:val="24"/>
          <w:szCs w:val="24"/>
        </w:rPr>
        <w:t>询价</w:t>
      </w:r>
      <w:r w:rsidRPr="0018465A">
        <w:rPr>
          <w:rFonts w:ascii="方正仿宋_GBK" w:eastAsia="方正仿宋_GBK" w:hint="eastAsia"/>
          <w:sz w:val="24"/>
          <w:szCs w:val="24"/>
        </w:rPr>
        <w:t>费用</w:t>
      </w:r>
      <w:bookmarkEnd w:id="29"/>
      <w:bookmarkEnd w:id="30"/>
    </w:p>
    <w:p w:rsidR="003741D1" w:rsidRPr="0018465A" w:rsidRDefault="003741D1" w:rsidP="003741D1">
      <w:pPr>
        <w:pStyle w:val="1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参与</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的供应商应承担其编制响应文件与递交响应文件所涉及的一切费用，不论</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结果如何，采购人和采购代理机构在任何情况下无义务也无责任承担这些费用。</w:t>
      </w:r>
    </w:p>
    <w:p w:rsidR="003741D1" w:rsidRPr="0018465A" w:rsidRDefault="003741D1" w:rsidP="003741D1">
      <w:pPr>
        <w:pStyle w:val="3"/>
        <w:tabs>
          <w:tab w:val="left" w:pos="2640"/>
        </w:tabs>
        <w:spacing w:before="0" w:after="0" w:line="400" w:lineRule="exact"/>
        <w:rPr>
          <w:rFonts w:ascii="方正仿宋_GBK" w:eastAsia="方正仿宋_GBK"/>
          <w:sz w:val="24"/>
          <w:szCs w:val="24"/>
        </w:rPr>
      </w:pPr>
      <w:bookmarkStart w:id="31" w:name="_Toc342913391"/>
      <w:bookmarkStart w:id="32" w:name="_Toc511909603"/>
      <w:r w:rsidRPr="0018465A">
        <w:rPr>
          <w:rFonts w:ascii="方正仿宋_GBK" w:eastAsia="方正仿宋_GBK" w:hint="eastAsia"/>
          <w:sz w:val="24"/>
          <w:szCs w:val="24"/>
        </w:rPr>
        <w:t>二、</w:t>
      </w:r>
      <w:r>
        <w:rPr>
          <w:rFonts w:ascii="方正仿宋_GBK" w:eastAsia="方正仿宋_GBK" w:hint="eastAsia"/>
          <w:sz w:val="24"/>
          <w:szCs w:val="24"/>
        </w:rPr>
        <w:t>询价</w:t>
      </w:r>
      <w:r w:rsidRPr="0018465A">
        <w:rPr>
          <w:rFonts w:ascii="方正仿宋_GBK" w:eastAsia="方正仿宋_GBK" w:hint="eastAsia"/>
          <w:sz w:val="24"/>
          <w:szCs w:val="24"/>
        </w:rPr>
        <w:t>文件</w:t>
      </w:r>
      <w:bookmarkEnd w:id="31"/>
      <w:bookmarkEnd w:id="32"/>
      <w:r w:rsidRPr="0018465A">
        <w:rPr>
          <w:rFonts w:ascii="方正仿宋_GBK" w:eastAsia="方正仿宋_GBK"/>
          <w:sz w:val="24"/>
          <w:szCs w:val="24"/>
        </w:rPr>
        <w:tab/>
      </w:r>
    </w:p>
    <w:p w:rsidR="003741D1" w:rsidRPr="0018465A" w:rsidRDefault="003741D1" w:rsidP="003741D1">
      <w:pPr>
        <w:snapToGrid w:val="0"/>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（一）</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文件由</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邀请书、供应商须知、</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项目技术需求、</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项目服务需求、合同草案条款、响应文件格式要求六部分组成。</w:t>
      </w:r>
    </w:p>
    <w:p w:rsidR="003741D1" w:rsidRPr="0018465A" w:rsidRDefault="003741D1" w:rsidP="003741D1">
      <w:pPr>
        <w:snapToGrid w:val="0"/>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（二）采购人（或采购代理机构）所作的一切有效的书面通知、修改及补充，都是</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文件不可分割的部分。</w:t>
      </w:r>
    </w:p>
    <w:p w:rsidR="003741D1" w:rsidRPr="0018465A" w:rsidRDefault="003741D1" w:rsidP="003741D1">
      <w:pPr>
        <w:pStyle w:val="3"/>
        <w:spacing w:before="0" w:after="0" w:line="400" w:lineRule="exact"/>
        <w:rPr>
          <w:rFonts w:ascii="方正仿宋_GBK" w:eastAsia="方正仿宋_GBK"/>
          <w:sz w:val="24"/>
          <w:szCs w:val="24"/>
        </w:rPr>
      </w:pPr>
      <w:bookmarkStart w:id="33" w:name="_Toc102227318"/>
      <w:bookmarkStart w:id="34" w:name="_Toc179714297"/>
      <w:bookmarkStart w:id="35" w:name="_Toc342913392"/>
      <w:bookmarkStart w:id="36" w:name="_Toc511909604"/>
      <w:r w:rsidRPr="0018465A">
        <w:rPr>
          <w:rFonts w:ascii="方正仿宋_GBK" w:eastAsia="方正仿宋_GBK" w:hint="eastAsia"/>
          <w:sz w:val="24"/>
          <w:szCs w:val="24"/>
        </w:rPr>
        <w:t>三、</w:t>
      </w:r>
      <w:r>
        <w:rPr>
          <w:rFonts w:ascii="方正仿宋_GBK" w:eastAsia="方正仿宋_GBK" w:hint="eastAsia"/>
          <w:sz w:val="24"/>
          <w:szCs w:val="24"/>
        </w:rPr>
        <w:t>询价</w:t>
      </w:r>
      <w:r w:rsidRPr="0018465A">
        <w:rPr>
          <w:rFonts w:ascii="方正仿宋_GBK" w:eastAsia="方正仿宋_GBK" w:hint="eastAsia"/>
          <w:sz w:val="24"/>
          <w:szCs w:val="24"/>
        </w:rPr>
        <w:t>要求</w:t>
      </w:r>
      <w:bookmarkEnd w:id="33"/>
      <w:bookmarkEnd w:id="34"/>
      <w:bookmarkEnd w:id="35"/>
      <w:bookmarkEnd w:id="36"/>
    </w:p>
    <w:p w:rsidR="003741D1" w:rsidRPr="0018465A" w:rsidRDefault="003741D1" w:rsidP="003741D1">
      <w:pPr>
        <w:snapToGrid w:val="0"/>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（一）响应文件</w:t>
      </w:r>
    </w:p>
    <w:p w:rsidR="003741D1" w:rsidRPr="0018465A" w:rsidRDefault="003741D1" w:rsidP="003741D1">
      <w:pPr>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供应商应当按照</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文件的要求编制响应文件，并对</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文件提出的要求和条件作出实质性响应，响应文件原则上采用软面订本。</w:t>
      </w:r>
    </w:p>
    <w:p w:rsidR="003741D1" w:rsidRPr="0018465A" w:rsidRDefault="003741D1" w:rsidP="003741D1">
      <w:pPr>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1.响应文件组成</w:t>
      </w:r>
    </w:p>
    <w:p w:rsidR="003741D1" w:rsidRPr="00AF7464" w:rsidRDefault="003741D1" w:rsidP="003741D1">
      <w:pPr>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响应文件由第六篇“响应文件格式要求”规定的部分和供应商所作的一切有效补充、修改和承诺等文件组成，供应商应按照第六篇“响应文件格式”规定</w:t>
      </w:r>
      <w:r>
        <w:rPr>
          <w:rFonts w:ascii="方正仿宋_GBK" w:eastAsia="方正仿宋_GBK" w:hAnsi="宋体" w:hint="eastAsia"/>
          <w:sz w:val="24"/>
          <w:szCs w:val="24"/>
        </w:rPr>
        <w:t>进行</w:t>
      </w:r>
      <w:r w:rsidRPr="0018465A">
        <w:rPr>
          <w:rFonts w:ascii="方正仿宋_GBK" w:eastAsia="方正仿宋_GBK" w:hAnsi="宋体" w:hint="eastAsia"/>
          <w:sz w:val="24"/>
          <w:szCs w:val="24"/>
        </w:rPr>
        <w:t>编写和装订，也可在基本格式基础上对表格进行扩展，未规定格式的由供应商自定格式。</w:t>
      </w:r>
    </w:p>
    <w:p w:rsidR="003741D1" w:rsidRPr="0018465A" w:rsidRDefault="003741D1" w:rsidP="003741D1">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w:t>
      </w:r>
      <w:r w:rsidRPr="0018465A">
        <w:rPr>
          <w:rFonts w:ascii="方正仿宋_GBK" w:eastAsia="方正仿宋_GBK" w:hAnsi="宋体" w:hint="eastAsia"/>
          <w:sz w:val="24"/>
          <w:szCs w:val="24"/>
        </w:rPr>
        <w:t>.</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有效期：响应文件及有关承诺文件有效期为</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开始时间起90天。</w:t>
      </w:r>
    </w:p>
    <w:p w:rsidR="003741D1" w:rsidRPr="0018465A" w:rsidRDefault="003741D1" w:rsidP="003741D1">
      <w:pPr>
        <w:snapToGrid w:val="0"/>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w:t>
      </w:r>
      <w:r>
        <w:rPr>
          <w:rFonts w:ascii="方正仿宋_GBK" w:eastAsia="方正仿宋_GBK" w:hAnsi="宋体" w:hint="eastAsia"/>
          <w:sz w:val="24"/>
          <w:szCs w:val="24"/>
        </w:rPr>
        <w:t>二</w:t>
      </w:r>
      <w:r w:rsidRPr="0018465A">
        <w:rPr>
          <w:rFonts w:ascii="方正仿宋_GBK" w:eastAsia="方正仿宋_GBK" w:hAnsi="宋体" w:hint="eastAsia"/>
          <w:sz w:val="24"/>
          <w:szCs w:val="24"/>
        </w:rPr>
        <w:t>）修正错误</w:t>
      </w:r>
    </w:p>
    <w:p w:rsidR="003741D1" w:rsidRPr="0018465A" w:rsidRDefault="003741D1" w:rsidP="003741D1">
      <w:pPr>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若供应商所递交的响应文件或最后报价中的价格出现大写金额和小写金额不一致的错误，以大写金额修正为准。</w:t>
      </w:r>
    </w:p>
    <w:p w:rsidR="003741D1" w:rsidRPr="0018465A" w:rsidRDefault="003741D1" w:rsidP="003741D1">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询价</w:t>
      </w:r>
      <w:r w:rsidRPr="0018465A">
        <w:rPr>
          <w:rFonts w:ascii="方正仿宋_GBK" w:eastAsia="方正仿宋_GBK" w:hAnsi="宋体" w:hint="eastAsia"/>
          <w:sz w:val="24"/>
          <w:szCs w:val="24"/>
        </w:rPr>
        <w:t>小组按上述修正错误的原则及方法修正供应商的报价，供应商同意并签字确认后，修正后的报价对供应商具有约束作用。如果供应商不接受修正后的价格，将失去成为成交供应商的资格。</w:t>
      </w:r>
    </w:p>
    <w:p w:rsidR="003741D1" w:rsidRPr="0018465A" w:rsidRDefault="003741D1" w:rsidP="003741D1">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（三</w:t>
      </w:r>
      <w:r w:rsidRPr="0018465A">
        <w:rPr>
          <w:rFonts w:ascii="方正仿宋_GBK" w:eastAsia="方正仿宋_GBK" w:hAnsi="宋体" w:hint="eastAsia"/>
          <w:sz w:val="24"/>
          <w:szCs w:val="24"/>
        </w:rPr>
        <w:t>）提交响应文件的份数和签署</w:t>
      </w:r>
    </w:p>
    <w:p w:rsidR="003741D1" w:rsidRPr="0018465A" w:rsidRDefault="003741D1" w:rsidP="003741D1">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1.响应文件一式</w:t>
      </w:r>
      <w:r>
        <w:rPr>
          <w:rFonts w:ascii="方正仿宋_GBK" w:eastAsia="方正仿宋_GBK" w:hAnsi="宋体" w:hint="eastAsia"/>
          <w:sz w:val="24"/>
          <w:szCs w:val="24"/>
        </w:rPr>
        <w:t>两</w:t>
      </w:r>
      <w:r w:rsidRPr="0018465A">
        <w:rPr>
          <w:rFonts w:ascii="方正仿宋_GBK" w:eastAsia="方正仿宋_GBK" w:hAnsi="宋体" w:hint="eastAsia"/>
          <w:sz w:val="24"/>
          <w:szCs w:val="24"/>
        </w:rPr>
        <w:t>份，其中正本一份，副本</w:t>
      </w:r>
      <w:r>
        <w:rPr>
          <w:rFonts w:ascii="方正仿宋_GBK" w:eastAsia="方正仿宋_GBK" w:hAnsi="宋体" w:hint="eastAsia"/>
          <w:sz w:val="24"/>
          <w:szCs w:val="24"/>
        </w:rPr>
        <w:t>一</w:t>
      </w:r>
      <w:r w:rsidRPr="0018465A">
        <w:rPr>
          <w:rFonts w:ascii="方正仿宋_GBK" w:eastAsia="方正仿宋_GBK" w:hAnsi="宋体" w:hint="eastAsia"/>
          <w:sz w:val="24"/>
          <w:szCs w:val="24"/>
        </w:rPr>
        <w:t>份；副本可为正本的复印件，应与正本一致，如出现不一致情况以正本为准。</w:t>
      </w:r>
    </w:p>
    <w:p w:rsidR="003741D1" w:rsidRPr="0018465A" w:rsidRDefault="003741D1" w:rsidP="003741D1">
      <w:pPr>
        <w:snapToGrid w:val="0"/>
        <w:spacing w:line="400" w:lineRule="exact"/>
        <w:ind w:firstLineChars="200" w:firstLine="480"/>
        <w:rPr>
          <w:rFonts w:ascii="方正仿宋_GBK" w:eastAsia="方正仿宋_GBK" w:hAnsi="宋体"/>
          <w:sz w:val="24"/>
        </w:rPr>
      </w:pPr>
      <w:r w:rsidRPr="0018465A">
        <w:rPr>
          <w:rFonts w:ascii="方正仿宋_GBK" w:eastAsia="方正仿宋_GBK" w:hAnsi="宋体" w:hint="eastAsia"/>
          <w:sz w:val="24"/>
          <w:szCs w:val="24"/>
        </w:rPr>
        <w:t>2.</w:t>
      </w:r>
      <w:r w:rsidRPr="0018465A">
        <w:rPr>
          <w:rFonts w:ascii="方正仿宋_GBK" w:eastAsia="方正仿宋_GBK" w:hAnsi="宋体" w:hint="eastAsia"/>
          <w:sz w:val="24"/>
        </w:rPr>
        <w:t>在响应文件正本中，</w:t>
      </w:r>
      <w:r>
        <w:rPr>
          <w:rFonts w:ascii="方正仿宋_GBK" w:eastAsia="方正仿宋_GBK" w:hAnsi="宋体" w:hint="eastAsia"/>
          <w:sz w:val="24"/>
        </w:rPr>
        <w:t>询价</w:t>
      </w:r>
      <w:r w:rsidRPr="0018465A">
        <w:rPr>
          <w:rFonts w:ascii="方正仿宋_GBK" w:eastAsia="方正仿宋_GBK" w:hAnsi="宋体" w:hint="eastAsia"/>
          <w:sz w:val="24"/>
        </w:rPr>
        <w:t>文件第六篇响应文件格式中规定签字、盖章的地方必须按其规定签字、盖章。</w:t>
      </w:r>
    </w:p>
    <w:p w:rsidR="003741D1" w:rsidRPr="0018465A" w:rsidRDefault="003741D1" w:rsidP="003741D1">
      <w:pPr>
        <w:snapToGrid w:val="0"/>
        <w:spacing w:line="400" w:lineRule="exact"/>
        <w:ind w:firstLineChars="200" w:firstLine="480"/>
        <w:rPr>
          <w:rFonts w:ascii="方正仿宋_GBK" w:eastAsia="方正仿宋_GBK" w:hAnsi="宋体"/>
          <w:sz w:val="24"/>
        </w:rPr>
      </w:pPr>
      <w:r w:rsidRPr="0018465A">
        <w:rPr>
          <w:rFonts w:ascii="方正仿宋_GBK" w:eastAsia="方正仿宋_GBK" w:hAnsi="宋体" w:hint="eastAsia"/>
          <w:sz w:val="24"/>
        </w:rPr>
        <w:t>3.若供应商对响应文件的错处作必要修改，则应在修改处加盖供应商公章或由法定代表人或法定代表人授权代表签字确认。</w:t>
      </w:r>
    </w:p>
    <w:p w:rsidR="003741D1" w:rsidRPr="0018465A" w:rsidRDefault="003741D1" w:rsidP="003741D1">
      <w:pPr>
        <w:snapToGrid w:val="0"/>
        <w:spacing w:line="400" w:lineRule="exact"/>
        <w:ind w:firstLineChars="200" w:firstLine="480"/>
        <w:rPr>
          <w:rFonts w:ascii="方正仿宋_GBK" w:eastAsia="方正仿宋_GBK" w:hAnsi="宋体"/>
          <w:sz w:val="24"/>
        </w:rPr>
      </w:pPr>
      <w:r w:rsidRPr="0018465A">
        <w:rPr>
          <w:rFonts w:ascii="方正仿宋_GBK" w:eastAsia="方正仿宋_GBK" w:hAnsi="宋体" w:hint="eastAsia"/>
          <w:sz w:val="24"/>
        </w:rPr>
        <w:lastRenderedPageBreak/>
        <w:t>4.电报、电话、传真形式的响应文件概不接受。</w:t>
      </w:r>
    </w:p>
    <w:p w:rsidR="003741D1" w:rsidRPr="0018465A" w:rsidRDefault="003741D1" w:rsidP="003741D1">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（四</w:t>
      </w:r>
      <w:r w:rsidRPr="0018465A">
        <w:rPr>
          <w:rFonts w:ascii="方正仿宋_GBK" w:eastAsia="方正仿宋_GBK" w:hAnsi="宋体" w:hint="eastAsia"/>
          <w:sz w:val="24"/>
          <w:szCs w:val="24"/>
        </w:rPr>
        <w:t>）响应文件的递交</w:t>
      </w:r>
    </w:p>
    <w:p w:rsidR="003741D1" w:rsidRPr="0018465A" w:rsidRDefault="003741D1" w:rsidP="003741D1">
      <w:pPr>
        <w:pStyle w:val="a8"/>
        <w:spacing w:line="400" w:lineRule="exact"/>
        <w:ind w:firstLineChars="200" w:firstLine="480"/>
        <w:rPr>
          <w:rFonts w:ascii="方正仿宋_GBK" w:eastAsia="方正仿宋_GBK" w:hAnsi="宋体"/>
          <w:sz w:val="24"/>
        </w:rPr>
      </w:pPr>
      <w:r w:rsidRPr="0018465A">
        <w:rPr>
          <w:rFonts w:ascii="方正仿宋_GBK" w:eastAsia="方正仿宋_GBK" w:hAnsi="宋体" w:hint="eastAsia"/>
          <w:sz w:val="24"/>
        </w:rPr>
        <w:t>1.响应文件的密封与标记</w:t>
      </w:r>
    </w:p>
    <w:p w:rsidR="003741D1" w:rsidRPr="0018465A" w:rsidRDefault="003741D1" w:rsidP="003741D1">
      <w:pPr>
        <w:pStyle w:val="a8"/>
        <w:spacing w:line="400" w:lineRule="exact"/>
        <w:ind w:firstLineChars="200" w:firstLine="480"/>
        <w:rPr>
          <w:rFonts w:ascii="方正仿宋_GBK" w:eastAsia="方正仿宋_GBK" w:hAnsi="宋体"/>
          <w:sz w:val="24"/>
        </w:rPr>
      </w:pPr>
      <w:r w:rsidRPr="0018465A">
        <w:rPr>
          <w:rFonts w:ascii="方正仿宋_GBK" w:eastAsia="方正仿宋_GBK" w:hAnsi="宋体" w:hint="eastAsia"/>
          <w:sz w:val="24"/>
        </w:rPr>
        <w:t>1.1响应文件的正本、副本均应密封送达</w:t>
      </w:r>
      <w:r>
        <w:rPr>
          <w:rFonts w:ascii="方正仿宋_GBK" w:eastAsia="方正仿宋_GBK" w:hAnsi="宋体" w:hint="eastAsia"/>
          <w:sz w:val="24"/>
        </w:rPr>
        <w:t>询价</w:t>
      </w:r>
      <w:r w:rsidRPr="0018465A">
        <w:rPr>
          <w:rFonts w:ascii="方正仿宋_GBK" w:eastAsia="方正仿宋_GBK" w:hAnsi="宋体" w:hint="eastAsia"/>
          <w:sz w:val="24"/>
        </w:rPr>
        <w:t>地点，应在封套上注明项目名称、供应商名称。若正本、副本</w:t>
      </w:r>
      <w:r>
        <w:rPr>
          <w:rFonts w:ascii="方正仿宋_GBK" w:eastAsia="方正仿宋_GBK" w:hAnsi="宋体" w:hint="eastAsia"/>
          <w:sz w:val="24"/>
        </w:rPr>
        <w:t>分别进行密封的，还应在封套上注明“正本”、“副本”</w:t>
      </w:r>
      <w:r w:rsidRPr="0018465A">
        <w:rPr>
          <w:rFonts w:ascii="方正仿宋_GBK" w:eastAsia="方正仿宋_GBK" w:hAnsi="宋体" w:hint="eastAsia"/>
          <w:sz w:val="24"/>
        </w:rPr>
        <w:t>字样。</w:t>
      </w:r>
    </w:p>
    <w:p w:rsidR="003741D1" w:rsidRPr="0018465A" w:rsidRDefault="003741D1" w:rsidP="003741D1">
      <w:pPr>
        <w:pStyle w:val="a8"/>
        <w:spacing w:line="400" w:lineRule="exact"/>
        <w:ind w:firstLineChars="200" w:firstLine="480"/>
        <w:rPr>
          <w:rFonts w:ascii="方正仿宋_GBK" w:eastAsia="方正仿宋_GBK" w:hAnsi="宋体"/>
          <w:sz w:val="24"/>
        </w:rPr>
      </w:pPr>
      <w:r w:rsidRPr="0018465A">
        <w:rPr>
          <w:rFonts w:ascii="方正仿宋_GBK" w:eastAsia="方正仿宋_GBK" w:hAnsi="宋体" w:hint="eastAsia"/>
          <w:sz w:val="24"/>
        </w:rPr>
        <w:t>1.2封套的封口处应加盖供应商公章或由法定代表人授权代表签字。</w:t>
      </w:r>
    </w:p>
    <w:p w:rsidR="003741D1" w:rsidRPr="0018465A" w:rsidRDefault="003741D1" w:rsidP="003741D1">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rPr>
        <w:t>2</w:t>
      </w:r>
      <w:r w:rsidRPr="0018465A">
        <w:rPr>
          <w:rFonts w:ascii="方正仿宋_GBK" w:eastAsia="方正仿宋_GBK" w:hAnsi="宋体" w:hint="eastAsia"/>
          <w:sz w:val="24"/>
        </w:rPr>
        <w:t>.如果未按上述规定进行密封和标记，采购代理机构对响应文件误投、丢失或提前拆封不负责任</w:t>
      </w:r>
      <w:r w:rsidRPr="0018465A">
        <w:rPr>
          <w:rFonts w:ascii="方正仿宋_GBK" w:eastAsia="方正仿宋_GBK" w:hAnsi="宋体" w:hint="eastAsia"/>
          <w:sz w:val="24"/>
          <w:szCs w:val="24"/>
        </w:rPr>
        <w:t>。</w:t>
      </w:r>
    </w:p>
    <w:p w:rsidR="003741D1" w:rsidRPr="0018465A" w:rsidRDefault="003741D1" w:rsidP="003741D1">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（五</w:t>
      </w:r>
      <w:r w:rsidRPr="0018465A">
        <w:rPr>
          <w:rFonts w:ascii="方正仿宋_GBK" w:eastAsia="方正仿宋_GBK" w:hAnsi="宋体" w:hint="eastAsia"/>
          <w:sz w:val="24"/>
          <w:szCs w:val="24"/>
        </w:rPr>
        <w:t>）响应文件语言：简体中文</w:t>
      </w:r>
    </w:p>
    <w:p w:rsidR="003741D1" w:rsidRPr="0018465A" w:rsidRDefault="003741D1" w:rsidP="003741D1">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（六</w:t>
      </w:r>
      <w:r w:rsidRPr="0018465A">
        <w:rPr>
          <w:rFonts w:ascii="方正仿宋_GBK" w:eastAsia="方正仿宋_GBK" w:hAnsi="宋体" w:hint="eastAsia"/>
          <w:sz w:val="24"/>
          <w:szCs w:val="24"/>
        </w:rPr>
        <w:t>）供应商参与人员</w:t>
      </w:r>
    </w:p>
    <w:p w:rsidR="003741D1" w:rsidRPr="0018465A" w:rsidRDefault="003741D1" w:rsidP="003741D1">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各供应商应当派1-2名代表参与</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，至少1人应为法定代表人或具有法定代表人授权委托书的授权代表。</w:t>
      </w:r>
    </w:p>
    <w:p w:rsidR="003741D1" w:rsidRPr="0018465A" w:rsidRDefault="003741D1" w:rsidP="003741D1">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（七</w:t>
      </w:r>
      <w:r w:rsidRPr="0018465A">
        <w:rPr>
          <w:rFonts w:ascii="方正仿宋_GBK" w:eastAsia="方正仿宋_GBK" w:hAnsi="宋体" w:hint="eastAsia"/>
          <w:sz w:val="24"/>
          <w:szCs w:val="24"/>
        </w:rPr>
        <w:t>）无效</w:t>
      </w:r>
      <w:r>
        <w:rPr>
          <w:rFonts w:ascii="方正仿宋_GBK" w:eastAsia="方正仿宋_GBK" w:hAnsi="宋体" w:hint="eastAsia"/>
          <w:sz w:val="24"/>
          <w:szCs w:val="24"/>
        </w:rPr>
        <w:t>询价</w:t>
      </w:r>
    </w:p>
    <w:p w:rsidR="003741D1" w:rsidRPr="0018465A" w:rsidRDefault="003741D1" w:rsidP="003741D1">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供应商发生以下条款情况之一者，视为无效</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，其响应文件将被拒绝：</w:t>
      </w:r>
    </w:p>
    <w:p w:rsidR="003741D1" w:rsidRPr="0018465A" w:rsidRDefault="003741D1" w:rsidP="003741D1">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1.供应商不符合规定的基本资格条件或特定资格条件的；</w:t>
      </w:r>
    </w:p>
    <w:p w:rsidR="003741D1" w:rsidRPr="0018465A" w:rsidRDefault="003741D1" w:rsidP="003741D1">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2.供应商的法定代表人或其授权代表未参加</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w:t>
      </w:r>
    </w:p>
    <w:p w:rsidR="003741D1" w:rsidRPr="0018465A" w:rsidRDefault="003741D1" w:rsidP="003741D1">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w:t>
      </w:r>
      <w:r w:rsidRPr="0018465A">
        <w:rPr>
          <w:rFonts w:ascii="方正仿宋_GBK" w:eastAsia="方正仿宋_GBK" w:hAnsi="宋体" w:hint="eastAsia"/>
          <w:sz w:val="24"/>
          <w:szCs w:val="24"/>
        </w:rPr>
        <w:t>.供应商所提交的响应文件不按规定签字、盖章的；</w:t>
      </w:r>
    </w:p>
    <w:p w:rsidR="003741D1" w:rsidRPr="0022065B" w:rsidRDefault="003741D1" w:rsidP="003741D1">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w:t>
      </w:r>
      <w:r w:rsidRPr="0022065B">
        <w:rPr>
          <w:rFonts w:ascii="方正仿宋_GBK" w:eastAsia="方正仿宋_GBK" w:hAnsi="宋体" w:hint="eastAsia"/>
          <w:sz w:val="24"/>
          <w:szCs w:val="24"/>
        </w:rPr>
        <w:t>.</w:t>
      </w:r>
      <w:r>
        <w:rPr>
          <w:rFonts w:ascii="方正仿宋_GBK" w:eastAsia="方正仿宋_GBK" w:hAnsi="宋体" w:hint="eastAsia"/>
          <w:sz w:val="24"/>
          <w:szCs w:val="24"/>
        </w:rPr>
        <w:t>供应商的最后报价超过采购预算或最高限价</w:t>
      </w:r>
      <w:r w:rsidRPr="0022065B">
        <w:rPr>
          <w:rFonts w:ascii="方正仿宋_GBK" w:eastAsia="方正仿宋_GBK" w:hAnsi="宋体" w:hint="eastAsia"/>
          <w:sz w:val="24"/>
          <w:szCs w:val="24"/>
        </w:rPr>
        <w:t>的；</w:t>
      </w:r>
    </w:p>
    <w:p w:rsidR="003741D1" w:rsidRPr="0018465A" w:rsidRDefault="003741D1" w:rsidP="003741D1">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w:t>
      </w:r>
      <w:r w:rsidRPr="0018465A">
        <w:rPr>
          <w:rFonts w:ascii="方正仿宋_GBK" w:eastAsia="方正仿宋_GBK" w:hAnsi="宋体" w:hint="eastAsia"/>
          <w:sz w:val="24"/>
          <w:szCs w:val="24"/>
        </w:rPr>
        <w:t>.供应商响应文件内容有与国家现行法律法规相违背的内容，或附有采购人无法接受条件的。</w:t>
      </w:r>
    </w:p>
    <w:p w:rsidR="003741D1" w:rsidRPr="0018465A" w:rsidRDefault="003741D1" w:rsidP="003741D1">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6</w:t>
      </w:r>
      <w:r w:rsidRPr="0018465A">
        <w:rPr>
          <w:rFonts w:ascii="方正仿宋_GBK" w:eastAsia="方正仿宋_GBK" w:hAnsi="宋体" w:hint="eastAsia"/>
          <w:sz w:val="24"/>
          <w:szCs w:val="24"/>
        </w:rPr>
        <w:t>.单位负责人为同一人或者存在直接控股、管理关系的不同供应商，</w:t>
      </w:r>
      <w:r w:rsidRPr="0018465A">
        <w:rPr>
          <w:rFonts w:ascii="方正仿宋_GBK" w:eastAsia="方正仿宋_GBK" w:hAnsi="宋体"/>
          <w:sz w:val="24"/>
          <w:szCs w:val="24"/>
        </w:rPr>
        <w:t>参加同一合同项</w:t>
      </w:r>
      <w:r w:rsidRPr="0018465A">
        <w:rPr>
          <w:rFonts w:ascii="方正仿宋_GBK" w:eastAsia="方正仿宋_GBK" w:hAnsi="宋体" w:hint="eastAsia"/>
          <w:sz w:val="24"/>
          <w:szCs w:val="24"/>
        </w:rPr>
        <w:t>（分包）</w:t>
      </w:r>
      <w:r w:rsidRPr="0018465A">
        <w:rPr>
          <w:rFonts w:ascii="方正仿宋_GBK" w:eastAsia="方正仿宋_GBK" w:hAnsi="宋体"/>
          <w:sz w:val="24"/>
          <w:szCs w:val="24"/>
        </w:rPr>
        <w:t>下政府采购活动</w:t>
      </w:r>
      <w:r w:rsidRPr="0018465A">
        <w:rPr>
          <w:rFonts w:ascii="方正仿宋_GBK" w:eastAsia="方正仿宋_GBK" w:hAnsi="宋体" w:hint="eastAsia"/>
          <w:sz w:val="24"/>
          <w:szCs w:val="24"/>
        </w:rPr>
        <w:t>的；</w:t>
      </w:r>
    </w:p>
    <w:p w:rsidR="003741D1" w:rsidRPr="0018465A" w:rsidRDefault="003741D1" w:rsidP="003741D1">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7</w:t>
      </w:r>
      <w:r w:rsidRPr="0018465A">
        <w:rPr>
          <w:rFonts w:ascii="方正仿宋_GBK" w:eastAsia="方正仿宋_GBK" w:hAnsi="宋体" w:hint="eastAsia"/>
          <w:sz w:val="24"/>
          <w:szCs w:val="24"/>
        </w:rPr>
        <w:t>为采购项目提供整体设计、规范编制或者项目管理、监理、检测等服务的供应商再参加该采购项目的其他采购活动的；</w:t>
      </w:r>
    </w:p>
    <w:p w:rsidR="003741D1" w:rsidRDefault="003741D1" w:rsidP="003741D1">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8</w:t>
      </w:r>
      <w:r w:rsidRPr="0018465A">
        <w:rPr>
          <w:rFonts w:ascii="方正仿宋_GBK" w:eastAsia="方正仿宋_GBK" w:hAnsi="宋体" w:hint="eastAsia"/>
          <w:sz w:val="24"/>
          <w:szCs w:val="24"/>
        </w:rPr>
        <w:t>.同一</w:t>
      </w:r>
      <w:r w:rsidRPr="0018465A">
        <w:rPr>
          <w:rFonts w:ascii="方正仿宋_GBK" w:eastAsia="方正仿宋_GBK" w:hAnsi="宋体"/>
          <w:sz w:val="24"/>
          <w:szCs w:val="24"/>
        </w:rPr>
        <w:t>合同项</w:t>
      </w:r>
      <w:r w:rsidRPr="0018465A">
        <w:rPr>
          <w:rFonts w:ascii="方正仿宋_GBK" w:eastAsia="方正仿宋_GBK" w:hAnsi="宋体" w:hint="eastAsia"/>
          <w:sz w:val="24"/>
          <w:szCs w:val="24"/>
        </w:rPr>
        <w:t>（分包）</w:t>
      </w:r>
      <w:r w:rsidRPr="0018465A">
        <w:rPr>
          <w:rFonts w:ascii="方正仿宋_GBK" w:eastAsia="方正仿宋_GBK" w:hAnsi="宋体"/>
          <w:sz w:val="24"/>
          <w:szCs w:val="24"/>
        </w:rPr>
        <w:t>下</w:t>
      </w:r>
      <w:r w:rsidRPr="0018465A">
        <w:rPr>
          <w:rFonts w:ascii="方正仿宋_GBK" w:eastAsia="方正仿宋_GBK" w:hAnsi="宋体" w:hint="eastAsia"/>
          <w:sz w:val="24"/>
          <w:szCs w:val="24"/>
        </w:rPr>
        <w:t>的货物，制造商参与</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的，再委托代理商参与</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的</w:t>
      </w:r>
      <w:r>
        <w:rPr>
          <w:rFonts w:ascii="方正仿宋_GBK" w:eastAsia="方正仿宋_GBK" w:hAnsi="宋体" w:hint="eastAsia"/>
          <w:sz w:val="24"/>
          <w:szCs w:val="24"/>
        </w:rPr>
        <w:t>。</w:t>
      </w:r>
    </w:p>
    <w:p w:rsidR="003741D1" w:rsidRPr="00CE6040" w:rsidRDefault="003741D1" w:rsidP="003741D1">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9.供应商以联合体形式参与询价的。</w:t>
      </w:r>
    </w:p>
    <w:p w:rsidR="003741D1" w:rsidRPr="0018465A" w:rsidRDefault="003741D1" w:rsidP="003741D1">
      <w:pPr>
        <w:pStyle w:val="3"/>
        <w:spacing w:before="0" w:after="0" w:line="400" w:lineRule="exact"/>
        <w:rPr>
          <w:rFonts w:ascii="方正仿宋_GBK" w:eastAsia="方正仿宋_GBK"/>
          <w:sz w:val="24"/>
          <w:szCs w:val="24"/>
        </w:rPr>
      </w:pPr>
      <w:bookmarkStart w:id="37" w:name="_Toc102227319"/>
      <w:bookmarkStart w:id="38" w:name="_Toc179714298"/>
      <w:bookmarkStart w:id="39" w:name="_Toc342913393"/>
      <w:bookmarkStart w:id="40" w:name="_Toc511909605"/>
      <w:r w:rsidRPr="0018465A">
        <w:rPr>
          <w:rFonts w:ascii="方正仿宋_GBK" w:eastAsia="方正仿宋_GBK" w:hint="eastAsia"/>
          <w:sz w:val="24"/>
          <w:szCs w:val="24"/>
        </w:rPr>
        <w:t>四、</w:t>
      </w:r>
      <w:r>
        <w:rPr>
          <w:rFonts w:ascii="方正仿宋_GBK" w:eastAsia="方正仿宋_GBK" w:hint="eastAsia"/>
          <w:sz w:val="24"/>
          <w:szCs w:val="24"/>
        </w:rPr>
        <w:t>询价</w:t>
      </w:r>
      <w:r w:rsidRPr="0018465A">
        <w:rPr>
          <w:rFonts w:ascii="方正仿宋_GBK" w:eastAsia="方正仿宋_GBK" w:hint="eastAsia"/>
          <w:sz w:val="24"/>
          <w:szCs w:val="24"/>
        </w:rPr>
        <w:t>程序</w:t>
      </w:r>
      <w:bookmarkEnd w:id="37"/>
      <w:bookmarkEnd w:id="38"/>
      <w:bookmarkEnd w:id="39"/>
      <w:bookmarkEnd w:id="40"/>
    </w:p>
    <w:p w:rsidR="003741D1" w:rsidRPr="0018465A" w:rsidRDefault="003741D1" w:rsidP="003741D1">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（一）</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按</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文件规定的时间和地点进行。供应商须有法定代表人或其授权代表参加并签到。</w:t>
      </w:r>
    </w:p>
    <w:p w:rsidR="003741D1" w:rsidRPr="0018465A" w:rsidRDefault="003741D1" w:rsidP="003741D1">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（二）</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以抽签的形式确定</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顺序，由本项目</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小组分别与各供应商进行</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。在正式</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前，对各供应商的资格条件、响应文件的有效性、完整性和响应程度进行审查，各供应商只有在完全符合</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要求的前提下，才能</w:t>
      </w:r>
      <w:r w:rsidRPr="0018465A">
        <w:rPr>
          <w:rFonts w:ascii="方正仿宋_GBK" w:eastAsia="方正仿宋_GBK" w:hAnsi="宋体" w:hint="eastAsia"/>
          <w:sz w:val="24"/>
          <w:szCs w:val="24"/>
        </w:rPr>
        <w:lastRenderedPageBreak/>
        <w:t>参与正式</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，审查的内容如下：</w:t>
      </w:r>
      <w:r>
        <w:rPr>
          <w:rFonts w:ascii="方正仿宋_GBK" w:eastAsia="方正仿宋_GBK" w:hAnsi="宋体" w:hint="eastAsia"/>
          <w:sz w:val="24"/>
          <w:szCs w:val="24"/>
        </w:rPr>
        <w:t xml:space="preserve"> </w:t>
      </w:r>
    </w:p>
    <w:p w:rsidR="003741D1" w:rsidRPr="0018465A" w:rsidRDefault="003741D1" w:rsidP="003741D1">
      <w:pPr>
        <w:snapToGrid w:val="0"/>
        <w:spacing w:line="400" w:lineRule="exact"/>
        <w:ind w:firstLineChars="200" w:firstLine="480"/>
        <w:rPr>
          <w:rFonts w:ascii="方正仿宋_GBK" w:eastAsia="方正仿宋_GBK" w:hAnsi="宋体" w:cs="宋体"/>
          <w:kern w:val="0"/>
          <w:sz w:val="24"/>
          <w:szCs w:val="24"/>
        </w:rPr>
      </w:pPr>
      <w:r w:rsidRPr="0016303B">
        <w:rPr>
          <w:rFonts w:ascii="方正仿宋_GBK" w:eastAsia="方正仿宋_GBK" w:hAnsi="宋体" w:cs="宋体" w:hint="eastAsia"/>
          <w:kern w:val="0"/>
          <w:sz w:val="24"/>
          <w:szCs w:val="24"/>
        </w:rPr>
        <w:t>1.资格性检查。依据法律法规和</w:t>
      </w:r>
      <w:r>
        <w:rPr>
          <w:rFonts w:ascii="方正仿宋_GBK" w:eastAsia="方正仿宋_GBK" w:hAnsi="宋体" w:cs="宋体" w:hint="eastAsia"/>
          <w:kern w:val="0"/>
          <w:sz w:val="24"/>
          <w:szCs w:val="24"/>
        </w:rPr>
        <w:t>询价</w:t>
      </w:r>
      <w:r w:rsidRPr="0016303B">
        <w:rPr>
          <w:rFonts w:ascii="方正仿宋_GBK" w:eastAsia="方正仿宋_GBK" w:hAnsi="宋体" w:cs="宋体" w:hint="eastAsia"/>
          <w:kern w:val="0"/>
          <w:sz w:val="24"/>
          <w:szCs w:val="24"/>
        </w:rPr>
        <w:t>文件的规定，对响应文件中的资格证明进行审查，以确定供应商是否具备</w:t>
      </w:r>
      <w:r>
        <w:rPr>
          <w:rFonts w:ascii="方正仿宋_GBK" w:eastAsia="方正仿宋_GBK" w:hAnsi="宋体" w:cs="宋体" w:hint="eastAsia"/>
          <w:kern w:val="0"/>
          <w:sz w:val="24"/>
          <w:szCs w:val="24"/>
        </w:rPr>
        <w:t>询价</w:t>
      </w:r>
      <w:r w:rsidRPr="0016303B">
        <w:rPr>
          <w:rFonts w:ascii="方正仿宋_GBK" w:eastAsia="方正仿宋_GBK" w:hAnsi="宋体" w:cs="宋体" w:hint="eastAsia"/>
          <w:kern w:val="0"/>
          <w:sz w:val="24"/>
          <w:szCs w:val="24"/>
        </w:rPr>
        <w:t>资格。资格性检查资料表如下：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6"/>
        <w:gridCol w:w="425"/>
        <w:gridCol w:w="4536"/>
        <w:gridCol w:w="3991"/>
      </w:tblGrid>
      <w:tr w:rsidR="003741D1" w:rsidRPr="00CE0795" w:rsidTr="00B120FE">
        <w:tc>
          <w:tcPr>
            <w:tcW w:w="676" w:type="dxa"/>
            <w:vAlign w:val="center"/>
          </w:tcPr>
          <w:p w:rsidR="003741D1" w:rsidRPr="00CE0795" w:rsidRDefault="003741D1" w:rsidP="00B120FE">
            <w:pPr>
              <w:spacing w:line="240" w:lineRule="exact"/>
              <w:jc w:val="center"/>
              <w:rPr>
                <w:rFonts w:ascii="方正仿宋_GBK" w:eastAsia="方正仿宋_GBK" w:hAnsi="仿宋" w:cs="宋体"/>
                <w:b/>
                <w:kern w:val="0"/>
                <w:sz w:val="21"/>
                <w:szCs w:val="21"/>
              </w:rPr>
            </w:pPr>
            <w:r w:rsidRPr="00CE0795">
              <w:rPr>
                <w:rFonts w:ascii="方正仿宋_GBK" w:eastAsia="方正仿宋_GBK" w:hAnsi="仿宋" w:cs="宋体" w:hint="eastAsia"/>
                <w:b/>
                <w:kern w:val="0"/>
                <w:sz w:val="21"/>
                <w:szCs w:val="21"/>
              </w:rPr>
              <w:t>序号</w:t>
            </w:r>
          </w:p>
        </w:tc>
        <w:tc>
          <w:tcPr>
            <w:tcW w:w="4961" w:type="dxa"/>
            <w:gridSpan w:val="2"/>
            <w:vAlign w:val="center"/>
          </w:tcPr>
          <w:p w:rsidR="003741D1" w:rsidRPr="00CE0795" w:rsidRDefault="003741D1" w:rsidP="00B120FE">
            <w:pPr>
              <w:spacing w:line="240" w:lineRule="exact"/>
              <w:jc w:val="center"/>
              <w:rPr>
                <w:rFonts w:ascii="方正仿宋_GBK" w:eastAsia="方正仿宋_GBK" w:hAnsi="仿宋" w:cs="宋体"/>
                <w:b/>
                <w:kern w:val="0"/>
                <w:sz w:val="21"/>
                <w:szCs w:val="21"/>
              </w:rPr>
            </w:pPr>
            <w:r w:rsidRPr="00CE0795">
              <w:rPr>
                <w:rFonts w:ascii="方正仿宋_GBK" w:eastAsia="方正仿宋_GBK" w:hAnsi="仿宋" w:cs="宋体" w:hint="eastAsia"/>
                <w:b/>
                <w:kern w:val="0"/>
                <w:sz w:val="21"/>
                <w:szCs w:val="21"/>
              </w:rPr>
              <w:t>检查因素</w:t>
            </w:r>
          </w:p>
        </w:tc>
        <w:tc>
          <w:tcPr>
            <w:tcW w:w="3991" w:type="dxa"/>
            <w:vAlign w:val="center"/>
          </w:tcPr>
          <w:p w:rsidR="003741D1" w:rsidRPr="00CE0795" w:rsidRDefault="003741D1" w:rsidP="00B120FE">
            <w:pPr>
              <w:spacing w:line="240" w:lineRule="exact"/>
              <w:jc w:val="center"/>
              <w:rPr>
                <w:rFonts w:ascii="方正仿宋_GBK" w:eastAsia="方正仿宋_GBK" w:hAnsi="仿宋" w:cs="宋体"/>
                <w:b/>
                <w:kern w:val="0"/>
                <w:sz w:val="21"/>
                <w:szCs w:val="21"/>
              </w:rPr>
            </w:pPr>
            <w:r w:rsidRPr="00CE0795">
              <w:rPr>
                <w:rFonts w:ascii="方正仿宋_GBK" w:eastAsia="方正仿宋_GBK" w:hAnsi="仿宋" w:cs="宋体" w:hint="eastAsia"/>
                <w:b/>
                <w:kern w:val="0"/>
                <w:sz w:val="21"/>
                <w:szCs w:val="21"/>
              </w:rPr>
              <w:t>检查内容</w:t>
            </w:r>
          </w:p>
        </w:tc>
      </w:tr>
      <w:tr w:rsidR="003741D1" w:rsidRPr="00CE0795" w:rsidTr="00B120FE">
        <w:tc>
          <w:tcPr>
            <w:tcW w:w="676" w:type="dxa"/>
            <w:vMerge w:val="restart"/>
            <w:vAlign w:val="center"/>
          </w:tcPr>
          <w:p w:rsidR="003741D1" w:rsidRPr="00CE0795" w:rsidRDefault="003741D1" w:rsidP="00B120FE">
            <w:pPr>
              <w:spacing w:line="240" w:lineRule="exact"/>
              <w:jc w:val="center"/>
              <w:rPr>
                <w:rFonts w:ascii="方正仿宋_GBK" w:eastAsia="方正仿宋_GBK" w:hAnsi="仿宋"/>
                <w:sz w:val="21"/>
                <w:szCs w:val="21"/>
              </w:rPr>
            </w:pPr>
            <w:r w:rsidRPr="00CE0795">
              <w:rPr>
                <w:rFonts w:ascii="方正仿宋_GBK" w:eastAsia="方正仿宋_GBK" w:hAnsi="仿宋" w:hint="eastAsia"/>
                <w:sz w:val="21"/>
                <w:szCs w:val="21"/>
              </w:rPr>
              <w:t>1</w:t>
            </w:r>
          </w:p>
        </w:tc>
        <w:tc>
          <w:tcPr>
            <w:tcW w:w="425" w:type="dxa"/>
            <w:vMerge w:val="restart"/>
            <w:vAlign w:val="center"/>
          </w:tcPr>
          <w:p w:rsidR="003741D1" w:rsidRDefault="003741D1" w:rsidP="00B120FE">
            <w:pPr>
              <w:spacing w:line="240" w:lineRule="exact"/>
              <w:jc w:val="center"/>
              <w:rPr>
                <w:rFonts w:ascii="方正仿宋_GBK" w:eastAsia="方正仿宋_GBK" w:hAnsi="仿宋" w:cs="仿宋_GB2312"/>
                <w:sz w:val="21"/>
                <w:szCs w:val="21"/>
                <w:lang w:val="zh-CN"/>
              </w:rPr>
            </w:pPr>
          </w:p>
          <w:p w:rsidR="003741D1" w:rsidRDefault="003741D1" w:rsidP="00B120FE">
            <w:pPr>
              <w:spacing w:line="240" w:lineRule="exact"/>
              <w:jc w:val="center"/>
              <w:rPr>
                <w:rFonts w:ascii="方正仿宋_GBK" w:eastAsia="方正仿宋_GBK" w:hAnsi="仿宋" w:cs="仿宋_GB2312"/>
                <w:sz w:val="21"/>
                <w:szCs w:val="21"/>
                <w:lang w:val="zh-CN"/>
              </w:rPr>
            </w:pPr>
          </w:p>
          <w:p w:rsidR="003741D1" w:rsidRDefault="003741D1" w:rsidP="00B120FE">
            <w:pPr>
              <w:spacing w:line="240" w:lineRule="exact"/>
              <w:jc w:val="center"/>
              <w:rPr>
                <w:rFonts w:ascii="方正仿宋_GBK" w:eastAsia="方正仿宋_GBK" w:hAnsi="仿宋" w:cs="仿宋_GB2312"/>
                <w:sz w:val="21"/>
                <w:szCs w:val="21"/>
                <w:lang w:val="zh-CN"/>
              </w:rPr>
            </w:pPr>
          </w:p>
          <w:p w:rsidR="003741D1" w:rsidRDefault="003741D1" w:rsidP="00B120FE">
            <w:pPr>
              <w:spacing w:line="240" w:lineRule="exact"/>
              <w:jc w:val="center"/>
              <w:rPr>
                <w:rFonts w:ascii="方正仿宋_GBK" w:eastAsia="方正仿宋_GBK" w:hAnsi="仿宋" w:cs="仿宋_GB2312"/>
                <w:sz w:val="21"/>
                <w:szCs w:val="21"/>
                <w:lang w:val="zh-CN"/>
              </w:rPr>
            </w:pPr>
          </w:p>
          <w:p w:rsidR="003741D1" w:rsidRDefault="003741D1" w:rsidP="00B120FE">
            <w:pPr>
              <w:spacing w:line="240" w:lineRule="exact"/>
              <w:jc w:val="center"/>
              <w:rPr>
                <w:rFonts w:ascii="方正仿宋_GBK" w:eastAsia="方正仿宋_GBK" w:hAnsi="仿宋" w:cs="仿宋_GB2312"/>
                <w:sz w:val="21"/>
                <w:szCs w:val="21"/>
                <w:lang w:val="zh-CN"/>
              </w:rPr>
            </w:pPr>
          </w:p>
          <w:p w:rsidR="003741D1" w:rsidRDefault="003741D1" w:rsidP="00B120FE">
            <w:pPr>
              <w:spacing w:line="240" w:lineRule="exact"/>
              <w:jc w:val="center"/>
              <w:rPr>
                <w:rFonts w:ascii="方正仿宋_GBK" w:eastAsia="方正仿宋_GBK" w:hAnsi="仿宋" w:cs="仿宋_GB2312"/>
                <w:sz w:val="21"/>
                <w:szCs w:val="21"/>
                <w:lang w:val="zh-CN"/>
              </w:rPr>
            </w:pPr>
          </w:p>
          <w:p w:rsidR="003741D1" w:rsidRDefault="003741D1" w:rsidP="00B120FE">
            <w:pPr>
              <w:spacing w:line="240" w:lineRule="exact"/>
              <w:jc w:val="center"/>
              <w:rPr>
                <w:rFonts w:ascii="方正仿宋_GBK" w:eastAsia="方正仿宋_GBK" w:hAnsi="仿宋" w:cs="仿宋_GB2312"/>
                <w:sz w:val="21"/>
                <w:szCs w:val="21"/>
                <w:lang w:val="zh-CN"/>
              </w:rPr>
            </w:pPr>
          </w:p>
          <w:p w:rsidR="003741D1" w:rsidRDefault="003741D1" w:rsidP="00B120FE">
            <w:pPr>
              <w:spacing w:line="240" w:lineRule="exact"/>
              <w:jc w:val="center"/>
              <w:rPr>
                <w:rFonts w:ascii="方正仿宋_GBK" w:eastAsia="方正仿宋_GBK" w:hAnsi="仿宋" w:cs="仿宋_GB2312"/>
                <w:sz w:val="21"/>
                <w:szCs w:val="21"/>
                <w:lang w:val="zh-CN"/>
              </w:rPr>
            </w:pPr>
          </w:p>
          <w:p w:rsidR="003741D1" w:rsidRDefault="003741D1" w:rsidP="00B120FE">
            <w:pPr>
              <w:spacing w:line="240" w:lineRule="exact"/>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供</w:t>
            </w:r>
          </w:p>
          <w:p w:rsidR="003741D1" w:rsidRDefault="003741D1" w:rsidP="00B120FE">
            <w:pPr>
              <w:spacing w:line="240" w:lineRule="exact"/>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应</w:t>
            </w:r>
          </w:p>
          <w:p w:rsidR="003741D1" w:rsidRDefault="003741D1" w:rsidP="00B120FE">
            <w:pPr>
              <w:spacing w:line="240" w:lineRule="exact"/>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商</w:t>
            </w:r>
          </w:p>
          <w:p w:rsidR="003741D1" w:rsidRDefault="003741D1" w:rsidP="00B120FE">
            <w:pPr>
              <w:spacing w:line="240" w:lineRule="exact"/>
              <w:jc w:val="center"/>
              <w:rPr>
                <w:rFonts w:ascii="方正仿宋_GBK" w:eastAsia="方正仿宋_GBK" w:hAnsi="仿宋" w:cs="仿宋_GB2312"/>
                <w:sz w:val="21"/>
                <w:szCs w:val="21"/>
                <w:lang w:val="zh-CN"/>
              </w:rPr>
            </w:pPr>
            <w:r w:rsidRPr="00CE0795">
              <w:rPr>
                <w:rFonts w:ascii="方正仿宋_GBK" w:eastAsia="方正仿宋_GBK" w:hAnsi="仿宋" w:cs="仿宋_GB2312" w:hint="eastAsia"/>
                <w:sz w:val="21"/>
                <w:szCs w:val="21"/>
                <w:lang w:val="zh-CN"/>
              </w:rPr>
              <w:t>基</w:t>
            </w:r>
          </w:p>
          <w:p w:rsidR="003741D1" w:rsidRDefault="003741D1" w:rsidP="00B120FE">
            <w:pPr>
              <w:spacing w:line="240" w:lineRule="exact"/>
              <w:jc w:val="center"/>
              <w:rPr>
                <w:rFonts w:ascii="方正仿宋_GBK" w:eastAsia="方正仿宋_GBK" w:hAnsi="仿宋" w:cs="仿宋_GB2312"/>
                <w:sz w:val="21"/>
                <w:szCs w:val="21"/>
                <w:lang w:val="zh-CN"/>
              </w:rPr>
            </w:pPr>
            <w:r w:rsidRPr="00CE0795">
              <w:rPr>
                <w:rFonts w:ascii="方正仿宋_GBK" w:eastAsia="方正仿宋_GBK" w:hAnsi="仿宋" w:cs="仿宋_GB2312" w:hint="eastAsia"/>
                <w:sz w:val="21"/>
                <w:szCs w:val="21"/>
                <w:lang w:val="zh-CN"/>
              </w:rPr>
              <w:t>本</w:t>
            </w:r>
          </w:p>
          <w:p w:rsidR="003741D1" w:rsidRDefault="003741D1" w:rsidP="00B120FE">
            <w:pPr>
              <w:spacing w:line="240" w:lineRule="exact"/>
              <w:jc w:val="center"/>
              <w:rPr>
                <w:rFonts w:ascii="方正仿宋_GBK" w:eastAsia="方正仿宋_GBK" w:hAnsi="仿宋" w:cs="仿宋_GB2312"/>
                <w:sz w:val="21"/>
                <w:szCs w:val="21"/>
                <w:lang w:val="zh-CN"/>
              </w:rPr>
            </w:pPr>
            <w:r w:rsidRPr="00CE0795">
              <w:rPr>
                <w:rFonts w:ascii="方正仿宋_GBK" w:eastAsia="方正仿宋_GBK" w:hAnsi="仿宋" w:cs="仿宋_GB2312" w:hint="eastAsia"/>
                <w:sz w:val="21"/>
                <w:szCs w:val="21"/>
                <w:lang w:val="zh-CN"/>
              </w:rPr>
              <w:t>资</w:t>
            </w:r>
          </w:p>
          <w:p w:rsidR="003741D1" w:rsidRDefault="003741D1" w:rsidP="00B120FE">
            <w:pPr>
              <w:spacing w:line="240" w:lineRule="exact"/>
              <w:jc w:val="center"/>
              <w:rPr>
                <w:rFonts w:ascii="方正仿宋_GBK" w:eastAsia="方正仿宋_GBK" w:hAnsi="仿宋" w:cs="仿宋_GB2312"/>
                <w:sz w:val="21"/>
                <w:szCs w:val="21"/>
                <w:lang w:val="zh-CN"/>
              </w:rPr>
            </w:pPr>
            <w:r w:rsidRPr="00CE0795">
              <w:rPr>
                <w:rFonts w:ascii="方正仿宋_GBK" w:eastAsia="方正仿宋_GBK" w:hAnsi="仿宋" w:cs="仿宋_GB2312" w:hint="eastAsia"/>
                <w:sz w:val="21"/>
                <w:szCs w:val="21"/>
                <w:lang w:val="zh-CN"/>
              </w:rPr>
              <w:t>格</w:t>
            </w:r>
          </w:p>
          <w:p w:rsidR="003741D1" w:rsidRDefault="003741D1" w:rsidP="00B120FE">
            <w:pPr>
              <w:spacing w:line="240" w:lineRule="exact"/>
              <w:jc w:val="center"/>
              <w:rPr>
                <w:rFonts w:ascii="方正仿宋_GBK" w:eastAsia="方正仿宋_GBK" w:hAnsi="仿宋" w:cs="仿宋_GB2312"/>
                <w:sz w:val="21"/>
                <w:szCs w:val="21"/>
                <w:lang w:val="zh-CN"/>
              </w:rPr>
            </w:pPr>
            <w:r w:rsidRPr="00CE0795">
              <w:rPr>
                <w:rFonts w:ascii="方正仿宋_GBK" w:eastAsia="方正仿宋_GBK" w:hAnsi="仿宋" w:cs="仿宋_GB2312" w:hint="eastAsia"/>
                <w:sz w:val="21"/>
                <w:szCs w:val="21"/>
                <w:lang w:val="zh-CN"/>
              </w:rPr>
              <w:t>条</w:t>
            </w:r>
          </w:p>
          <w:p w:rsidR="003741D1" w:rsidRPr="00CE0795" w:rsidRDefault="003741D1" w:rsidP="00B120FE">
            <w:pPr>
              <w:spacing w:line="240" w:lineRule="exact"/>
              <w:jc w:val="center"/>
              <w:rPr>
                <w:rFonts w:ascii="方正仿宋_GBK" w:eastAsia="方正仿宋_GBK" w:hAnsi="仿宋" w:cs="仿宋_GB2312"/>
                <w:sz w:val="21"/>
                <w:szCs w:val="21"/>
                <w:lang w:val="zh-CN"/>
              </w:rPr>
            </w:pPr>
            <w:r w:rsidRPr="00CE0795">
              <w:rPr>
                <w:rFonts w:ascii="方正仿宋_GBK" w:eastAsia="方正仿宋_GBK" w:hAnsi="仿宋" w:cs="仿宋_GB2312" w:hint="eastAsia"/>
                <w:sz w:val="21"/>
                <w:szCs w:val="21"/>
                <w:lang w:val="zh-CN"/>
              </w:rPr>
              <w:t>件</w:t>
            </w:r>
          </w:p>
        </w:tc>
        <w:tc>
          <w:tcPr>
            <w:tcW w:w="4536" w:type="dxa"/>
            <w:vAlign w:val="center"/>
          </w:tcPr>
          <w:p w:rsidR="003741D1" w:rsidRPr="00CE0795" w:rsidRDefault="003741D1" w:rsidP="00B120FE">
            <w:pPr>
              <w:spacing w:line="240" w:lineRule="exact"/>
              <w:rPr>
                <w:rFonts w:ascii="方正仿宋_GBK" w:eastAsia="方正仿宋_GBK" w:hAnsi="仿宋"/>
                <w:sz w:val="21"/>
                <w:szCs w:val="21"/>
              </w:rPr>
            </w:pPr>
            <w:r w:rsidRPr="00CE0795">
              <w:rPr>
                <w:rFonts w:ascii="方正仿宋_GBK" w:eastAsia="方正仿宋_GBK" w:hAnsi="仿宋" w:hint="eastAsia"/>
                <w:sz w:val="21"/>
                <w:szCs w:val="21"/>
              </w:rPr>
              <w:t>（1）具有独立承担民事责任的能力</w:t>
            </w:r>
          </w:p>
        </w:tc>
        <w:tc>
          <w:tcPr>
            <w:tcW w:w="3991" w:type="dxa"/>
            <w:vAlign w:val="center"/>
          </w:tcPr>
          <w:p w:rsidR="003741D1" w:rsidRPr="00CE0795" w:rsidRDefault="003741D1" w:rsidP="00B120FE">
            <w:pPr>
              <w:spacing w:line="240" w:lineRule="exact"/>
              <w:rPr>
                <w:rFonts w:ascii="方正仿宋_GBK" w:eastAsia="方正仿宋_GBK" w:hAnsi="仿宋"/>
                <w:sz w:val="21"/>
                <w:szCs w:val="21"/>
              </w:rPr>
            </w:pPr>
            <w:r>
              <w:rPr>
                <w:rFonts w:ascii="方正仿宋_GBK" w:eastAsia="方正仿宋_GBK" w:hAnsi="仿宋" w:hint="eastAsia"/>
                <w:sz w:val="21"/>
                <w:szCs w:val="21"/>
              </w:rPr>
              <w:t>供应商</w:t>
            </w:r>
            <w:r w:rsidRPr="00CE0795">
              <w:rPr>
                <w:rFonts w:ascii="方正仿宋_GBK" w:eastAsia="方正仿宋_GBK" w:hAnsi="仿宋" w:hint="eastAsia"/>
                <w:sz w:val="21"/>
                <w:szCs w:val="21"/>
              </w:rPr>
              <w:t>法人营业执照（副本）或事业单位法人证书（副本）或个体工商户营业执照或有效的自然人身份证明、组织机构代码证复印件（注</w:t>
            </w:r>
            <w:r w:rsidR="0083129C" w:rsidRPr="00CE0795">
              <w:rPr>
                <w:rFonts w:ascii="方正仿宋_GBK" w:eastAsia="方正仿宋_GBK" w:hAnsi="宋体" w:cs="宋体" w:hint="eastAsia"/>
                <w:kern w:val="0"/>
                <w:sz w:val="24"/>
                <w:szCs w:val="24"/>
              </w:rPr>
              <w:fldChar w:fldCharType="begin"/>
            </w:r>
            <w:r w:rsidRPr="00CE0795">
              <w:rPr>
                <w:rFonts w:ascii="方正仿宋_GBK" w:eastAsia="方正仿宋_GBK" w:hAnsi="宋体" w:cs="宋体" w:hint="eastAsia"/>
                <w:kern w:val="0"/>
                <w:sz w:val="24"/>
                <w:szCs w:val="24"/>
              </w:rPr>
              <w:instrText xml:space="preserve"> eq \o\ac(○,</w:instrText>
            </w:r>
            <w:r w:rsidRPr="00CE0795">
              <w:rPr>
                <w:rFonts w:ascii="方正仿宋_GBK" w:eastAsia="方正仿宋_GBK" w:hAnsi="宋体" w:cs="宋体" w:hint="eastAsia"/>
                <w:kern w:val="0"/>
                <w:position w:val="3"/>
                <w:sz w:val="16"/>
                <w:szCs w:val="24"/>
              </w:rPr>
              <w:instrText>1</w:instrText>
            </w:r>
            <w:r w:rsidRPr="00CE0795">
              <w:rPr>
                <w:rFonts w:ascii="方正仿宋_GBK" w:eastAsia="方正仿宋_GBK" w:hAnsi="宋体" w:cs="宋体" w:hint="eastAsia"/>
                <w:kern w:val="0"/>
                <w:sz w:val="24"/>
                <w:szCs w:val="24"/>
              </w:rPr>
              <w:instrText>)</w:instrText>
            </w:r>
            <w:r w:rsidR="0083129C" w:rsidRPr="00CE0795">
              <w:rPr>
                <w:rFonts w:ascii="方正仿宋_GBK" w:eastAsia="方正仿宋_GBK" w:hAnsi="宋体" w:cs="宋体" w:hint="eastAsia"/>
                <w:kern w:val="0"/>
                <w:sz w:val="24"/>
                <w:szCs w:val="24"/>
              </w:rPr>
              <w:fldChar w:fldCharType="end"/>
            </w:r>
            <w:r w:rsidRPr="00CE0795">
              <w:rPr>
                <w:rFonts w:ascii="方正仿宋_GBK" w:eastAsia="方正仿宋_GBK" w:hAnsi="仿宋" w:hint="eastAsia"/>
                <w:sz w:val="21"/>
                <w:szCs w:val="21"/>
              </w:rPr>
              <w:t xml:space="preserve">）； </w:t>
            </w:r>
          </w:p>
          <w:p w:rsidR="003741D1" w:rsidRPr="00CE0795" w:rsidRDefault="003741D1" w:rsidP="00B120FE">
            <w:pPr>
              <w:spacing w:line="240" w:lineRule="exact"/>
              <w:rPr>
                <w:rFonts w:ascii="方正仿宋_GBK" w:eastAsia="方正仿宋_GBK" w:hAnsi="仿宋"/>
                <w:sz w:val="21"/>
                <w:szCs w:val="21"/>
              </w:rPr>
            </w:pPr>
            <w:r>
              <w:rPr>
                <w:rFonts w:ascii="方正仿宋_GBK" w:eastAsia="方正仿宋_GBK" w:hAnsi="仿宋" w:hint="eastAsia"/>
                <w:sz w:val="21"/>
                <w:szCs w:val="21"/>
              </w:rPr>
              <w:t>供应商</w:t>
            </w:r>
            <w:r w:rsidRPr="00CE0795">
              <w:rPr>
                <w:rFonts w:ascii="方正仿宋_GBK" w:eastAsia="方正仿宋_GBK" w:hAnsi="仿宋" w:hint="eastAsia"/>
                <w:sz w:val="21"/>
                <w:szCs w:val="21"/>
              </w:rPr>
              <w:t>法定代表人身份证明和法定代表人授权代表委托书。</w:t>
            </w:r>
          </w:p>
        </w:tc>
      </w:tr>
      <w:tr w:rsidR="003741D1" w:rsidRPr="00CE0795" w:rsidTr="00B120FE">
        <w:tc>
          <w:tcPr>
            <w:tcW w:w="676" w:type="dxa"/>
            <w:vMerge/>
            <w:vAlign w:val="center"/>
          </w:tcPr>
          <w:p w:rsidR="003741D1" w:rsidRPr="00CE0795" w:rsidRDefault="003741D1" w:rsidP="00B120FE">
            <w:pPr>
              <w:spacing w:line="240" w:lineRule="exact"/>
              <w:jc w:val="center"/>
              <w:rPr>
                <w:rFonts w:ascii="方正仿宋_GBK" w:eastAsia="方正仿宋_GBK" w:hAnsi="仿宋"/>
                <w:sz w:val="21"/>
                <w:szCs w:val="21"/>
              </w:rPr>
            </w:pPr>
          </w:p>
        </w:tc>
        <w:tc>
          <w:tcPr>
            <w:tcW w:w="425" w:type="dxa"/>
            <w:vMerge/>
            <w:vAlign w:val="center"/>
          </w:tcPr>
          <w:p w:rsidR="003741D1" w:rsidRPr="00CE0795" w:rsidRDefault="003741D1" w:rsidP="00B120FE">
            <w:pPr>
              <w:spacing w:line="240" w:lineRule="exact"/>
              <w:rPr>
                <w:rFonts w:ascii="方正仿宋_GBK" w:eastAsia="方正仿宋_GBK" w:hAnsi="仿宋" w:cs="仿宋_GB2312"/>
                <w:sz w:val="21"/>
                <w:szCs w:val="21"/>
                <w:lang w:val="zh-CN"/>
              </w:rPr>
            </w:pPr>
          </w:p>
        </w:tc>
        <w:tc>
          <w:tcPr>
            <w:tcW w:w="4536" w:type="dxa"/>
            <w:vAlign w:val="center"/>
          </w:tcPr>
          <w:p w:rsidR="003741D1" w:rsidRPr="00CE0795" w:rsidRDefault="003741D1" w:rsidP="00B120FE">
            <w:pPr>
              <w:spacing w:line="240" w:lineRule="exact"/>
              <w:rPr>
                <w:rFonts w:ascii="方正仿宋_GBK" w:eastAsia="方正仿宋_GBK" w:hAnsi="仿宋"/>
                <w:sz w:val="21"/>
                <w:szCs w:val="21"/>
              </w:rPr>
            </w:pPr>
            <w:r w:rsidRPr="00CE0795">
              <w:rPr>
                <w:rFonts w:ascii="方正仿宋_GBK" w:eastAsia="方正仿宋_GBK" w:hAnsi="仿宋" w:cs="仿宋_GB2312" w:hint="eastAsia"/>
                <w:sz w:val="21"/>
                <w:szCs w:val="21"/>
                <w:lang w:val="zh-CN"/>
              </w:rPr>
              <w:t>（2）</w:t>
            </w:r>
            <w:r w:rsidRPr="00CE0795">
              <w:rPr>
                <w:rFonts w:ascii="方正仿宋_GBK" w:eastAsia="方正仿宋_GBK" w:hAnsi="仿宋" w:hint="eastAsia"/>
                <w:sz w:val="21"/>
                <w:szCs w:val="21"/>
              </w:rPr>
              <w:t>具有良好的商业信誉和健全的财务会计制度</w:t>
            </w:r>
          </w:p>
        </w:tc>
        <w:tc>
          <w:tcPr>
            <w:tcW w:w="3991" w:type="dxa"/>
            <w:vAlign w:val="center"/>
          </w:tcPr>
          <w:p w:rsidR="003741D1" w:rsidRPr="00CE0795" w:rsidRDefault="003741D1" w:rsidP="00B120FE">
            <w:pPr>
              <w:spacing w:line="240" w:lineRule="exact"/>
              <w:rPr>
                <w:rFonts w:ascii="方正仿宋_GBK" w:eastAsia="方正仿宋_GBK" w:hAnsi="仿宋"/>
                <w:sz w:val="21"/>
                <w:szCs w:val="21"/>
              </w:rPr>
            </w:pPr>
            <w:r w:rsidRPr="0065423D">
              <w:rPr>
                <w:rFonts w:ascii="方正仿宋_GBK" w:eastAsia="方正仿宋_GBK" w:hAnsi="仿宋" w:hint="eastAsia"/>
                <w:sz w:val="21"/>
                <w:szCs w:val="21"/>
              </w:rPr>
              <w:t>提供20</w:t>
            </w:r>
            <w:r>
              <w:rPr>
                <w:rFonts w:ascii="方正仿宋_GBK" w:eastAsia="方正仿宋_GBK" w:hAnsi="仿宋" w:hint="eastAsia"/>
                <w:sz w:val="21"/>
                <w:szCs w:val="21"/>
              </w:rPr>
              <w:t>19</w:t>
            </w:r>
            <w:r w:rsidRPr="0065423D">
              <w:rPr>
                <w:rFonts w:ascii="方正仿宋_GBK" w:eastAsia="方正仿宋_GBK" w:hAnsi="仿宋" w:hint="eastAsia"/>
                <w:sz w:val="21"/>
                <w:szCs w:val="21"/>
              </w:rPr>
              <w:t>年度或20</w:t>
            </w:r>
            <w:r>
              <w:rPr>
                <w:rFonts w:ascii="方正仿宋_GBK" w:eastAsia="方正仿宋_GBK" w:hAnsi="仿宋" w:hint="eastAsia"/>
                <w:sz w:val="21"/>
                <w:szCs w:val="21"/>
              </w:rPr>
              <w:t>20</w:t>
            </w:r>
            <w:r w:rsidRPr="0065423D">
              <w:rPr>
                <w:rFonts w:ascii="方正仿宋_GBK" w:eastAsia="方正仿宋_GBK" w:hAnsi="仿宋" w:hint="eastAsia"/>
                <w:sz w:val="21"/>
                <w:szCs w:val="21"/>
              </w:rPr>
              <w:t>年度财务状况报告（表）复印件，本年度新成立的公司提供提交响应文件截止时间前一个月的财务状况报告（表）复印件（新成立公司不足一个月的除外）。</w:t>
            </w:r>
          </w:p>
        </w:tc>
      </w:tr>
      <w:tr w:rsidR="003741D1" w:rsidRPr="00CE0795" w:rsidTr="00B120FE">
        <w:tc>
          <w:tcPr>
            <w:tcW w:w="676" w:type="dxa"/>
            <w:vMerge/>
            <w:vAlign w:val="center"/>
          </w:tcPr>
          <w:p w:rsidR="003741D1" w:rsidRPr="00CE0795" w:rsidRDefault="003741D1" w:rsidP="00B120FE">
            <w:pPr>
              <w:spacing w:line="240" w:lineRule="exact"/>
              <w:jc w:val="center"/>
              <w:rPr>
                <w:rFonts w:ascii="方正仿宋_GBK" w:eastAsia="方正仿宋_GBK" w:hAnsi="仿宋"/>
                <w:sz w:val="21"/>
                <w:szCs w:val="21"/>
              </w:rPr>
            </w:pPr>
          </w:p>
        </w:tc>
        <w:tc>
          <w:tcPr>
            <w:tcW w:w="425" w:type="dxa"/>
            <w:vMerge/>
            <w:vAlign w:val="center"/>
          </w:tcPr>
          <w:p w:rsidR="003741D1" w:rsidRPr="00CE0795" w:rsidRDefault="003741D1" w:rsidP="00B120FE">
            <w:pPr>
              <w:spacing w:line="240" w:lineRule="exact"/>
              <w:rPr>
                <w:rFonts w:ascii="方正仿宋_GBK" w:eastAsia="方正仿宋_GBK" w:hAnsi="仿宋" w:cs="仿宋_GB2312"/>
                <w:sz w:val="21"/>
                <w:szCs w:val="21"/>
                <w:lang w:val="zh-CN"/>
              </w:rPr>
            </w:pPr>
          </w:p>
        </w:tc>
        <w:tc>
          <w:tcPr>
            <w:tcW w:w="4536" w:type="dxa"/>
            <w:vAlign w:val="center"/>
          </w:tcPr>
          <w:p w:rsidR="003741D1" w:rsidRPr="00CE0795" w:rsidRDefault="003741D1" w:rsidP="00B120FE">
            <w:pPr>
              <w:spacing w:line="240" w:lineRule="exact"/>
              <w:rPr>
                <w:rFonts w:ascii="方正仿宋_GBK" w:eastAsia="方正仿宋_GBK" w:hAnsi="仿宋" w:cs="仿宋_GB2312"/>
                <w:sz w:val="21"/>
                <w:szCs w:val="21"/>
                <w:lang w:val="zh-CN"/>
              </w:rPr>
            </w:pPr>
            <w:r w:rsidRPr="00CE0795">
              <w:rPr>
                <w:rFonts w:ascii="方正仿宋_GBK" w:eastAsia="方正仿宋_GBK" w:hAnsi="仿宋" w:cs="仿宋_GB2312" w:hint="eastAsia"/>
                <w:sz w:val="21"/>
                <w:szCs w:val="21"/>
                <w:lang w:val="zh-CN"/>
              </w:rPr>
              <w:t>（3）具有履行合同所必需的设备和专业技术能力</w:t>
            </w:r>
          </w:p>
        </w:tc>
        <w:tc>
          <w:tcPr>
            <w:tcW w:w="3991" w:type="dxa"/>
            <w:vAlign w:val="center"/>
          </w:tcPr>
          <w:p w:rsidR="003741D1" w:rsidRPr="00CE0795" w:rsidRDefault="003741D1" w:rsidP="00B120FE">
            <w:pPr>
              <w:spacing w:line="240" w:lineRule="exact"/>
              <w:rPr>
                <w:rFonts w:ascii="方正仿宋_GBK" w:eastAsia="方正仿宋_GBK" w:hAnsi="仿宋"/>
                <w:sz w:val="21"/>
                <w:szCs w:val="21"/>
              </w:rPr>
            </w:pPr>
            <w:r>
              <w:rPr>
                <w:rFonts w:ascii="方正仿宋_GBK" w:eastAsia="方正仿宋_GBK" w:hAnsi="仿宋" w:hint="eastAsia"/>
                <w:sz w:val="21"/>
                <w:szCs w:val="21"/>
              </w:rPr>
              <w:t>供应商</w:t>
            </w:r>
            <w:r w:rsidRPr="00CE0795">
              <w:rPr>
                <w:rFonts w:ascii="方正仿宋_GBK" w:eastAsia="方正仿宋_GBK" w:hAnsi="仿宋" w:hint="eastAsia"/>
                <w:sz w:val="21"/>
                <w:szCs w:val="21"/>
              </w:rPr>
              <w:t>提供书面声明或相关证明材料（见格式文件）</w:t>
            </w:r>
          </w:p>
        </w:tc>
      </w:tr>
      <w:tr w:rsidR="003741D1" w:rsidRPr="00CE0795" w:rsidTr="00B120FE">
        <w:tc>
          <w:tcPr>
            <w:tcW w:w="676" w:type="dxa"/>
            <w:vMerge/>
            <w:vAlign w:val="center"/>
          </w:tcPr>
          <w:p w:rsidR="003741D1" w:rsidRPr="00CE0795" w:rsidRDefault="003741D1" w:rsidP="00B120FE">
            <w:pPr>
              <w:spacing w:line="240" w:lineRule="exact"/>
              <w:jc w:val="center"/>
              <w:rPr>
                <w:rFonts w:ascii="方正仿宋_GBK" w:eastAsia="方正仿宋_GBK" w:hAnsi="仿宋"/>
                <w:sz w:val="21"/>
                <w:szCs w:val="21"/>
              </w:rPr>
            </w:pPr>
          </w:p>
        </w:tc>
        <w:tc>
          <w:tcPr>
            <w:tcW w:w="425" w:type="dxa"/>
            <w:vMerge/>
            <w:vAlign w:val="center"/>
          </w:tcPr>
          <w:p w:rsidR="003741D1" w:rsidRPr="00CE0795" w:rsidRDefault="003741D1" w:rsidP="00B120FE">
            <w:pPr>
              <w:spacing w:line="240" w:lineRule="exact"/>
              <w:rPr>
                <w:rFonts w:ascii="方正仿宋_GBK" w:eastAsia="方正仿宋_GBK" w:hAnsi="仿宋" w:cs="仿宋_GB2312"/>
                <w:sz w:val="21"/>
                <w:szCs w:val="21"/>
                <w:lang w:val="zh-CN"/>
              </w:rPr>
            </w:pPr>
          </w:p>
        </w:tc>
        <w:tc>
          <w:tcPr>
            <w:tcW w:w="4536" w:type="dxa"/>
            <w:vAlign w:val="center"/>
          </w:tcPr>
          <w:p w:rsidR="003741D1" w:rsidRPr="00CE0795" w:rsidRDefault="003741D1" w:rsidP="00B120FE">
            <w:pPr>
              <w:spacing w:line="240" w:lineRule="exact"/>
              <w:rPr>
                <w:rFonts w:ascii="方正仿宋_GBK" w:eastAsia="方正仿宋_GBK" w:hAnsi="仿宋" w:cs="仿宋_GB2312"/>
                <w:sz w:val="21"/>
                <w:szCs w:val="21"/>
                <w:lang w:val="zh-CN"/>
              </w:rPr>
            </w:pPr>
            <w:r w:rsidRPr="00CE0795">
              <w:rPr>
                <w:rFonts w:ascii="方正仿宋_GBK" w:eastAsia="方正仿宋_GBK" w:hAnsi="仿宋" w:cs="仿宋_GB2312" w:hint="eastAsia"/>
                <w:sz w:val="21"/>
                <w:szCs w:val="21"/>
                <w:lang w:val="zh-CN"/>
              </w:rPr>
              <w:t>（4）有依法缴纳税收和社会保障金的良好记录</w:t>
            </w:r>
          </w:p>
        </w:tc>
        <w:tc>
          <w:tcPr>
            <w:tcW w:w="3991" w:type="dxa"/>
            <w:vAlign w:val="center"/>
          </w:tcPr>
          <w:p w:rsidR="003741D1" w:rsidRPr="00CE0795" w:rsidRDefault="003741D1" w:rsidP="00B120FE">
            <w:pPr>
              <w:spacing w:line="240" w:lineRule="exact"/>
              <w:rPr>
                <w:rFonts w:ascii="方正仿宋_GBK" w:eastAsia="方正仿宋_GBK" w:hAnsi="仿宋"/>
                <w:sz w:val="21"/>
                <w:szCs w:val="21"/>
              </w:rPr>
            </w:pPr>
            <w:r w:rsidRPr="00CE0795">
              <w:rPr>
                <w:rFonts w:ascii="方正仿宋_GBK" w:eastAsia="方正仿宋_GBK" w:hAnsi="仿宋" w:hint="eastAsia"/>
                <w:sz w:val="21"/>
                <w:szCs w:val="21"/>
              </w:rPr>
              <w:t>1.税务登记证（副本）复印件（注</w:t>
            </w:r>
            <w:r w:rsidR="0083129C" w:rsidRPr="00CE0795">
              <w:rPr>
                <w:rFonts w:ascii="方正仿宋_GBK" w:eastAsia="方正仿宋_GBK" w:hAnsi="宋体" w:cs="宋体" w:hint="eastAsia"/>
                <w:kern w:val="0"/>
                <w:sz w:val="24"/>
                <w:szCs w:val="24"/>
              </w:rPr>
              <w:fldChar w:fldCharType="begin"/>
            </w:r>
            <w:r w:rsidRPr="00CE0795">
              <w:rPr>
                <w:rFonts w:ascii="方正仿宋_GBK" w:eastAsia="方正仿宋_GBK" w:hAnsi="宋体" w:cs="宋体" w:hint="eastAsia"/>
                <w:kern w:val="0"/>
                <w:sz w:val="24"/>
                <w:szCs w:val="24"/>
              </w:rPr>
              <w:instrText xml:space="preserve"> eq \o\ac(○,</w:instrText>
            </w:r>
            <w:r w:rsidRPr="00CE0795">
              <w:rPr>
                <w:rFonts w:ascii="方正仿宋_GBK" w:eastAsia="方正仿宋_GBK" w:hAnsi="宋体" w:cs="宋体" w:hint="eastAsia"/>
                <w:kern w:val="0"/>
                <w:position w:val="3"/>
                <w:sz w:val="16"/>
                <w:szCs w:val="24"/>
              </w:rPr>
              <w:instrText>1</w:instrText>
            </w:r>
            <w:r w:rsidRPr="00CE0795">
              <w:rPr>
                <w:rFonts w:ascii="方正仿宋_GBK" w:eastAsia="方正仿宋_GBK" w:hAnsi="宋体" w:cs="宋体" w:hint="eastAsia"/>
                <w:kern w:val="0"/>
                <w:sz w:val="24"/>
                <w:szCs w:val="24"/>
              </w:rPr>
              <w:instrText>)</w:instrText>
            </w:r>
            <w:r w:rsidR="0083129C" w:rsidRPr="00CE0795">
              <w:rPr>
                <w:rFonts w:ascii="方正仿宋_GBK" w:eastAsia="方正仿宋_GBK" w:hAnsi="宋体" w:cs="宋体" w:hint="eastAsia"/>
                <w:kern w:val="0"/>
                <w:sz w:val="24"/>
                <w:szCs w:val="24"/>
              </w:rPr>
              <w:fldChar w:fldCharType="end"/>
            </w:r>
            <w:r w:rsidRPr="00CE0795">
              <w:rPr>
                <w:rFonts w:ascii="方正仿宋_GBK" w:eastAsia="方正仿宋_GBK" w:hAnsi="仿宋" w:hint="eastAsia"/>
                <w:sz w:val="21"/>
                <w:szCs w:val="21"/>
              </w:rPr>
              <w:t>）</w:t>
            </w:r>
          </w:p>
          <w:p w:rsidR="003741D1" w:rsidRPr="00CE0795" w:rsidRDefault="003741D1" w:rsidP="00B120FE">
            <w:pPr>
              <w:spacing w:line="240" w:lineRule="exact"/>
              <w:rPr>
                <w:rFonts w:ascii="方正仿宋_GBK" w:eastAsia="方正仿宋_GBK" w:hAnsi="仿宋"/>
                <w:sz w:val="21"/>
                <w:szCs w:val="21"/>
              </w:rPr>
            </w:pPr>
            <w:r w:rsidRPr="00CE0795">
              <w:rPr>
                <w:rFonts w:ascii="方正仿宋_GBK" w:eastAsia="方正仿宋_GBK" w:hAnsi="仿宋" w:hint="eastAsia"/>
                <w:sz w:val="21"/>
                <w:szCs w:val="21"/>
              </w:rPr>
              <w:t>2.缴纳社会保障金的证明材料复印件（缴纳社会保障金的证明材料指：社会保险登记证（注</w:t>
            </w:r>
            <w:r w:rsidR="0083129C" w:rsidRPr="00CE0795">
              <w:rPr>
                <w:rFonts w:ascii="方正仿宋_GBK" w:eastAsia="方正仿宋_GBK" w:hAnsi="宋体" w:cs="宋体" w:hint="eastAsia"/>
                <w:kern w:val="0"/>
                <w:sz w:val="24"/>
                <w:szCs w:val="24"/>
              </w:rPr>
              <w:fldChar w:fldCharType="begin"/>
            </w:r>
            <w:r w:rsidRPr="00CE0795">
              <w:rPr>
                <w:rFonts w:ascii="方正仿宋_GBK" w:eastAsia="方正仿宋_GBK" w:hAnsi="宋体" w:cs="宋体" w:hint="eastAsia"/>
                <w:kern w:val="0"/>
                <w:sz w:val="24"/>
                <w:szCs w:val="24"/>
              </w:rPr>
              <w:instrText xml:space="preserve"> eq \o\ac(○,</w:instrText>
            </w:r>
            <w:r w:rsidRPr="00CE0795">
              <w:rPr>
                <w:rFonts w:ascii="方正仿宋_GBK" w:eastAsia="方正仿宋_GBK" w:hAnsi="宋体" w:cs="宋体" w:hint="eastAsia"/>
                <w:kern w:val="0"/>
                <w:position w:val="3"/>
                <w:sz w:val="16"/>
                <w:szCs w:val="24"/>
              </w:rPr>
              <w:instrText>1</w:instrText>
            </w:r>
            <w:r w:rsidRPr="00CE0795">
              <w:rPr>
                <w:rFonts w:ascii="方正仿宋_GBK" w:eastAsia="方正仿宋_GBK" w:hAnsi="宋体" w:cs="宋体" w:hint="eastAsia"/>
                <w:kern w:val="0"/>
                <w:sz w:val="24"/>
                <w:szCs w:val="24"/>
              </w:rPr>
              <w:instrText>)</w:instrText>
            </w:r>
            <w:r w:rsidR="0083129C" w:rsidRPr="00CE0795">
              <w:rPr>
                <w:rFonts w:ascii="方正仿宋_GBK" w:eastAsia="方正仿宋_GBK" w:hAnsi="宋体" w:cs="宋体" w:hint="eastAsia"/>
                <w:kern w:val="0"/>
                <w:sz w:val="24"/>
                <w:szCs w:val="24"/>
              </w:rPr>
              <w:fldChar w:fldCharType="end"/>
            </w:r>
            <w:r w:rsidRPr="00CE0795">
              <w:rPr>
                <w:rFonts w:ascii="方正仿宋_GBK" w:eastAsia="方正仿宋_GBK" w:hAnsi="仿宋" w:hint="eastAsia"/>
                <w:sz w:val="21"/>
                <w:szCs w:val="21"/>
              </w:rPr>
              <w:t>）或缴纳社会保险的凭据（专用收据或社会保险缴纳清单）。依法免税或不需要缴纳社会保障资金的</w:t>
            </w:r>
            <w:r>
              <w:rPr>
                <w:rFonts w:ascii="方正仿宋_GBK" w:eastAsia="方正仿宋_GBK" w:hAnsi="仿宋" w:hint="eastAsia"/>
                <w:sz w:val="21"/>
                <w:szCs w:val="21"/>
              </w:rPr>
              <w:t>供应商</w:t>
            </w:r>
            <w:r w:rsidRPr="00CE0795">
              <w:rPr>
                <w:rFonts w:ascii="方正仿宋_GBK" w:eastAsia="方正仿宋_GBK" w:hAnsi="仿宋" w:hint="eastAsia"/>
                <w:sz w:val="21"/>
                <w:szCs w:val="21"/>
              </w:rPr>
              <w:t>，应提供相应文件证明其依法免税或不需要缴纳社会保障资金</w:t>
            </w:r>
            <w:r>
              <w:rPr>
                <w:rFonts w:ascii="方正仿宋_GBK" w:eastAsia="方正仿宋_GBK" w:hAnsi="仿宋"/>
                <w:sz w:val="21"/>
                <w:szCs w:val="21"/>
              </w:rPr>
              <w:t>）</w:t>
            </w:r>
            <w:r w:rsidRPr="00CE0795">
              <w:rPr>
                <w:rFonts w:ascii="方正仿宋_GBK" w:eastAsia="方正仿宋_GBK" w:hAnsi="仿宋" w:hint="eastAsia"/>
                <w:sz w:val="21"/>
                <w:szCs w:val="21"/>
              </w:rPr>
              <w:t>。</w:t>
            </w:r>
          </w:p>
        </w:tc>
      </w:tr>
      <w:tr w:rsidR="003741D1" w:rsidRPr="00CE0795" w:rsidTr="00B120FE">
        <w:tc>
          <w:tcPr>
            <w:tcW w:w="676" w:type="dxa"/>
            <w:vMerge/>
            <w:vAlign w:val="center"/>
          </w:tcPr>
          <w:p w:rsidR="003741D1" w:rsidRPr="00CE0795" w:rsidRDefault="003741D1" w:rsidP="00B120FE">
            <w:pPr>
              <w:spacing w:line="240" w:lineRule="exact"/>
              <w:jc w:val="center"/>
              <w:rPr>
                <w:rFonts w:ascii="方正仿宋_GBK" w:eastAsia="方正仿宋_GBK" w:hAnsi="仿宋"/>
                <w:sz w:val="21"/>
                <w:szCs w:val="21"/>
              </w:rPr>
            </w:pPr>
          </w:p>
        </w:tc>
        <w:tc>
          <w:tcPr>
            <w:tcW w:w="425" w:type="dxa"/>
            <w:vMerge/>
            <w:vAlign w:val="center"/>
          </w:tcPr>
          <w:p w:rsidR="003741D1" w:rsidRPr="00CE0795" w:rsidRDefault="003741D1" w:rsidP="00B120FE">
            <w:pPr>
              <w:spacing w:line="240" w:lineRule="exact"/>
              <w:rPr>
                <w:rFonts w:ascii="方正仿宋_GBK" w:eastAsia="方正仿宋_GBK" w:hAnsi="仿宋" w:cs="仿宋_GB2312"/>
                <w:sz w:val="21"/>
                <w:szCs w:val="21"/>
                <w:lang w:val="zh-CN"/>
              </w:rPr>
            </w:pPr>
          </w:p>
        </w:tc>
        <w:tc>
          <w:tcPr>
            <w:tcW w:w="4536" w:type="dxa"/>
            <w:vAlign w:val="center"/>
          </w:tcPr>
          <w:p w:rsidR="003741D1" w:rsidRPr="00CE0795" w:rsidRDefault="003741D1" w:rsidP="00B120FE">
            <w:pPr>
              <w:spacing w:line="240" w:lineRule="exact"/>
              <w:rPr>
                <w:rFonts w:ascii="方正仿宋_GBK" w:eastAsia="方正仿宋_GBK" w:hAnsi="仿宋" w:cs="仿宋_GB2312"/>
                <w:sz w:val="21"/>
                <w:szCs w:val="21"/>
                <w:lang w:val="zh-CN"/>
              </w:rPr>
            </w:pPr>
            <w:r w:rsidRPr="00CE0795">
              <w:rPr>
                <w:rFonts w:ascii="方正仿宋_GBK" w:eastAsia="方正仿宋_GBK" w:hAnsi="仿宋" w:hint="eastAsia"/>
                <w:sz w:val="21"/>
                <w:szCs w:val="21"/>
              </w:rPr>
              <w:t>（5）参加政府采购活动前三年内，在经营活动中没有重大违法记录（注</w:t>
            </w:r>
            <w:r w:rsidR="0083129C" w:rsidRPr="00CE0795">
              <w:rPr>
                <w:rFonts w:ascii="方正仿宋_GBK" w:eastAsia="方正仿宋_GBK" w:hAnsi="宋体" w:cs="宋体" w:hint="eastAsia"/>
                <w:kern w:val="0"/>
                <w:sz w:val="24"/>
                <w:szCs w:val="24"/>
              </w:rPr>
              <w:fldChar w:fldCharType="begin"/>
            </w:r>
            <w:r w:rsidRPr="00CE0795">
              <w:rPr>
                <w:rFonts w:ascii="方正仿宋_GBK" w:eastAsia="方正仿宋_GBK" w:hAnsi="宋体" w:cs="宋体" w:hint="eastAsia"/>
                <w:kern w:val="0"/>
                <w:sz w:val="24"/>
                <w:szCs w:val="24"/>
              </w:rPr>
              <w:instrText xml:space="preserve"> eq \o\ac(○,</w:instrText>
            </w:r>
            <w:r w:rsidRPr="00CE0795">
              <w:rPr>
                <w:rFonts w:ascii="方正仿宋_GBK" w:eastAsia="方正仿宋_GBK" w:hAnsi="宋体" w:cs="宋体" w:hint="eastAsia"/>
                <w:kern w:val="0"/>
                <w:position w:val="3"/>
                <w:sz w:val="16"/>
                <w:szCs w:val="24"/>
              </w:rPr>
              <w:instrText>2</w:instrText>
            </w:r>
            <w:r w:rsidRPr="00CE0795">
              <w:rPr>
                <w:rFonts w:ascii="方正仿宋_GBK" w:eastAsia="方正仿宋_GBK" w:hAnsi="宋体" w:cs="宋体" w:hint="eastAsia"/>
                <w:kern w:val="0"/>
                <w:sz w:val="24"/>
                <w:szCs w:val="24"/>
              </w:rPr>
              <w:instrText>)</w:instrText>
            </w:r>
            <w:r w:rsidR="0083129C" w:rsidRPr="00CE0795">
              <w:rPr>
                <w:rFonts w:ascii="方正仿宋_GBK" w:eastAsia="方正仿宋_GBK" w:hAnsi="宋体" w:cs="宋体" w:hint="eastAsia"/>
                <w:kern w:val="0"/>
                <w:sz w:val="24"/>
                <w:szCs w:val="24"/>
              </w:rPr>
              <w:fldChar w:fldCharType="end"/>
            </w:r>
            <w:r w:rsidRPr="00CE0795">
              <w:rPr>
                <w:rFonts w:ascii="方正仿宋_GBK" w:eastAsia="方正仿宋_GBK" w:hAnsi="仿宋" w:hint="eastAsia"/>
                <w:sz w:val="21"/>
                <w:szCs w:val="21"/>
              </w:rPr>
              <w:t>）</w:t>
            </w:r>
          </w:p>
        </w:tc>
        <w:tc>
          <w:tcPr>
            <w:tcW w:w="3991" w:type="dxa"/>
            <w:vAlign w:val="center"/>
          </w:tcPr>
          <w:p w:rsidR="003741D1" w:rsidRPr="00B120FE" w:rsidRDefault="003741D1" w:rsidP="00B120FE">
            <w:pPr>
              <w:spacing w:line="240" w:lineRule="exact"/>
              <w:rPr>
                <w:rFonts w:ascii="方正仿宋_GBK" w:eastAsia="方正仿宋_GBK" w:hAnsi="仿宋"/>
                <w:sz w:val="21"/>
                <w:szCs w:val="21"/>
              </w:rPr>
            </w:pPr>
            <w:r w:rsidRPr="00B120FE">
              <w:rPr>
                <w:rFonts w:ascii="方正仿宋_GBK" w:eastAsia="方正仿宋_GBK" w:hAnsi="仿宋" w:hint="eastAsia"/>
                <w:sz w:val="21"/>
                <w:szCs w:val="21"/>
              </w:rPr>
              <w:t>1.供应商提供书面声明（见格式文件）；</w:t>
            </w:r>
          </w:p>
          <w:p w:rsidR="003741D1" w:rsidRPr="00B120FE" w:rsidRDefault="003741D1" w:rsidP="00B120FE">
            <w:pPr>
              <w:spacing w:line="240" w:lineRule="exact"/>
              <w:rPr>
                <w:rFonts w:ascii="方正仿宋_GBK" w:eastAsia="方正仿宋_GBK" w:hAnsi="仿宋"/>
                <w:sz w:val="21"/>
                <w:szCs w:val="21"/>
              </w:rPr>
            </w:pPr>
            <w:r w:rsidRPr="00B120FE">
              <w:rPr>
                <w:rFonts w:ascii="方正仿宋_GBK" w:eastAsia="方正仿宋_GBK" w:hAnsi="仿宋" w:hint="eastAsia"/>
                <w:sz w:val="21"/>
                <w:szCs w:val="21"/>
              </w:rPr>
              <w:t>2.采购人或采购代理机构将通过 “信用中国”网站(www.creditchina.gov.cn)、"中国政府采购网"(www.ccgp.gov.cn)等渠道查询供应商信用记录，对列入失信被执行人、重大税收违法案件当事人名单、政府采购严重违法失信行为记录名单的供应商将拒绝其参与政府采购活动。</w:t>
            </w:r>
          </w:p>
        </w:tc>
      </w:tr>
      <w:tr w:rsidR="003741D1" w:rsidRPr="00CE0795" w:rsidTr="00B120FE">
        <w:trPr>
          <w:trHeight w:val="311"/>
        </w:trPr>
        <w:tc>
          <w:tcPr>
            <w:tcW w:w="676" w:type="dxa"/>
            <w:vMerge/>
            <w:vAlign w:val="center"/>
          </w:tcPr>
          <w:p w:rsidR="003741D1" w:rsidRPr="00CE0795" w:rsidRDefault="003741D1" w:rsidP="00B120FE">
            <w:pPr>
              <w:spacing w:line="240" w:lineRule="exact"/>
              <w:jc w:val="center"/>
              <w:rPr>
                <w:rFonts w:ascii="方正仿宋_GBK" w:eastAsia="方正仿宋_GBK" w:hAnsi="仿宋"/>
                <w:sz w:val="21"/>
                <w:szCs w:val="21"/>
              </w:rPr>
            </w:pPr>
          </w:p>
        </w:tc>
        <w:tc>
          <w:tcPr>
            <w:tcW w:w="425" w:type="dxa"/>
            <w:vMerge/>
            <w:vAlign w:val="center"/>
          </w:tcPr>
          <w:p w:rsidR="003741D1" w:rsidRPr="00CE0795" w:rsidRDefault="003741D1" w:rsidP="00B120FE">
            <w:pPr>
              <w:spacing w:line="240" w:lineRule="exact"/>
              <w:rPr>
                <w:rFonts w:ascii="方正仿宋_GBK" w:eastAsia="方正仿宋_GBK" w:hAnsi="仿宋" w:cs="仿宋_GB2312"/>
                <w:sz w:val="21"/>
                <w:szCs w:val="21"/>
              </w:rPr>
            </w:pPr>
          </w:p>
        </w:tc>
        <w:tc>
          <w:tcPr>
            <w:tcW w:w="4536" w:type="dxa"/>
            <w:vAlign w:val="center"/>
          </w:tcPr>
          <w:p w:rsidR="003741D1" w:rsidRPr="00CE0795" w:rsidRDefault="003741D1" w:rsidP="00B120FE">
            <w:pPr>
              <w:spacing w:line="240" w:lineRule="exact"/>
              <w:rPr>
                <w:rFonts w:ascii="方正仿宋_GBK" w:eastAsia="方正仿宋_GBK" w:hAnsi="仿宋"/>
                <w:sz w:val="21"/>
                <w:szCs w:val="21"/>
              </w:rPr>
            </w:pPr>
            <w:r w:rsidRPr="00CE0795">
              <w:rPr>
                <w:rFonts w:ascii="方正仿宋_GBK" w:eastAsia="方正仿宋_GBK" w:hAnsi="仿宋" w:hint="eastAsia"/>
                <w:sz w:val="21"/>
                <w:szCs w:val="21"/>
              </w:rPr>
              <w:t>（6）法律、行政法规规定的其他条件</w:t>
            </w:r>
          </w:p>
        </w:tc>
        <w:tc>
          <w:tcPr>
            <w:tcW w:w="3991" w:type="dxa"/>
            <w:vAlign w:val="center"/>
          </w:tcPr>
          <w:p w:rsidR="003741D1" w:rsidRPr="00CE0795" w:rsidRDefault="003741D1" w:rsidP="00B120FE">
            <w:pPr>
              <w:spacing w:line="240" w:lineRule="exact"/>
              <w:rPr>
                <w:rFonts w:ascii="方正仿宋_GBK" w:eastAsia="方正仿宋_GBK" w:hAnsi="仿宋"/>
                <w:sz w:val="21"/>
                <w:szCs w:val="21"/>
              </w:rPr>
            </w:pPr>
          </w:p>
        </w:tc>
      </w:tr>
      <w:tr w:rsidR="003741D1" w:rsidRPr="00CE0795" w:rsidTr="00B120FE">
        <w:tc>
          <w:tcPr>
            <w:tcW w:w="676" w:type="dxa"/>
            <w:vAlign w:val="center"/>
          </w:tcPr>
          <w:p w:rsidR="003741D1" w:rsidRPr="00CE0795" w:rsidRDefault="003741D1" w:rsidP="00B120FE">
            <w:pPr>
              <w:spacing w:line="240" w:lineRule="exact"/>
              <w:jc w:val="center"/>
              <w:rPr>
                <w:rFonts w:ascii="方正仿宋_GBK" w:eastAsia="方正仿宋_GBK" w:hAnsi="仿宋"/>
                <w:sz w:val="21"/>
                <w:szCs w:val="21"/>
              </w:rPr>
            </w:pPr>
            <w:r w:rsidRPr="00CE0795">
              <w:rPr>
                <w:rFonts w:ascii="方正仿宋_GBK" w:eastAsia="方正仿宋_GBK" w:hAnsi="仿宋" w:hint="eastAsia"/>
                <w:sz w:val="21"/>
                <w:szCs w:val="21"/>
              </w:rPr>
              <w:t>2</w:t>
            </w:r>
          </w:p>
        </w:tc>
        <w:tc>
          <w:tcPr>
            <w:tcW w:w="4961" w:type="dxa"/>
            <w:gridSpan w:val="2"/>
            <w:vAlign w:val="center"/>
          </w:tcPr>
          <w:p w:rsidR="003741D1" w:rsidRPr="00CE0795" w:rsidRDefault="003741D1" w:rsidP="00B120FE">
            <w:pPr>
              <w:spacing w:line="240" w:lineRule="exact"/>
              <w:rPr>
                <w:rFonts w:ascii="方正仿宋_GBK" w:eastAsia="方正仿宋_GBK" w:hAnsi="仿宋"/>
                <w:sz w:val="21"/>
                <w:szCs w:val="21"/>
              </w:rPr>
            </w:pPr>
            <w:r w:rsidRPr="00CE0795">
              <w:rPr>
                <w:rFonts w:ascii="方正仿宋_GBK" w:eastAsia="方正仿宋_GBK" w:hAnsi="仿宋" w:hint="eastAsia"/>
                <w:sz w:val="21"/>
                <w:szCs w:val="21"/>
              </w:rPr>
              <w:t>特定资格条件</w:t>
            </w:r>
          </w:p>
        </w:tc>
        <w:tc>
          <w:tcPr>
            <w:tcW w:w="3991" w:type="dxa"/>
            <w:vAlign w:val="center"/>
          </w:tcPr>
          <w:p w:rsidR="003741D1" w:rsidRPr="00CE0795" w:rsidRDefault="003741D1" w:rsidP="00B120FE">
            <w:pPr>
              <w:spacing w:line="240" w:lineRule="exact"/>
              <w:rPr>
                <w:rFonts w:ascii="方正仿宋_GBK" w:eastAsia="方正仿宋_GBK" w:hAnsi="仿宋"/>
                <w:sz w:val="21"/>
                <w:szCs w:val="21"/>
              </w:rPr>
            </w:pPr>
            <w:r w:rsidRPr="00CE0795">
              <w:rPr>
                <w:rFonts w:ascii="方正仿宋_GBK" w:eastAsia="方正仿宋_GBK" w:hAnsi="仿宋" w:hint="eastAsia"/>
                <w:sz w:val="21"/>
                <w:szCs w:val="21"/>
              </w:rPr>
              <w:t>按第一篇“三、</w:t>
            </w:r>
            <w:r>
              <w:rPr>
                <w:rFonts w:ascii="方正仿宋_GBK" w:eastAsia="方正仿宋_GBK" w:hAnsi="仿宋" w:hint="eastAsia"/>
                <w:sz w:val="21"/>
                <w:szCs w:val="21"/>
              </w:rPr>
              <w:t>供应商</w:t>
            </w:r>
            <w:r w:rsidRPr="00CE0795">
              <w:rPr>
                <w:rFonts w:ascii="方正仿宋_GBK" w:eastAsia="方正仿宋_GBK" w:hAnsi="仿宋" w:hint="eastAsia"/>
                <w:sz w:val="21"/>
                <w:szCs w:val="21"/>
              </w:rPr>
              <w:t>资格要求（二）特定资格条件”的要求提交</w:t>
            </w:r>
          </w:p>
        </w:tc>
      </w:tr>
    </w:tbl>
    <w:p w:rsidR="003741D1" w:rsidRPr="00CB6218" w:rsidRDefault="003741D1" w:rsidP="003741D1">
      <w:pPr>
        <w:snapToGrid w:val="0"/>
        <w:spacing w:line="400" w:lineRule="exact"/>
        <w:ind w:firstLineChars="200" w:firstLine="480"/>
        <w:rPr>
          <w:rFonts w:ascii="方正仿宋_GBK" w:eastAsia="方正仿宋_GBK" w:hAnsi="宋体" w:cs="宋体"/>
          <w:kern w:val="0"/>
          <w:sz w:val="24"/>
          <w:szCs w:val="24"/>
        </w:rPr>
      </w:pPr>
      <w:r w:rsidRPr="00CB6218">
        <w:rPr>
          <w:rFonts w:ascii="方正仿宋_GBK" w:eastAsia="方正仿宋_GBK" w:hAnsi="宋体" w:cs="宋体" w:hint="eastAsia"/>
          <w:kern w:val="0"/>
          <w:sz w:val="24"/>
          <w:szCs w:val="24"/>
        </w:rPr>
        <w:t>注：</w:t>
      </w:r>
    </w:p>
    <w:p w:rsidR="003741D1" w:rsidRPr="00CB6218" w:rsidRDefault="0083129C" w:rsidP="003741D1">
      <w:pPr>
        <w:snapToGrid w:val="0"/>
        <w:spacing w:line="400" w:lineRule="exact"/>
        <w:ind w:firstLineChars="200" w:firstLine="480"/>
        <w:rPr>
          <w:rFonts w:ascii="方正仿宋_GBK" w:eastAsia="方正仿宋_GBK" w:hAnsi="宋体" w:cs="宋体"/>
          <w:kern w:val="0"/>
          <w:sz w:val="24"/>
          <w:szCs w:val="24"/>
        </w:rPr>
      </w:pPr>
      <w:r w:rsidRPr="00CB6218">
        <w:rPr>
          <w:rFonts w:ascii="方正仿宋_GBK" w:eastAsia="方正仿宋_GBK" w:hAnsi="宋体" w:cs="宋体" w:hint="eastAsia"/>
          <w:kern w:val="0"/>
          <w:sz w:val="24"/>
          <w:szCs w:val="24"/>
        </w:rPr>
        <w:fldChar w:fldCharType="begin"/>
      </w:r>
      <w:r w:rsidR="003741D1" w:rsidRPr="00CB6218">
        <w:rPr>
          <w:rFonts w:ascii="方正仿宋_GBK" w:eastAsia="方正仿宋_GBK" w:hAnsi="宋体" w:cs="宋体" w:hint="eastAsia"/>
          <w:kern w:val="0"/>
          <w:sz w:val="24"/>
          <w:szCs w:val="24"/>
        </w:rPr>
        <w:instrText xml:space="preserve"> eq \o\ac(○,</w:instrText>
      </w:r>
      <w:r w:rsidR="003741D1" w:rsidRPr="00CB6218">
        <w:rPr>
          <w:rFonts w:ascii="方正仿宋_GBK" w:eastAsia="方正仿宋_GBK" w:hAnsi="宋体" w:cs="宋体" w:hint="eastAsia"/>
          <w:kern w:val="0"/>
          <w:position w:val="3"/>
          <w:sz w:val="16"/>
          <w:szCs w:val="24"/>
        </w:rPr>
        <w:instrText>1</w:instrText>
      </w:r>
      <w:r w:rsidR="003741D1" w:rsidRPr="00CB6218">
        <w:rPr>
          <w:rFonts w:ascii="方正仿宋_GBK" w:eastAsia="方正仿宋_GBK" w:hAnsi="宋体" w:cs="宋体" w:hint="eastAsia"/>
          <w:kern w:val="0"/>
          <w:sz w:val="24"/>
          <w:szCs w:val="24"/>
        </w:rPr>
        <w:instrText>)</w:instrText>
      </w:r>
      <w:r w:rsidRPr="00CB6218">
        <w:rPr>
          <w:rFonts w:ascii="方正仿宋_GBK" w:eastAsia="方正仿宋_GBK" w:hAnsi="宋体" w:cs="宋体" w:hint="eastAsia"/>
          <w:kern w:val="0"/>
          <w:sz w:val="24"/>
          <w:szCs w:val="24"/>
        </w:rPr>
        <w:fldChar w:fldCharType="end"/>
      </w:r>
      <w:r w:rsidR="003741D1">
        <w:rPr>
          <w:rFonts w:ascii="方正仿宋_GBK" w:eastAsia="方正仿宋_GBK" w:hAnsi="仿宋" w:cs="宋体" w:hint="eastAsia"/>
          <w:kern w:val="0"/>
          <w:sz w:val="24"/>
          <w:szCs w:val="24"/>
        </w:rPr>
        <w:t>供应商</w:t>
      </w:r>
      <w:r w:rsidR="003741D1" w:rsidRPr="00CB6218">
        <w:rPr>
          <w:rFonts w:ascii="方正仿宋_GBK" w:eastAsia="方正仿宋_GBK" w:hAnsi="仿宋" w:cs="宋体" w:hint="eastAsia"/>
          <w:kern w:val="0"/>
          <w:sz w:val="24"/>
          <w:szCs w:val="24"/>
        </w:rPr>
        <w:t>按“五证合一”登记制度办理营业执照的，组织机构代码证、税务登记证（副本）和社会保险登记证以</w:t>
      </w:r>
      <w:r w:rsidR="003741D1">
        <w:rPr>
          <w:rFonts w:ascii="方正仿宋_GBK" w:eastAsia="方正仿宋_GBK" w:hAnsi="仿宋" w:cs="宋体" w:hint="eastAsia"/>
          <w:kern w:val="0"/>
          <w:sz w:val="24"/>
          <w:szCs w:val="24"/>
        </w:rPr>
        <w:t>供应商</w:t>
      </w:r>
      <w:r w:rsidR="003741D1" w:rsidRPr="00CB6218">
        <w:rPr>
          <w:rFonts w:ascii="方正仿宋_GBK" w:eastAsia="方正仿宋_GBK" w:hAnsi="仿宋" w:cs="宋体" w:hint="eastAsia"/>
          <w:kern w:val="0"/>
          <w:sz w:val="24"/>
          <w:szCs w:val="24"/>
        </w:rPr>
        <w:t>所提供的营业执照（副本）复印件为准。</w:t>
      </w:r>
    </w:p>
    <w:p w:rsidR="003741D1" w:rsidRPr="005A7D38" w:rsidRDefault="0083129C" w:rsidP="003741D1">
      <w:pPr>
        <w:snapToGrid w:val="0"/>
        <w:spacing w:line="400" w:lineRule="exact"/>
        <w:ind w:firstLineChars="200" w:firstLine="480"/>
        <w:rPr>
          <w:rFonts w:ascii="方正仿宋_GBK" w:eastAsia="方正仿宋_GBK" w:hAnsi="宋体" w:cs="宋体"/>
          <w:kern w:val="0"/>
          <w:sz w:val="24"/>
          <w:szCs w:val="24"/>
        </w:rPr>
      </w:pPr>
      <w:r w:rsidRPr="00CB6218">
        <w:rPr>
          <w:rFonts w:ascii="方正仿宋_GBK" w:eastAsia="方正仿宋_GBK" w:hAnsi="宋体" w:cs="宋体" w:hint="eastAsia"/>
          <w:kern w:val="0"/>
          <w:sz w:val="24"/>
          <w:szCs w:val="24"/>
        </w:rPr>
        <w:fldChar w:fldCharType="begin"/>
      </w:r>
      <w:r w:rsidR="003741D1" w:rsidRPr="00CB6218">
        <w:rPr>
          <w:rFonts w:ascii="方正仿宋_GBK" w:eastAsia="方正仿宋_GBK" w:hAnsi="宋体" w:cs="宋体" w:hint="eastAsia"/>
          <w:kern w:val="0"/>
          <w:sz w:val="24"/>
          <w:szCs w:val="24"/>
        </w:rPr>
        <w:instrText xml:space="preserve"> eq \o\ac(○,</w:instrText>
      </w:r>
      <w:r w:rsidR="003741D1" w:rsidRPr="00CB6218">
        <w:rPr>
          <w:rFonts w:ascii="方正仿宋_GBK" w:eastAsia="方正仿宋_GBK" w:hAnsi="宋体" w:cs="宋体" w:hint="eastAsia"/>
          <w:kern w:val="0"/>
          <w:position w:val="3"/>
          <w:sz w:val="16"/>
          <w:szCs w:val="24"/>
        </w:rPr>
        <w:instrText>2</w:instrText>
      </w:r>
      <w:r w:rsidR="003741D1" w:rsidRPr="00CB6218">
        <w:rPr>
          <w:rFonts w:ascii="方正仿宋_GBK" w:eastAsia="方正仿宋_GBK" w:hAnsi="宋体" w:cs="宋体" w:hint="eastAsia"/>
          <w:kern w:val="0"/>
          <w:sz w:val="24"/>
          <w:szCs w:val="24"/>
        </w:rPr>
        <w:instrText>)</w:instrText>
      </w:r>
      <w:r w:rsidRPr="00CB6218">
        <w:rPr>
          <w:rFonts w:ascii="方正仿宋_GBK" w:eastAsia="方正仿宋_GBK" w:hAnsi="宋体" w:cs="宋体" w:hint="eastAsia"/>
          <w:kern w:val="0"/>
          <w:sz w:val="24"/>
          <w:szCs w:val="24"/>
        </w:rPr>
        <w:fldChar w:fldCharType="end"/>
      </w:r>
      <w:r w:rsidR="003741D1" w:rsidRPr="00CB6218">
        <w:rPr>
          <w:rFonts w:ascii="方正仿宋_GBK" w:eastAsia="方正仿宋_GBK" w:hAnsi="宋体" w:cs="宋体" w:hint="eastAsia"/>
          <w:kern w:val="0"/>
          <w:sz w:val="24"/>
          <w:szCs w:val="24"/>
        </w:rPr>
        <w:t>根据《中华人民共和国政府采购法实施条例》第十九条“参加政府采购活动前三年内，在经营活动中没有重大违法记录”中“重大违法记录”，是指</w:t>
      </w:r>
      <w:r w:rsidR="003741D1">
        <w:rPr>
          <w:rFonts w:ascii="方正仿宋_GBK" w:eastAsia="方正仿宋_GBK" w:hAnsi="宋体" w:cs="宋体" w:hint="eastAsia"/>
          <w:kern w:val="0"/>
          <w:sz w:val="24"/>
          <w:szCs w:val="24"/>
        </w:rPr>
        <w:t>供应商</w:t>
      </w:r>
      <w:r w:rsidR="003741D1" w:rsidRPr="00CB6218">
        <w:rPr>
          <w:rFonts w:ascii="方正仿宋_GBK" w:eastAsia="方正仿宋_GBK" w:hAnsi="宋体" w:cs="宋体" w:hint="eastAsia"/>
          <w:kern w:val="0"/>
          <w:sz w:val="24"/>
          <w:szCs w:val="24"/>
        </w:rPr>
        <w:t>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rsidR="003741D1" w:rsidRPr="0018465A" w:rsidRDefault="003741D1" w:rsidP="003741D1">
      <w:pPr>
        <w:snapToGrid w:val="0"/>
        <w:spacing w:line="400" w:lineRule="exact"/>
        <w:ind w:firstLineChars="200" w:firstLine="480"/>
        <w:rPr>
          <w:rFonts w:ascii="方正仿宋_GBK" w:eastAsia="方正仿宋_GBK"/>
          <w:kern w:val="0"/>
          <w:sz w:val="24"/>
          <w:szCs w:val="24"/>
        </w:rPr>
      </w:pPr>
      <w:r w:rsidRPr="0018465A">
        <w:rPr>
          <w:rFonts w:ascii="方正仿宋_GBK" w:eastAsia="方正仿宋_GBK" w:hAnsi="宋体" w:cs="宋体" w:hint="eastAsia"/>
          <w:kern w:val="0"/>
          <w:sz w:val="24"/>
          <w:szCs w:val="24"/>
        </w:rPr>
        <w:t>2.符合性检查。依据</w:t>
      </w:r>
      <w:r>
        <w:rPr>
          <w:rFonts w:ascii="方正仿宋_GBK" w:eastAsia="方正仿宋_GBK" w:hAnsi="宋体" w:cs="宋体" w:hint="eastAsia"/>
          <w:kern w:val="0"/>
          <w:sz w:val="24"/>
          <w:szCs w:val="24"/>
        </w:rPr>
        <w:t>询价</w:t>
      </w:r>
      <w:r w:rsidRPr="0018465A">
        <w:rPr>
          <w:rFonts w:ascii="方正仿宋_GBK" w:eastAsia="方正仿宋_GBK" w:hAnsi="宋体" w:cs="宋体" w:hint="eastAsia"/>
          <w:kern w:val="0"/>
          <w:sz w:val="24"/>
          <w:szCs w:val="24"/>
        </w:rPr>
        <w:t>文件的规定，</w:t>
      </w:r>
      <w:r>
        <w:rPr>
          <w:rFonts w:ascii="方正仿宋_GBK" w:eastAsia="方正仿宋_GBK" w:hAnsi="宋体" w:cs="宋体" w:hint="eastAsia"/>
          <w:kern w:val="0"/>
          <w:sz w:val="24"/>
          <w:szCs w:val="24"/>
        </w:rPr>
        <w:t>询价小组</w:t>
      </w:r>
      <w:r w:rsidRPr="0018465A">
        <w:rPr>
          <w:rFonts w:ascii="方正仿宋_GBK" w:eastAsia="方正仿宋_GBK" w:hAnsi="宋体" w:cs="宋体" w:hint="eastAsia"/>
          <w:kern w:val="0"/>
          <w:sz w:val="24"/>
          <w:szCs w:val="24"/>
        </w:rPr>
        <w:t>从响应文件的有效性、完</w:t>
      </w:r>
      <w:r w:rsidRPr="0018465A">
        <w:rPr>
          <w:rFonts w:ascii="方正仿宋_GBK" w:eastAsia="方正仿宋_GBK" w:hAnsi="宋体" w:cs="宋体" w:hint="eastAsia"/>
          <w:kern w:val="0"/>
          <w:sz w:val="24"/>
          <w:szCs w:val="24"/>
        </w:rPr>
        <w:lastRenderedPageBreak/>
        <w:t>整性和对</w:t>
      </w:r>
      <w:r>
        <w:rPr>
          <w:rFonts w:ascii="方正仿宋_GBK" w:eastAsia="方正仿宋_GBK" w:hAnsi="宋体" w:cs="宋体" w:hint="eastAsia"/>
          <w:kern w:val="0"/>
          <w:sz w:val="24"/>
          <w:szCs w:val="24"/>
        </w:rPr>
        <w:t>询价</w:t>
      </w:r>
      <w:r w:rsidRPr="0018465A">
        <w:rPr>
          <w:rFonts w:ascii="方正仿宋_GBK" w:eastAsia="方正仿宋_GBK" w:hAnsi="宋体" w:cs="宋体" w:hint="eastAsia"/>
          <w:kern w:val="0"/>
          <w:sz w:val="24"/>
          <w:szCs w:val="24"/>
        </w:rPr>
        <w:t>文件的响应程度进行审查，以确定是否对</w:t>
      </w:r>
      <w:r>
        <w:rPr>
          <w:rFonts w:ascii="方正仿宋_GBK" w:eastAsia="方正仿宋_GBK" w:hAnsi="宋体" w:cs="宋体" w:hint="eastAsia"/>
          <w:kern w:val="0"/>
          <w:sz w:val="24"/>
          <w:szCs w:val="24"/>
        </w:rPr>
        <w:t>询价</w:t>
      </w:r>
      <w:r w:rsidRPr="0018465A">
        <w:rPr>
          <w:rFonts w:ascii="方正仿宋_GBK" w:eastAsia="方正仿宋_GBK" w:hAnsi="宋体" w:cs="宋体" w:hint="eastAsia"/>
          <w:kern w:val="0"/>
          <w:sz w:val="24"/>
          <w:szCs w:val="24"/>
        </w:rPr>
        <w:t>文件的实质性要求作出响应。</w:t>
      </w:r>
      <w:r w:rsidRPr="0018465A">
        <w:rPr>
          <w:rFonts w:ascii="方正仿宋_GBK" w:eastAsia="方正仿宋_GBK" w:hint="eastAsia"/>
          <w:kern w:val="0"/>
          <w:sz w:val="24"/>
          <w:szCs w:val="24"/>
        </w:rPr>
        <w:t>符合性检查资料表如下：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1560"/>
        <w:gridCol w:w="1984"/>
        <w:gridCol w:w="5409"/>
      </w:tblGrid>
      <w:tr w:rsidR="003741D1" w:rsidRPr="0018465A" w:rsidTr="00B120FE">
        <w:trPr>
          <w:trHeight w:val="321"/>
        </w:trPr>
        <w:tc>
          <w:tcPr>
            <w:tcW w:w="675" w:type="dxa"/>
            <w:vAlign w:val="center"/>
          </w:tcPr>
          <w:p w:rsidR="003741D1" w:rsidRPr="0018465A" w:rsidRDefault="003741D1" w:rsidP="00B120FE">
            <w:pPr>
              <w:spacing w:line="240" w:lineRule="exact"/>
              <w:jc w:val="center"/>
              <w:rPr>
                <w:rFonts w:ascii="方正仿宋_GBK" w:eastAsia="方正仿宋_GBK" w:hAnsi="宋体" w:cs="宋体"/>
                <w:b/>
                <w:kern w:val="0"/>
                <w:sz w:val="21"/>
                <w:szCs w:val="21"/>
              </w:rPr>
            </w:pPr>
            <w:r w:rsidRPr="0018465A">
              <w:rPr>
                <w:rFonts w:ascii="方正仿宋_GBK" w:eastAsia="方正仿宋_GBK" w:hAnsi="宋体" w:cs="宋体" w:hint="eastAsia"/>
                <w:b/>
                <w:kern w:val="0"/>
                <w:sz w:val="21"/>
                <w:szCs w:val="21"/>
              </w:rPr>
              <w:t>序号</w:t>
            </w:r>
          </w:p>
        </w:tc>
        <w:tc>
          <w:tcPr>
            <w:tcW w:w="3544" w:type="dxa"/>
            <w:gridSpan w:val="2"/>
            <w:vAlign w:val="center"/>
          </w:tcPr>
          <w:p w:rsidR="003741D1" w:rsidRPr="0018465A" w:rsidRDefault="003741D1" w:rsidP="00B120FE">
            <w:pPr>
              <w:spacing w:line="240" w:lineRule="exact"/>
              <w:jc w:val="center"/>
              <w:rPr>
                <w:rFonts w:ascii="方正仿宋_GBK" w:eastAsia="方正仿宋_GBK" w:hAnsi="宋体" w:cs="宋体"/>
                <w:b/>
                <w:kern w:val="0"/>
                <w:sz w:val="21"/>
                <w:szCs w:val="21"/>
              </w:rPr>
            </w:pPr>
            <w:r w:rsidRPr="0018465A">
              <w:rPr>
                <w:rFonts w:ascii="方正仿宋_GBK" w:eastAsia="方正仿宋_GBK" w:hAnsi="宋体" w:cs="宋体" w:hint="eastAsia"/>
                <w:b/>
                <w:kern w:val="0"/>
                <w:sz w:val="21"/>
                <w:szCs w:val="21"/>
              </w:rPr>
              <w:t>评审因素</w:t>
            </w:r>
          </w:p>
        </w:tc>
        <w:tc>
          <w:tcPr>
            <w:tcW w:w="5409" w:type="dxa"/>
            <w:vAlign w:val="center"/>
          </w:tcPr>
          <w:p w:rsidR="003741D1" w:rsidRPr="0018465A" w:rsidRDefault="003741D1" w:rsidP="00B120FE">
            <w:pPr>
              <w:spacing w:line="240" w:lineRule="exact"/>
              <w:jc w:val="center"/>
              <w:rPr>
                <w:rFonts w:ascii="方正仿宋_GBK" w:eastAsia="方正仿宋_GBK" w:hAnsi="宋体" w:cs="宋体"/>
                <w:b/>
                <w:kern w:val="0"/>
                <w:sz w:val="21"/>
                <w:szCs w:val="21"/>
              </w:rPr>
            </w:pPr>
            <w:r w:rsidRPr="0018465A">
              <w:rPr>
                <w:rFonts w:ascii="方正仿宋_GBK" w:eastAsia="方正仿宋_GBK" w:hAnsi="宋体" w:cs="宋体" w:hint="eastAsia"/>
                <w:b/>
                <w:kern w:val="0"/>
                <w:sz w:val="21"/>
                <w:szCs w:val="21"/>
              </w:rPr>
              <w:t>评审标准</w:t>
            </w:r>
          </w:p>
        </w:tc>
      </w:tr>
      <w:tr w:rsidR="003741D1" w:rsidRPr="0018465A" w:rsidTr="00B120FE">
        <w:trPr>
          <w:trHeight w:val="384"/>
        </w:trPr>
        <w:tc>
          <w:tcPr>
            <w:tcW w:w="675" w:type="dxa"/>
            <w:vMerge w:val="restart"/>
            <w:vAlign w:val="center"/>
          </w:tcPr>
          <w:p w:rsidR="003741D1" w:rsidRPr="0018465A" w:rsidRDefault="003741D1" w:rsidP="00B120FE">
            <w:pPr>
              <w:spacing w:line="240" w:lineRule="exact"/>
              <w:jc w:val="center"/>
              <w:rPr>
                <w:rFonts w:ascii="方正仿宋_GBK" w:eastAsia="方正仿宋_GBK" w:hAnsi="宋体" w:cs="宋体"/>
                <w:kern w:val="0"/>
                <w:sz w:val="21"/>
                <w:szCs w:val="21"/>
              </w:rPr>
            </w:pPr>
            <w:r w:rsidRPr="0018465A">
              <w:rPr>
                <w:rFonts w:ascii="方正仿宋_GBK" w:eastAsia="方正仿宋_GBK" w:hAnsi="宋体" w:cs="宋体" w:hint="eastAsia"/>
                <w:kern w:val="0"/>
                <w:sz w:val="21"/>
                <w:szCs w:val="21"/>
              </w:rPr>
              <w:t>1</w:t>
            </w:r>
          </w:p>
        </w:tc>
        <w:tc>
          <w:tcPr>
            <w:tcW w:w="1560" w:type="dxa"/>
            <w:vMerge w:val="restart"/>
            <w:vAlign w:val="center"/>
          </w:tcPr>
          <w:p w:rsidR="003741D1" w:rsidRPr="0018465A" w:rsidRDefault="003741D1" w:rsidP="00B120FE">
            <w:pPr>
              <w:spacing w:line="240" w:lineRule="exact"/>
              <w:rPr>
                <w:rFonts w:ascii="方正仿宋_GBK" w:eastAsia="方正仿宋_GBK" w:hAnsi="宋体" w:cs="宋体"/>
                <w:kern w:val="0"/>
                <w:sz w:val="21"/>
                <w:szCs w:val="21"/>
              </w:rPr>
            </w:pPr>
            <w:r w:rsidRPr="0018465A">
              <w:rPr>
                <w:rFonts w:ascii="方正仿宋_GBK" w:eastAsia="方正仿宋_GBK" w:hAnsi="宋体" w:cs="宋体" w:hint="eastAsia"/>
                <w:kern w:val="0"/>
                <w:sz w:val="21"/>
                <w:szCs w:val="21"/>
              </w:rPr>
              <w:t>有效性审查</w:t>
            </w:r>
          </w:p>
        </w:tc>
        <w:tc>
          <w:tcPr>
            <w:tcW w:w="1984" w:type="dxa"/>
            <w:vAlign w:val="center"/>
          </w:tcPr>
          <w:p w:rsidR="003741D1" w:rsidRPr="0018465A" w:rsidRDefault="003741D1" w:rsidP="00B120FE">
            <w:pPr>
              <w:spacing w:line="240" w:lineRule="exact"/>
              <w:rPr>
                <w:rFonts w:ascii="方正仿宋_GBK" w:eastAsia="方正仿宋_GBK" w:hAnsi="宋体" w:cs="宋体"/>
                <w:kern w:val="0"/>
                <w:sz w:val="21"/>
                <w:szCs w:val="21"/>
              </w:rPr>
            </w:pPr>
            <w:r w:rsidRPr="0018465A">
              <w:rPr>
                <w:rFonts w:ascii="方正仿宋_GBK" w:eastAsia="方正仿宋_GBK" w:hAnsi="宋体" w:hint="eastAsia"/>
                <w:sz w:val="21"/>
                <w:szCs w:val="21"/>
              </w:rPr>
              <w:t>响应文件签署</w:t>
            </w:r>
          </w:p>
        </w:tc>
        <w:tc>
          <w:tcPr>
            <w:tcW w:w="5409" w:type="dxa"/>
            <w:vAlign w:val="center"/>
          </w:tcPr>
          <w:p w:rsidR="003741D1" w:rsidRPr="0018465A" w:rsidRDefault="003741D1" w:rsidP="00B120FE">
            <w:pPr>
              <w:spacing w:line="240" w:lineRule="exact"/>
              <w:rPr>
                <w:rFonts w:ascii="方正仿宋_GBK" w:eastAsia="方正仿宋_GBK" w:hAnsi="宋体" w:cs="宋体"/>
                <w:kern w:val="0"/>
                <w:sz w:val="21"/>
                <w:szCs w:val="21"/>
              </w:rPr>
            </w:pPr>
            <w:r w:rsidRPr="0018465A">
              <w:rPr>
                <w:rFonts w:ascii="方正仿宋_GBK" w:eastAsia="方正仿宋_GBK" w:hAnsi="宋体" w:hint="eastAsia"/>
                <w:sz w:val="21"/>
                <w:szCs w:val="21"/>
              </w:rPr>
              <w:t>响应文件上法定代表人或其授权代表人的签字齐全。</w:t>
            </w:r>
          </w:p>
        </w:tc>
      </w:tr>
      <w:tr w:rsidR="003741D1" w:rsidRPr="0018465A" w:rsidTr="00B120FE">
        <w:trPr>
          <w:trHeight w:val="389"/>
        </w:trPr>
        <w:tc>
          <w:tcPr>
            <w:tcW w:w="675" w:type="dxa"/>
            <w:vMerge/>
            <w:vAlign w:val="center"/>
          </w:tcPr>
          <w:p w:rsidR="003741D1" w:rsidRPr="0018465A" w:rsidRDefault="003741D1" w:rsidP="00B120FE">
            <w:pPr>
              <w:spacing w:line="240" w:lineRule="exact"/>
              <w:jc w:val="center"/>
              <w:rPr>
                <w:rFonts w:ascii="方正仿宋_GBK" w:eastAsia="方正仿宋_GBK" w:hAnsi="宋体" w:cs="宋体"/>
                <w:kern w:val="0"/>
                <w:sz w:val="21"/>
                <w:szCs w:val="21"/>
              </w:rPr>
            </w:pPr>
          </w:p>
        </w:tc>
        <w:tc>
          <w:tcPr>
            <w:tcW w:w="1560" w:type="dxa"/>
            <w:vMerge/>
            <w:vAlign w:val="center"/>
          </w:tcPr>
          <w:p w:rsidR="003741D1" w:rsidRPr="0018465A" w:rsidRDefault="003741D1" w:rsidP="00B120FE">
            <w:pPr>
              <w:spacing w:line="240" w:lineRule="exact"/>
              <w:rPr>
                <w:rFonts w:ascii="方正仿宋_GBK" w:eastAsia="方正仿宋_GBK" w:hAnsi="宋体" w:cs="宋体"/>
                <w:kern w:val="0"/>
                <w:sz w:val="21"/>
                <w:szCs w:val="21"/>
              </w:rPr>
            </w:pPr>
          </w:p>
        </w:tc>
        <w:tc>
          <w:tcPr>
            <w:tcW w:w="1984" w:type="dxa"/>
            <w:vAlign w:val="center"/>
          </w:tcPr>
          <w:p w:rsidR="003741D1" w:rsidRPr="0018465A" w:rsidRDefault="003741D1" w:rsidP="00B120FE">
            <w:pPr>
              <w:spacing w:line="240" w:lineRule="exact"/>
              <w:rPr>
                <w:rFonts w:ascii="方正仿宋_GBK" w:eastAsia="方正仿宋_GBK" w:hAnsi="宋体"/>
                <w:sz w:val="21"/>
                <w:szCs w:val="21"/>
              </w:rPr>
            </w:pPr>
            <w:r w:rsidRPr="0018465A">
              <w:rPr>
                <w:rFonts w:ascii="方正仿宋_GBK" w:eastAsia="方正仿宋_GBK" w:hAnsi="宋体" w:hint="eastAsia"/>
                <w:sz w:val="21"/>
                <w:szCs w:val="21"/>
              </w:rPr>
              <w:t>法定代表人身份证明及授权委托书</w:t>
            </w:r>
          </w:p>
        </w:tc>
        <w:tc>
          <w:tcPr>
            <w:tcW w:w="5409" w:type="dxa"/>
            <w:vAlign w:val="center"/>
          </w:tcPr>
          <w:p w:rsidR="003741D1" w:rsidRPr="0018465A" w:rsidRDefault="003741D1" w:rsidP="00B120FE">
            <w:pPr>
              <w:spacing w:line="240" w:lineRule="exact"/>
              <w:rPr>
                <w:rFonts w:ascii="方正仿宋_GBK" w:eastAsia="方正仿宋_GBK" w:hAnsi="宋体"/>
                <w:sz w:val="21"/>
                <w:szCs w:val="21"/>
              </w:rPr>
            </w:pPr>
            <w:r w:rsidRPr="0018465A">
              <w:rPr>
                <w:rFonts w:ascii="方正仿宋_GBK" w:eastAsia="方正仿宋_GBK" w:hAnsi="宋体" w:hint="eastAsia"/>
                <w:sz w:val="21"/>
                <w:szCs w:val="21"/>
              </w:rPr>
              <w:t>法定代表人身份证明及授权委托书有效，符合</w:t>
            </w:r>
            <w:r>
              <w:rPr>
                <w:rFonts w:ascii="方正仿宋_GBK" w:eastAsia="方正仿宋_GBK" w:hAnsi="宋体" w:hint="eastAsia"/>
                <w:sz w:val="21"/>
                <w:szCs w:val="21"/>
              </w:rPr>
              <w:t>询价</w:t>
            </w:r>
            <w:r w:rsidRPr="0018465A">
              <w:rPr>
                <w:rFonts w:ascii="方正仿宋_GBK" w:eastAsia="方正仿宋_GBK" w:hAnsi="宋体" w:hint="eastAsia"/>
                <w:sz w:val="21"/>
                <w:szCs w:val="21"/>
              </w:rPr>
              <w:t>文件规定的格式，签字或盖章齐全。</w:t>
            </w:r>
          </w:p>
        </w:tc>
      </w:tr>
      <w:tr w:rsidR="003741D1" w:rsidRPr="0018465A" w:rsidTr="00B120FE">
        <w:trPr>
          <w:trHeight w:val="386"/>
        </w:trPr>
        <w:tc>
          <w:tcPr>
            <w:tcW w:w="675" w:type="dxa"/>
            <w:vMerge/>
            <w:vAlign w:val="center"/>
          </w:tcPr>
          <w:p w:rsidR="003741D1" w:rsidRPr="0018465A" w:rsidRDefault="003741D1" w:rsidP="00B120FE">
            <w:pPr>
              <w:spacing w:line="240" w:lineRule="exact"/>
              <w:jc w:val="center"/>
              <w:rPr>
                <w:rFonts w:ascii="方正仿宋_GBK" w:eastAsia="方正仿宋_GBK" w:hAnsi="宋体" w:cs="宋体"/>
                <w:kern w:val="0"/>
                <w:sz w:val="21"/>
                <w:szCs w:val="21"/>
              </w:rPr>
            </w:pPr>
          </w:p>
        </w:tc>
        <w:tc>
          <w:tcPr>
            <w:tcW w:w="1560" w:type="dxa"/>
            <w:vMerge/>
            <w:vAlign w:val="center"/>
          </w:tcPr>
          <w:p w:rsidR="003741D1" w:rsidRPr="0018465A" w:rsidRDefault="003741D1" w:rsidP="00B120FE">
            <w:pPr>
              <w:spacing w:line="240" w:lineRule="exact"/>
              <w:rPr>
                <w:rFonts w:ascii="方正仿宋_GBK" w:eastAsia="方正仿宋_GBK" w:hAnsi="宋体" w:cs="宋体"/>
                <w:kern w:val="0"/>
                <w:sz w:val="21"/>
                <w:szCs w:val="21"/>
              </w:rPr>
            </w:pPr>
          </w:p>
        </w:tc>
        <w:tc>
          <w:tcPr>
            <w:tcW w:w="1984" w:type="dxa"/>
            <w:vAlign w:val="center"/>
          </w:tcPr>
          <w:p w:rsidR="003741D1" w:rsidRPr="0018465A" w:rsidRDefault="003741D1" w:rsidP="00B120FE">
            <w:pPr>
              <w:spacing w:line="240" w:lineRule="exact"/>
              <w:rPr>
                <w:rFonts w:ascii="方正仿宋_GBK" w:eastAsia="方正仿宋_GBK" w:hAnsi="宋体" w:cs="仿宋_GB2312"/>
                <w:sz w:val="21"/>
                <w:szCs w:val="21"/>
                <w:lang w:val="zh-CN"/>
              </w:rPr>
            </w:pPr>
            <w:r w:rsidRPr="0018465A">
              <w:rPr>
                <w:rFonts w:ascii="方正仿宋_GBK" w:eastAsia="方正仿宋_GBK" w:hAnsi="宋体" w:cs="仿宋_GB2312" w:hint="eastAsia"/>
                <w:sz w:val="21"/>
                <w:szCs w:val="21"/>
              </w:rPr>
              <w:t>响应</w:t>
            </w:r>
            <w:r w:rsidRPr="0018465A">
              <w:rPr>
                <w:rFonts w:ascii="方正仿宋_GBK" w:eastAsia="方正仿宋_GBK" w:hAnsi="宋体" w:cs="仿宋_GB2312" w:hint="eastAsia"/>
                <w:sz w:val="21"/>
                <w:szCs w:val="21"/>
                <w:lang w:val="zh-CN"/>
              </w:rPr>
              <w:t>方案</w:t>
            </w:r>
          </w:p>
        </w:tc>
        <w:tc>
          <w:tcPr>
            <w:tcW w:w="5409" w:type="dxa"/>
            <w:vAlign w:val="center"/>
          </w:tcPr>
          <w:p w:rsidR="003741D1" w:rsidRPr="0018465A" w:rsidRDefault="003741D1" w:rsidP="00B120FE">
            <w:pPr>
              <w:spacing w:line="240" w:lineRule="exact"/>
              <w:rPr>
                <w:rFonts w:ascii="方正仿宋_GBK" w:eastAsia="方正仿宋_GBK" w:hAnsi="宋体" w:cs="宋体"/>
                <w:kern w:val="0"/>
                <w:sz w:val="21"/>
                <w:szCs w:val="21"/>
              </w:rPr>
            </w:pPr>
            <w:r w:rsidRPr="0018465A">
              <w:rPr>
                <w:rFonts w:ascii="方正仿宋_GBK" w:eastAsia="方正仿宋_GBK" w:hAnsi="宋体" w:cs="仿宋_GB2312" w:hint="eastAsia"/>
                <w:sz w:val="21"/>
                <w:szCs w:val="21"/>
                <w:lang w:val="zh-CN"/>
              </w:rPr>
              <w:t>只能有一个</w:t>
            </w:r>
            <w:r w:rsidRPr="0018465A">
              <w:rPr>
                <w:rFonts w:ascii="方正仿宋_GBK" w:eastAsia="方正仿宋_GBK" w:hAnsi="宋体" w:cs="仿宋_GB2312" w:hint="eastAsia"/>
                <w:sz w:val="21"/>
                <w:szCs w:val="21"/>
              </w:rPr>
              <w:t>响应</w:t>
            </w:r>
            <w:r w:rsidRPr="0018465A">
              <w:rPr>
                <w:rFonts w:ascii="方正仿宋_GBK" w:eastAsia="方正仿宋_GBK" w:hAnsi="宋体" w:cs="仿宋_GB2312" w:hint="eastAsia"/>
                <w:sz w:val="21"/>
                <w:szCs w:val="21"/>
                <w:lang w:val="zh-CN"/>
              </w:rPr>
              <w:t>方案。</w:t>
            </w:r>
          </w:p>
        </w:tc>
      </w:tr>
      <w:tr w:rsidR="003741D1" w:rsidRPr="0018465A" w:rsidTr="00B120FE">
        <w:trPr>
          <w:trHeight w:val="452"/>
        </w:trPr>
        <w:tc>
          <w:tcPr>
            <w:tcW w:w="675" w:type="dxa"/>
            <w:vMerge/>
            <w:vAlign w:val="center"/>
          </w:tcPr>
          <w:p w:rsidR="003741D1" w:rsidRPr="0018465A" w:rsidRDefault="003741D1" w:rsidP="00B120FE">
            <w:pPr>
              <w:spacing w:line="240" w:lineRule="exact"/>
              <w:jc w:val="center"/>
              <w:rPr>
                <w:rFonts w:ascii="方正仿宋_GBK" w:eastAsia="方正仿宋_GBK" w:hAnsi="宋体" w:cs="宋体"/>
                <w:kern w:val="0"/>
                <w:sz w:val="21"/>
                <w:szCs w:val="21"/>
              </w:rPr>
            </w:pPr>
          </w:p>
        </w:tc>
        <w:tc>
          <w:tcPr>
            <w:tcW w:w="1560" w:type="dxa"/>
            <w:vMerge/>
            <w:vAlign w:val="center"/>
          </w:tcPr>
          <w:p w:rsidR="003741D1" w:rsidRPr="0018465A" w:rsidRDefault="003741D1" w:rsidP="00B120FE">
            <w:pPr>
              <w:spacing w:line="240" w:lineRule="exact"/>
              <w:rPr>
                <w:rFonts w:ascii="方正仿宋_GBK" w:eastAsia="方正仿宋_GBK" w:hAnsi="宋体" w:cs="宋体"/>
                <w:kern w:val="0"/>
                <w:sz w:val="21"/>
                <w:szCs w:val="21"/>
              </w:rPr>
            </w:pPr>
          </w:p>
        </w:tc>
        <w:tc>
          <w:tcPr>
            <w:tcW w:w="1984" w:type="dxa"/>
            <w:vAlign w:val="center"/>
          </w:tcPr>
          <w:p w:rsidR="003741D1" w:rsidRPr="0018465A" w:rsidRDefault="003741D1" w:rsidP="00B120FE">
            <w:pPr>
              <w:spacing w:line="240" w:lineRule="exact"/>
              <w:rPr>
                <w:rFonts w:ascii="方正仿宋_GBK" w:eastAsia="方正仿宋_GBK" w:hAnsi="宋体" w:cs="仿宋_GB2312"/>
                <w:sz w:val="21"/>
                <w:szCs w:val="21"/>
                <w:lang w:val="zh-CN"/>
              </w:rPr>
            </w:pPr>
            <w:r w:rsidRPr="0018465A">
              <w:rPr>
                <w:rFonts w:ascii="方正仿宋_GBK" w:eastAsia="方正仿宋_GBK" w:hAnsi="宋体" w:hint="eastAsia"/>
                <w:sz w:val="21"/>
                <w:szCs w:val="21"/>
              </w:rPr>
              <w:t>报价唯一</w:t>
            </w:r>
          </w:p>
        </w:tc>
        <w:tc>
          <w:tcPr>
            <w:tcW w:w="5409" w:type="dxa"/>
            <w:vAlign w:val="center"/>
          </w:tcPr>
          <w:p w:rsidR="003741D1" w:rsidRPr="0018465A" w:rsidRDefault="003741D1" w:rsidP="00B120FE">
            <w:pPr>
              <w:spacing w:line="240" w:lineRule="exact"/>
              <w:rPr>
                <w:rFonts w:ascii="方正仿宋_GBK" w:eastAsia="方正仿宋_GBK" w:hAnsi="宋体" w:cs="宋体"/>
                <w:kern w:val="0"/>
                <w:sz w:val="21"/>
                <w:szCs w:val="21"/>
              </w:rPr>
            </w:pPr>
            <w:r w:rsidRPr="0018465A">
              <w:rPr>
                <w:rFonts w:ascii="方正仿宋_GBK" w:eastAsia="方正仿宋_GBK" w:hAnsi="宋体" w:hint="eastAsia"/>
                <w:sz w:val="21"/>
                <w:szCs w:val="21"/>
              </w:rPr>
              <w:t>只能有一个有效报价，不得提交选择性报价。</w:t>
            </w:r>
          </w:p>
        </w:tc>
      </w:tr>
      <w:tr w:rsidR="003741D1" w:rsidRPr="0018465A" w:rsidTr="00B120FE">
        <w:trPr>
          <w:trHeight w:val="486"/>
        </w:trPr>
        <w:tc>
          <w:tcPr>
            <w:tcW w:w="675" w:type="dxa"/>
            <w:vAlign w:val="center"/>
          </w:tcPr>
          <w:p w:rsidR="003741D1" w:rsidRPr="0018465A" w:rsidRDefault="003741D1" w:rsidP="00B120FE">
            <w:pPr>
              <w:spacing w:line="240" w:lineRule="exact"/>
              <w:jc w:val="center"/>
              <w:rPr>
                <w:rFonts w:ascii="方正仿宋_GBK" w:eastAsia="方正仿宋_GBK" w:hAnsi="宋体" w:cs="宋体"/>
                <w:kern w:val="0"/>
                <w:sz w:val="21"/>
                <w:szCs w:val="21"/>
              </w:rPr>
            </w:pPr>
            <w:r w:rsidRPr="0018465A">
              <w:rPr>
                <w:rFonts w:ascii="方正仿宋_GBK" w:eastAsia="方正仿宋_GBK" w:hAnsi="宋体" w:cs="宋体" w:hint="eastAsia"/>
                <w:kern w:val="0"/>
                <w:sz w:val="21"/>
                <w:szCs w:val="21"/>
              </w:rPr>
              <w:t>2</w:t>
            </w:r>
          </w:p>
        </w:tc>
        <w:tc>
          <w:tcPr>
            <w:tcW w:w="1560" w:type="dxa"/>
            <w:vAlign w:val="center"/>
          </w:tcPr>
          <w:p w:rsidR="003741D1" w:rsidRPr="0018465A" w:rsidRDefault="003741D1" w:rsidP="00B120FE">
            <w:pPr>
              <w:spacing w:line="240" w:lineRule="exact"/>
              <w:rPr>
                <w:rFonts w:ascii="方正仿宋_GBK" w:eastAsia="方正仿宋_GBK" w:hAnsi="宋体" w:cs="宋体"/>
                <w:kern w:val="0"/>
                <w:sz w:val="21"/>
                <w:szCs w:val="21"/>
              </w:rPr>
            </w:pPr>
            <w:r w:rsidRPr="0018465A">
              <w:rPr>
                <w:rFonts w:ascii="方正仿宋_GBK" w:eastAsia="方正仿宋_GBK" w:hAnsi="宋体" w:cs="宋体" w:hint="eastAsia"/>
                <w:kern w:val="0"/>
                <w:sz w:val="21"/>
                <w:szCs w:val="21"/>
              </w:rPr>
              <w:t>完整性审查</w:t>
            </w:r>
          </w:p>
        </w:tc>
        <w:tc>
          <w:tcPr>
            <w:tcW w:w="1984" w:type="dxa"/>
            <w:vAlign w:val="center"/>
          </w:tcPr>
          <w:p w:rsidR="003741D1" w:rsidRPr="0018465A" w:rsidRDefault="003741D1" w:rsidP="00B120FE">
            <w:pPr>
              <w:spacing w:line="240" w:lineRule="exact"/>
              <w:rPr>
                <w:rFonts w:ascii="方正仿宋_GBK" w:eastAsia="方正仿宋_GBK" w:hAnsi="宋体" w:cs="宋体"/>
                <w:kern w:val="0"/>
                <w:sz w:val="21"/>
                <w:szCs w:val="21"/>
              </w:rPr>
            </w:pPr>
            <w:r w:rsidRPr="0018465A">
              <w:rPr>
                <w:rFonts w:ascii="方正仿宋_GBK" w:eastAsia="方正仿宋_GBK" w:hAnsi="宋体" w:cs="仿宋_GB2312" w:hint="eastAsia"/>
                <w:sz w:val="21"/>
                <w:szCs w:val="21"/>
              </w:rPr>
              <w:t>响应</w:t>
            </w:r>
            <w:r w:rsidRPr="0018465A">
              <w:rPr>
                <w:rFonts w:ascii="方正仿宋_GBK" w:eastAsia="方正仿宋_GBK" w:hAnsi="宋体" w:cs="仿宋_GB2312" w:hint="eastAsia"/>
                <w:sz w:val="21"/>
                <w:szCs w:val="21"/>
                <w:lang w:val="zh-CN"/>
              </w:rPr>
              <w:t>文件份数</w:t>
            </w:r>
          </w:p>
        </w:tc>
        <w:tc>
          <w:tcPr>
            <w:tcW w:w="5409" w:type="dxa"/>
            <w:vAlign w:val="center"/>
          </w:tcPr>
          <w:p w:rsidR="003741D1" w:rsidRPr="00BA67CA" w:rsidRDefault="003741D1" w:rsidP="00B120FE">
            <w:pPr>
              <w:spacing w:line="240" w:lineRule="exact"/>
              <w:rPr>
                <w:rFonts w:ascii="方正仿宋_GBK" w:eastAsia="方正仿宋_GBK" w:hAnsi="宋体" w:cs="宋体"/>
                <w:kern w:val="0"/>
                <w:sz w:val="21"/>
                <w:szCs w:val="21"/>
              </w:rPr>
            </w:pPr>
            <w:r w:rsidRPr="0018465A">
              <w:rPr>
                <w:rFonts w:ascii="方正仿宋_GBK" w:eastAsia="方正仿宋_GBK" w:hAnsi="宋体" w:cs="仿宋_GB2312" w:hint="eastAsia"/>
                <w:sz w:val="21"/>
                <w:szCs w:val="21"/>
              </w:rPr>
              <w:t>响应</w:t>
            </w:r>
            <w:r w:rsidRPr="0018465A">
              <w:rPr>
                <w:rFonts w:ascii="方正仿宋_GBK" w:eastAsia="方正仿宋_GBK" w:hAnsi="宋体" w:cs="仿宋_GB2312" w:hint="eastAsia"/>
                <w:sz w:val="21"/>
                <w:szCs w:val="21"/>
                <w:lang w:val="zh-CN"/>
              </w:rPr>
              <w:t>文件正、副本数量（含电子文档）符合</w:t>
            </w:r>
            <w:r>
              <w:rPr>
                <w:rFonts w:ascii="方正仿宋_GBK" w:eastAsia="方正仿宋_GBK" w:hAnsi="宋体" w:cs="仿宋_GB2312" w:hint="eastAsia"/>
                <w:sz w:val="21"/>
                <w:szCs w:val="21"/>
              </w:rPr>
              <w:t>询价</w:t>
            </w:r>
            <w:r w:rsidRPr="0018465A">
              <w:rPr>
                <w:rFonts w:ascii="方正仿宋_GBK" w:eastAsia="方正仿宋_GBK" w:hAnsi="宋体" w:cs="仿宋_GB2312" w:hint="eastAsia"/>
                <w:sz w:val="21"/>
                <w:szCs w:val="21"/>
                <w:lang w:val="zh-CN"/>
              </w:rPr>
              <w:t>文件要求。</w:t>
            </w:r>
          </w:p>
        </w:tc>
      </w:tr>
      <w:tr w:rsidR="003741D1" w:rsidRPr="0018465A" w:rsidTr="00B120FE">
        <w:trPr>
          <w:trHeight w:val="405"/>
        </w:trPr>
        <w:tc>
          <w:tcPr>
            <w:tcW w:w="675" w:type="dxa"/>
            <w:vMerge w:val="restart"/>
            <w:vAlign w:val="center"/>
          </w:tcPr>
          <w:p w:rsidR="003741D1" w:rsidRPr="0018465A" w:rsidRDefault="003741D1" w:rsidP="00B120FE">
            <w:pPr>
              <w:spacing w:line="240" w:lineRule="exact"/>
              <w:jc w:val="center"/>
              <w:rPr>
                <w:rFonts w:ascii="方正仿宋_GBK" w:eastAsia="方正仿宋_GBK" w:hAnsi="宋体" w:cs="宋体"/>
                <w:kern w:val="0"/>
                <w:sz w:val="21"/>
                <w:szCs w:val="21"/>
              </w:rPr>
            </w:pPr>
            <w:r w:rsidRPr="0018465A">
              <w:rPr>
                <w:rFonts w:ascii="方正仿宋_GBK" w:eastAsia="方正仿宋_GBK" w:hAnsi="宋体" w:cs="宋体" w:hint="eastAsia"/>
                <w:kern w:val="0"/>
                <w:sz w:val="21"/>
                <w:szCs w:val="21"/>
              </w:rPr>
              <w:t>3</w:t>
            </w:r>
          </w:p>
        </w:tc>
        <w:tc>
          <w:tcPr>
            <w:tcW w:w="1560" w:type="dxa"/>
            <w:vMerge w:val="restart"/>
            <w:vAlign w:val="center"/>
          </w:tcPr>
          <w:p w:rsidR="003741D1" w:rsidRPr="0018465A" w:rsidRDefault="003741D1" w:rsidP="00B120FE">
            <w:pPr>
              <w:spacing w:line="240" w:lineRule="exact"/>
              <w:rPr>
                <w:rFonts w:ascii="方正仿宋_GBK" w:eastAsia="方正仿宋_GBK" w:hAnsi="宋体" w:cs="仿宋_GB2312"/>
                <w:sz w:val="21"/>
                <w:szCs w:val="21"/>
                <w:lang w:val="zh-CN"/>
              </w:rPr>
            </w:pPr>
            <w:r>
              <w:rPr>
                <w:rFonts w:ascii="方正仿宋_GBK" w:eastAsia="方正仿宋_GBK" w:hAnsi="宋体" w:cs="宋体" w:hint="eastAsia"/>
                <w:kern w:val="0"/>
                <w:sz w:val="21"/>
                <w:szCs w:val="21"/>
              </w:rPr>
              <w:t>询价</w:t>
            </w:r>
            <w:r w:rsidRPr="0018465A">
              <w:rPr>
                <w:rFonts w:ascii="方正仿宋_GBK" w:eastAsia="方正仿宋_GBK" w:hAnsi="宋体" w:cs="宋体" w:hint="eastAsia"/>
                <w:kern w:val="0"/>
                <w:sz w:val="21"/>
                <w:szCs w:val="21"/>
              </w:rPr>
              <w:t>文件的响应程度审查</w:t>
            </w:r>
          </w:p>
        </w:tc>
        <w:tc>
          <w:tcPr>
            <w:tcW w:w="1984" w:type="dxa"/>
            <w:vAlign w:val="center"/>
          </w:tcPr>
          <w:p w:rsidR="003741D1" w:rsidRPr="0018465A" w:rsidRDefault="003741D1" w:rsidP="00B120FE">
            <w:pPr>
              <w:spacing w:line="240" w:lineRule="exact"/>
              <w:rPr>
                <w:rFonts w:ascii="方正仿宋_GBK" w:eastAsia="方正仿宋_GBK" w:hAnsi="宋体" w:cs="宋体"/>
                <w:kern w:val="0"/>
                <w:sz w:val="21"/>
                <w:szCs w:val="21"/>
              </w:rPr>
            </w:pPr>
            <w:r w:rsidRPr="0018465A">
              <w:rPr>
                <w:rFonts w:ascii="方正仿宋_GBK" w:eastAsia="方正仿宋_GBK" w:hAnsi="宋体" w:cs="宋体" w:hint="eastAsia"/>
                <w:kern w:val="0"/>
                <w:sz w:val="21"/>
                <w:szCs w:val="21"/>
              </w:rPr>
              <w:t>响应文件内容</w:t>
            </w:r>
          </w:p>
        </w:tc>
        <w:tc>
          <w:tcPr>
            <w:tcW w:w="5409" w:type="dxa"/>
            <w:vAlign w:val="center"/>
          </w:tcPr>
          <w:p w:rsidR="003741D1" w:rsidRPr="0018465A" w:rsidRDefault="003741D1" w:rsidP="00B120FE">
            <w:pPr>
              <w:pStyle w:val="a7"/>
              <w:spacing w:line="240" w:lineRule="exact"/>
              <w:rPr>
                <w:rFonts w:ascii="方正仿宋_GBK" w:eastAsia="方正仿宋_GBK" w:hAnsi="宋体" w:cs="宋体"/>
                <w:kern w:val="0"/>
                <w:sz w:val="21"/>
                <w:szCs w:val="21"/>
              </w:rPr>
            </w:pPr>
            <w:r w:rsidRPr="0018465A">
              <w:rPr>
                <w:rFonts w:ascii="方正仿宋_GBK" w:eastAsia="方正仿宋_GBK" w:hAnsi="宋体" w:cs="宋体" w:hint="eastAsia"/>
                <w:kern w:val="0"/>
                <w:sz w:val="21"/>
                <w:szCs w:val="21"/>
              </w:rPr>
              <w:t>对</w:t>
            </w:r>
            <w:r>
              <w:rPr>
                <w:rFonts w:ascii="方正仿宋_GBK" w:eastAsia="方正仿宋_GBK" w:hAnsi="宋体" w:cs="宋体" w:hint="eastAsia"/>
                <w:kern w:val="0"/>
                <w:sz w:val="21"/>
                <w:szCs w:val="21"/>
              </w:rPr>
              <w:t>询价</w:t>
            </w:r>
            <w:r w:rsidRPr="0018465A">
              <w:rPr>
                <w:rFonts w:ascii="方正仿宋_GBK" w:eastAsia="方正仿宋_GBK" w:hAnsi="宋体" w:cs="宋体" w:hint="eastAsia"/>
                <w:kern w:val="0"/>
                <w:sz w:val="21"/>
                <w:szCs w:val="21"/>
              </w:rPr>
              <w:t>文件第三篇规定的</w:t>
            </w:r>
            <w:r>
              <w:rPr>
                <w:rFonts w:ascii="方正仿宋_GBK" w:eastAsia="方正仿宋_GBK" w:hAnsi="宋体" w:cs="宋体" w:hint="eastAsia"/>
                <w:kern w:val="0"/>
                <w:sz w:val="21"/>
                <w:szCs w:val="21"/>
              </w:rPr>
              <w:t>询价</w:t>
            </w:r>
            <w:r w:rsidRPr="0018465A">
              <w:rPr>
                <w:rFonts w:ascii="方正仿宋_GBK" w:eastAsia="方正仿宋_GBK" w:hAnsi="宋体" w:cs="宋体" w:hint="eastAsia"/>
                <w:kern w:val="0"/>
                <w:sz w:val="21"/>
                <w:szCs w:val="21"/>
              </w:rPr>
              <w:t>内容</w:t>
            </w:r>
            <w:r>
              <w:rPr>
                <w:rFonts w:ascii="方正仿宋_GBK" w:eastAsia="方正仿宋_GBK" w:hAnsi="宋体" w:cs="宋体" w:hint="eastAsia"/>
                <w:kern w:val="0"/>
                <w:sz w:val="21"/>
                <w:szCs w:val="21"/>
              </w:rPr>
              <w:t>进行</w:t>
            </w:r>
            <w:r w:rsidRPr="0018465A">
              <w:rPr>
                <w:rFonts w:ascii="方正仿宋_GBK" w:eastAsia="方正仿宋_GBK" w:hAnsi="宋体" w:cs="宋体" w:hint="eastAsia"/>
                <w:kern w:val="0"/>
                <w:sz w:val="21"/>
                <w:szCs w:val="21"/>
              </w:rPr>
              <w:t>响应。</w:t>
            </w:r>
          </w:p>
        </w:tc>
      </w:tr>
      <w:tr w:rsidR="003741D1" w:rsidRPr="0018465A" w:rsidTr="00B120FE">
        <w:trPr>
          <w:trHeight w:val="300"/>
        </w:trPr>
        <w:tc>
          <w:tcPr>
            <w:tcW w:w="675" w:type="dxa"/>
            <w:vMerge/>
            <w:vAlign w:val="center"/>
          </w:tcPr>
          <w:p w:rsidR="003741D1" w:rsidRPr="0018465A" w:rsidRDefault="003741D1" w:rsidP="00B120FE">
            <w:pPr>
              <w:spacing w:line="240" w:lineRule="exact"/>
              <w:jc w:val="center"/>
              <w:rPr>
                <w:rFonts w:ascii="方正仿宋_GBK" w:eastAsia="方正仿宋_GBK" w:hAnsi="宋体" w:cs="宋体"/>
                <w:kern w:val="0"/>
                <w:sz w:val="21"/>
                <w:szCs w:val="21"/>
              </w:rPr>
            </w:pPr>
          </w:p>
        </w:tc>
        <w:tc>
          <w:tcPr>
            <w:tcW w:w="1560" w:type="dxa"/>
            <w:vMerge/>
            <w:vAlign w:val="center"/>
          </w:tcPr>
          <w:p w:rsidR="003741D1" w:rsidRPr="0018465A" w:rsidRDefault="003741D1" w:rsidP="00B120FE">
            <w:pPr>
              <w:spacing w:line="240" w:lineRule="exact"/>
              <w:rPr>
                <w:rFonts w:ascii="方正仿宋_GBK" w:eastAsia="方正仿宋_GBK" w:hAnsi="宋体" w:cs="仿宋_GB2312"/>
                <w:sz w:val="21"/>
                <w:szCs w:val="21"/>
                <w:lang w:val="zh-CN"/>
              </w:rPr>
            </w:pPr>
          </w:p>
        </w:tc>
        <w:tc>
          <w:tcPr>
            <w:tcW w:w="1984" w:type="dxa"/>
            <w:vAlign w:val="center"/>
          </w:tcPr>
          <w:p w:rsidR="003741D1" w:rsidRPr="0018465A" w:rsidRDefault="003741D1" w:rsidP="00B120FE">
            <w:pPr>
              <w:spacing w:line="240" w:lineRule="exact"/>
              <w:rPr>
                <w:rFonts w:ascii="方正仿宋_GBK" w:eastAsia="方正仿宋_GBK" w:hAnsi="宋体" w:cs="宋体"/>
                <w:kern w:val="0"/>
                <w:sz w:val="21"/>
                <w:szCs w:val="21"/>
              </w:rPr>
            </w:pPr>
            <w:r>
              <w:rPr>
                <w:rFonts w:ascii="方正仿宋_GBK" w:eastAsia="方正仿宋_GBK" w:hAnsi="宋体" w:cs="宋体" w:hint="eastAsia"/>
                <w:kern w:val="0"/>
                <w:sz w:val="21"/>
                <w:szCs w:val="21"/>
              </w:rPr>
              <w:t>询价</w:t>
            </w:r>
            <w:r w:rsidRPr="0018465A">
              <w:rPr>
                <w:rFonts w:ascii="方正仿宋_GBK" w:eastAsia="方正仿宋_GBK" w:hAnsi="宋体" w:cs="宋体" w:hint="eastAsia"/>
                <w:kern w:val="0"/>
                <w:sz w:val="21"/>
                <w:szCs w:val="21"/>
              </w:rPr>
              <w:t>有效期</w:t>
            </w:r>
          </w:p>
        </w:tc>
        <w:tc>
          <w:tcPr>
            <w:tcW w:w="5409" w:type="dxa"/>
            <w:vAlign w:val="center"/>
          </w:tcPr>
          <w:p w:rsidR="003741D1" w:rsidRPr="0018465A" w:rsidRDefault="003741D1" w:rsidP="00B120FE">
            <w:pPr>
              <w:spacing w:line="240" w:lineRule="exact"/>
              <w:rPr>
                <w:rFonts w:ascii="方正仿宋_GBK" w:eastAsia="方正仿宋_GBK" w:hAnsi="宋体" w:cs="宋体"/>
                <w:kern w:val="0"/>
                <w:sz w:val="21"/>
                <w:szCs w:val="21"/>
              </w:rPr>
            </w:pPr>
            <w:r w:rsidRPr="0018465A">
              <w:rPr>
                <w:rFonts w:ascii="方正仿宋_GBK" w:eastAsia="方正仿宋_GBK" w:hAnsi="宋体" w:cs="宋体" w:hint="eastAsia"/>
                <w:kern w:val="0"/>
                <w:sz w:val="21"/>
                <w:szCs w:val="21"/>
              </w:rPr>
              <w:t>满足</w:t>
            </w:r>
            <w:r>
              <w:rPr>
                <w:rFonts w:ascii="方正仿宋_GBK" w:eastAsia="方正仿宋_GBK" w:hAnsi="宋体" w:cs="宋体" w:hint="eastAsia"/>
                <w:kern w:val="0"/>
                <w:sz w:val="21"/>
                <w:szCs w:val="21"/>
              </w:rPr>
              <w:t>询价</w:t>
            </w:r>
            <w:r w:rsidRPr="0018465A">
              <w:rPr>
                <w:rFonts w:ascii="方正仿宋_GBK" w:eastAsia="方正仿宋_GBK" w:hAnsi="宋体" w:cs="宋体" w:hint="eastAsia"/>
                <w:kern w:val="0"/>
                <w:sz w:val="21"/>
                <w:szCs w:val="21"/>
              </w:rPr>
              <w:t>文件</w:t>
            </w:r>
            <w:r w:rsidRPr="0018465A">
              <w:rPr>
                <w:rFonts w:ascii="方正仿宋_GBK" w:eastAsia="方正仿宋_GBK" w:hAnsi="宋体" w:cs="仿宋_GB2312" w:hint="eastAsia"/>
                <w:sz w:val="21"/>
                <w:szCs w:val="21"/>
                <w:lang w:val="zh-CN"/>
              </w:rPr>
              <w:t>规定。</w:t>
            </w:r>
          </w:p>
        </w:tc>
      </w:tr>
    </w:tbl>
    <w:p w:rsidR="003741D1" w:rsidRPr="0018465A" w:rsidRDefault="003741D1" w:rsidP="003741D1">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（三）</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3741D1" w:rsidRPr="0018465A" w:rsidRDefault="003741D1" w:rsidP="003741D1">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（四）</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3741D1" w:rsidRPr="0018465A" w:rsidRDefault="003741D1" w:rsidP="003741D1">
      <w:pPr>
        <w:pStyle w:val="3"/>
        <w:spacing w:before="0" w:after="0" w:line="400" w:lineRule="exact"/>
        <w:rPr>
          <w:rFonts w:ascii="方正仿宋_GBK" w:eastAsia="方正仿宋_GBK"/>
          <w:sz w:val="24"/>
          <w:szCs w:val="24"/>
        </w:rPr>
      </w:pPr>
      <w:bookmarkStart w:id="41" w:name="_Toc511909606"/>
      <w:bookmarkStart w:id="42" w:name="_Toc102227320"/>
      <w:bookmarkStart w:id="43" w:name="_Toc342913394"/>
      <w:r w:rsidRPr="0018465A">
        <w:rPr>
          <w:rFonts w:ascii="方正仿宋_GBK" w:eastAsia="方正仿宋_GBK" w:hint="eastAsia"/>
          <w:sz w:val="24"/>
          <w:szCs w:val="24"/>
        </w:rPr>
        <w:t>五、评审依据</w:t>
      </w:r>
      <w:bookmarkEnd w:id="41"/>
    </w:p>
    <w:p w:rsidR="003741D1" w:rsidRPr="0018465A" w:rsidRDefault="003741D1" w:rsidP="003741D1">
      <w:pPr>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评审的依据为</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文件和响应文件（含有效的补充文件）。</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小组判断响应文件对</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文件的响应，仅基于响应文件本身而不靠外部证据。</w:t>
      </w:r>
    </w:p>
    <w:p w:rsidR="003741D1" w:rsidRPr="0018465A" w:rsidRDefault="003741D1" w:rsidP="003741D1">
      <w:pPr>
        <w:pStyle w:val="3"/>
        <w:spacing w:before="0" w:after="0" w:line="400" w:lineRule="exact"/>
        <w:rPr>
          <w:rFonts w:ascii="方正仿宋_GBK" w:eastAsia="方正仿宋_GBK"/>
          <w:sz w:val="24"/>
          <w:szCs w:val="24"/>
        </w:rPr>
      </w:pPr>
      <w:bookmarkStart w:id="44" w:name="_Toc511909607"/>
      <w:r w:rsidRPr="0018465A">
        <w:rPr>
          <w:rFonts w:ascii="方正仿宋_GBK" w:eastAsia="方正仿宋_GBK" w:hint="eastAsia"/>
          <w:sz w:val="24"/>
          <w:szCs w:val="24"/>
        </w:rPr>
        <w:t>六、成交</w:t>
      </w:r>
      <w:bookmarkEnd w:id="42"/>
      <w:r w:rsidRPr="0018465A">
        <w:rPr>
          <w:rFonts w:ascii="方正仿宋_GBK" w:eastAsia="方正仿宋_GBK" w:hint="eastAsia"/>
          <w:sz w:val="24"/>
          <w:szCs w:val="24"/>
        </w:rPr>
        <w:t>原则</w:t>
      </w:r>
      <w:bookmarkEnd w:id="43"/>
      <w:bookmarkEnd w:id="44"/>
    </w:p>
    <w:p w:rsidR="003741D1" w:rsidRPr="0018465A" w:rsidRDefault="003741D1" w:rsidP="003741D1">
      <w:pPr>
        <w:snapToGrid w:val="0"/>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（一）评审办法</w:t>
      </w:r>
    </w:p>
    <w:p w:rsidR="003741D1" w:rsidRPr="001838D8" w:rsidRDefault="003741D1" w:rsidP="003741D1">
      <w:pPr>
        <w:snapToGrid w:val="0"/>
        <w:spacing w:line="400" w:lineRule="exact"/>
        <w:ind w:firstLineChars="200" w:firstLine="480"/>
        <w:rPr>
          <w:rFonts w:ascii="方正仿宋_GBK" w:eastAsia="方正仿宋_GBK" w:hAnsi="宋体"/>
          <w:sz w:val="24"/>
          <w:szCs w:val="24"/>
        </w:rPr>
      </w:pPr>
      <w:r w:rsidRPr="001838D8">
        <w:rPr>
          <w:rFonts w:ascii="方正仿宋_GBK" w:eastAsia="方正仿宋_GBK" w:hAnsi="宋体" w:hint="eastAsia"/>
          <w:sz w:val="24"/>
          <w:szCs w:val="24"/>
        </w:rPr>
        <w:t>1.</w:t>
      </w:r>
      <w:r>
        <w:rPr>
          <w:rFonts w:ascii="方正仿宋_GBK" w:eastAsia="方正仿宋_GBK" w:hAnsi="宋体" w:hint="eastAsia"/>
          <w:sz w:val="24"/>
          <w:szCs w:val="24"/>
        </w:rPr>
        <w:t>询价</w:t>
      </w:r>
      <w:r w:rsidRPr="001838D8">
        <w:rPr>
          <w:rFonts w:ascii="方正仿宋_GBK" w:eastAsia="方正仿宋_GBK" w:hAnsi="宋体" w:hint="eastAsia"/>
          <w:sz w:val="24"/>
          <w:szCs w:val="24"/>
        </w:rPr>
        <w:t>小组将依照本</w:t>
      </w:r>
      <w:r>
        <w:rPr>
          <w:rFonts w:ascii="方正仿宋_GBK" w:eastAsia="方正仿宋_GBK" w:hAnsi="宋体" w:hint="eastAsia"/>
          <w:sz w:val="24"/>
          <w:szCs w:val="24"/>
        </w:rPr>
        <w:t>询价</w:t>
      </w:r>
      <w:r w:rsidRPr="001838D8">
        <w:rPr>
          <w:rFonts w:ascii="方正仿宋_GBK" w:eastAsia="方正仿宋_GBK" w:hAnsi="宋体" w:hint="eastAsia"/>
          <w:sz w:val="24"/>
          <w:szCs w:val="24"/>
        </w:rPr>
        <w:t>文件相关规定对质量和服务均能满足</w:t>
      </w:r>
      <w:r>
        <w:rPr>
          <w:rFonts w:ascii="方正仿宋_GBK" w:eastAsia="方正仿宋_GBK" w:hAnsi="宋体" w:hint="eastAsia"/>
          <w:sz w:val="24"/>
          <w:szCs w:val="24"/>
        </w:rPr>
        <w:t>询价</w:t>
      </w:r>
      <w:r w:rsidRPr="001838D8">
        <w:rPr>
          <w:rFonts w:ascii="方正仿宋_GBK" w:eastAsia="方正仿宋_GBK" w:hAnsi="宋体" w:hint="eastAsia"/>
          <w:sz w:val="24"/>
          <w:szCs w:val="24"/>
        </w:rPr>
        <w:t>实质性响应要求的</w:t>
      </w:r>
      <w:r>
        <w:rPr>
          <w:rFonts w:ascii="方正仿宋_GBK" w:eastAsia="方正仿宋_GBK" w:hAnsi="宋体" w:hint="eastAsia"/>
          <w:sz w:val="24"/>
          <w:szCs w:val="24"/>
        </w:rPr>
        <w:t>最低报价</w:t>
      </w:r>
      <w:r w:rsidRPr="001838D8">
        <w:rPr>
          <w:rFonts w:ascii="方正仿宋_GBK" w:eastAsia="方正仿宋_GBK" w:hAnsi="宋体" w:hint="eastAsia"/>
          <w:sz w:val="24"/>
          <w:szCs w:val="24"/>
        </w:rPr>
        <w:t>供应商</w:t>
      </w:r>
      <w:r>
        <w:rPr>
          <w:rFonts w:ascii="方正仿宋_GBK" w:eastAsia="方正仿宋_GBK" w:hAnsi="宋体" w:hint="eastAsia"/>
          <w:sz w:val="24"/>
          <w:szCs w:val="24"/>
        </w:rPr>
        <w:t>确定为</w:t>
      </w:r>
      <w:r w:rsidRPr="001838D8">
        <w:rPr>
          <w:rFonts w:ascii="方正仿宋_GBK" w:eastAsia="方正仿宋_GBK" w:hAnsi="宋体" w:hint="eastAsia"/>
          <w:sz w:val="24"/>
          <w:szCs w:val="24"/>
        </w:rPr>
        <w:t>成交候选人。</w:t>
      </w:r>
    </w:p>
    <w:p w:rsidR="003741D1" w:rsidRPr="001838D8" w:rsidRDefault="003741D1" w:rsidP="003741D1">
      <w:pPr>
        <w:snapToGrid w:val="0"/>
        <w:spacing w:line="400" w:lineRule="exact"/>
        <w:ind w:firstLineChars="200" w:firstLine="480"/>
        <w:rPr>
          <w:rFonts w:ascii="方正仿宋_GBK" w:eastAsia="方正仿宋_GBK" w:hAnsi="宋体"/>
          <w:sz w:val="24"/>
          <w:szCs w:val="24"/>
        </w:rPr>
      </w:pPr>
      <w:r w:rsidRPr="001838D8">
        <w:rPr>
          <w:rFonts w:ascii="方正仿宋_GBK" w:eastAsia="方正仿宋_GBK" w:hAnsi="宋体" w:hint="eastAsia"/>
          <w:sz w:val="24"/>
          <w:szCs w:val="24"/>
        </w:rPr>
        <w:t>2.若供应商的最后报价价格相同，按技术参数（条款）的优劣顺序排列；以上都相同的，按服务条款的优劣顺序排列。</w:t>
      </w:r>
    </w:p>
    <w:p w:rsidR="003741D1" w:rsidRPr="0018465A" w:rsidRDefault="003741D1" w:rsidP="003741D1">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3.成交价格=成交供应商的最后报价</w:t>
      </w:r>
    </w:p>
    <w:p w:rsidR="003741D1" w:rsidRPr="0018465A" w:rsidRDefault="003741D1" w:rsidP="003741D1">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（二）评审细则</w:t>
      </w:r>
    </w:p>
    <w:p w:rsidR="003741D1" w:rsidRPr="0018465A" w:rsidRDefault="003741D1" w:rsidP="003741D1">
      <w:pPr>
        <w:tabs>
          <w:tab w:val="left" w:pos="3600"/>
        </w:tabs>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1.资格符合性检查</w:t>
      </w:r>
    </w:p>
    <w:p w:rsidR="003741D1" w:rsidRPr="0018465A" w:rsidRDefault="003741D1" w:rsidP="003741D1">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依据法律法规和</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文件的规定，对供应商的资格证明进行审查，以确定供应商是否具备</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资格。</w:t>
      </w:r>
    </w:p>
    <w:p w:rsidR="003741D1" w:rsidRPr="0018465A" w:rsidRDefault="003741D1" w:rsidP="003741D1">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2.对响应文件的有效性、完整性和响应程度检查</w:t>
      </w:r>
    </w:p>
    <w:p w:rsidR="003741D1" w:rsidRPr="0018465A" w:rsidRDefault="003741D1" w:rsidP="003741D1">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依据</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文件的规定，对供应商的响应文件从质量、服务等方面进行审查，</w:t>
      </w:r>
      <w:r w:rsidRPr="0018465A">
        <w:rPr>
          <w:rFonts w:ascii="方正仿宋_GBK" w:eastAsia="方正仿宋_GBK" w:hAnsi="宋体" w:hint="eastAsia"/>
          <w:sz w:val="24"/>
          <w:szCs w:val="24"/>
        </w:rPr>
        <w:lastRenderedPageBreak/>
        <w:t>以确定供应商是否实质性响应</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文件的要求。对技术、服务未作实质性响应的供应商，</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小组将要求其在最后报价前做出相应的承诺。</w:t>
      </w:r>
    </w:p>
    <w:p w:rsidR="003741D1" w:rsidRPr="00B120FE" w:rsidRDefault="003741D1" w:rsidP="003741D1">
      <w:pPr>
        <w:snapToGrid w:val="0"/>
        <w:spacing w:line="400" w:lineRule="exact"/>
        <w:ind w:firstLineChars="200" w:firstLine="480"/>
        <w:rPr>
          <w:rFonts w:ascii="方正仿宋_GBK" w:eastAsia="方正仿宋_GBK" w:hAnsi="宋体"/>
          <w:color w:val="000000" w:themeColor="text1"/>
          <w:sz w:val="24"/>
          <w:szCs w:val="24"/>
        </w:rPr>
      </w:pPr>
      <w:r w:rsidRPr="00B120FE">
        <w:rPr>
          <w:rFonts w:ascii="方正仿宋_GBK" w:eastAsia="方正仿宋_GBK" w:hAnsi="宋体" w:hint="eastAsia"/>
          <w:color w:val="000000" w:themeColor="text1"/>
          <w:sz w:val="24"/>
          <w:szCs w:val="24"/>
        </w:rPr>
        <w:t>3.成交供应商的确定：</w:t>
      </w:r>
    </w:p>
    <w:p w:rsidR="003741D1" w:rsidRPr="00B120FE" w:rsidRDefault="003741D1" w:rsidP="003741D1">
      <w:pPr>
        <w:snapToGrid w:val="0"/>
        <w:spacing w:line="400" w:lineRule="exact"/>
        <w:ind w:firstLineChars="200" w:firstLine="480"/>
        <w:rPr>
          <w:rFonts w:ascii="方正仿宋_GBK" w:eastAsia="方正仿宋_GBK" w:hAnsi="宋体"/>
          <w:color w:val="000000" w:themeColor="text1"/>
          <w:sz w:val="24"/>
          <w:szCs w:val="24"/>
        </w:rPr>
      </w:pPr>
      <w:r w:rsidRPr="00B120FE">
        <w:rPr>
          <w:rFonts w:ascii="方正仿宋_GBK" w:eastAsia="方正仿宋_GBK" w:hAnsi="宋体" w:hint="eastAsia"/>
          <w:color w:val="000000" w:themeColor="text1"/>
          <w:sz w:val="24"/>
          <w:szCs w:val="24"/>
        </w:rPr>
        <w:t>3.1“第三篇 询价项目技术需求”有一条及以上不能满足询价文件要求的供应商将失去成为成交供应商的资格。</w:t>
      </w:r>
    </w:p>
    <w:p w:rsidR="003741D1" w:rsidRPr="00B120FE" w:rsidRDefault="003741D1" w:rsidP="003741D1">
      <w:pPr>
        <w:snapToGrid w:val="0"/>
        <w:spacing w:line="400" w:lineRule="exact"/>
        <w:ind w:firstLineChars="200" w:firstLine="480"/>
        <w:rPr>
          <w:rFonts w:ascii="方正仿宋_GBK" w:eastAsia="方正仿宋_GBK" w:hAnsi="宋体"/>
          <w:color w:val="000000" w:themeColor="text1"/>
          <w:sz w:val="24"/>
          <w:szCs w:val="24"/>
        </w:rPr>
      </w:pPr>
      <w:r w:rsidRPr="00B120FE">
        <w:rPr>
          <w:rFonts w:ascii="方正仿宋_GBK" w:eastAsia="方正仿宋_GBK" w:hAnsi="宋体" w:hint="eastAsia"/>
          <w:color w:val="000000" w:themeColor="text1"/>
          <w:sz w:val="24"/>
          <w:szCs w:val="24"/>
        </w:rPr>
        <w:t>3.2“第四篇 询价项目服务需求”有一条及以上不能满足询价文件要求的供应商将失去成为成交供应商的资格。</w:t>
      </w:r>
    </w:p>
    <w:p w:rsidR="003741D1" w:rsidRPr="0018465A" w:rsidRDefault="003741D1" w:rsidP="003741D1">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w:t>
      </w:r>
      <w:r w:rsidRPr="0018465A">
        <w:rPr>
          <w:rFonts w:ascii="方正仿宋_GBK" w:eastAsia="方正仿宋_GBK" w:hAnsi="宋体" w:hint="eastAsia"/>
          <w:sz w:val="24"/>
          <w:szCs w:val="24"/>
        </w:rPr>
        <w:t>.3</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小组认为，排在前面的成交候选人的最后报价或者某些分项报价明显不合理或者低于成本，有可能影响商品质量和不能诚信履约的，将要求其在规定的期限内提供书面文件予以解释说明，并提交相关证明材料；否则，</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小组可以取消该成交候选人成为成交供应商的资格，按顺序由排在后面的成交候选人递补，以此类推。</w:t>
      </w:r>
    </w:p>
    <w:p w:rsidR="003741D1" w:rsidRPr="0018465A" w:rsidRDefault="003741D1" w:rsidP="003741D1">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w:t>
      </w:r>
      <w:r w:rsidRPr="0018465A">
        <w:rPr>
          <w:rFonts w:ascii="方正仿宋_GBK" w:eastAsia="方正仿宋_GBK" w:hAnsi="宋体" w:hint="eastAsia"/>
          <w:sz w:val="24"/>
          <w:szCs w:val="24"/>
        </w:rPr>
        <w:t>.4</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小组将依照评审办法提出成交候选人。</w:t>
      </w:r>
    </w:p>
    <w:p w:rsidR="003741D1" w:rsidRPr="00B00B4D" w:rsidRDefault="003741D1" w:rsidP="003741D1">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3.5</w:t>
      </w:r>
      <w:r w:rsidRPr="00B00B4D">
        <w:rPr>
          <w:rFonts w:ascii="方正仿宋_GBK" w:eastAsia="方正仿宋_GBK" w:hAnsi="宋体" w:hint="eastAsia"/>
          <w:sz w:val="24"/>
          <w:szCs w:val="24"/>
        </w:rPr>
        <w:t>成交供应商的变更</w:t>
      </w:r>
    </w:p>
    <w:p w:rsidR="003741D1" w:rsidRPr="00B00B4D" w:rsidRDefault="003741D1" w:rsidP="003741D1">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3.5.1</w:t>
      </w:r>
      <w:r w:rsidRPr="00B00B4D">
        <w:rPr>
          <w:rFonts w:ascii="方正仿宋_GBK" w:eastAsia="方正仿宋_GBK" w:hAnsi="宋体" w:hint="eastAsia"/>
          <w:sz w:val="24"/>
          <w:szCs w:val="24"/>
        </w:rPr>
        <w:t>成交供应商拒绝签订合同的，采购人可以确定</w:t>
      </w:r>
      <w:r>
        <w:rPr>
          <w:rFonts w:ascii="方正仿宋_GBK" w:eastAsia="方正仿宋_GBK" w:hAnsi="宋体" w:hint="eastAsia"/>
          <w:sz w:val="24"/>
          <w:szCs w:val="24"/>
        </w:rPr>
        <w:t>报价次低</w:t>
      </w:r>
      <w:r w:rsidRPr="00B00B4D">
        <w:rPr>
          <w:rFonts w:ascii="方正仿宋_GBK" w:eastAsia="方正仿宋_GBK" w:hAnsi="宋体" w:hint="eastAsia"/>
          <w:sz w:val="24"/>
          <w:szCs w:val="24"/>
        </w:rPr>
        <w:t>的候选人为成交供应商，也可以重新开展活动。拒绝签订合同的成交供应商不得参加对该项目重新开展的采购活动。</w:t>
      </w:r>
    </w:p>
    <w:p w:rsidR="003741D1" w:rsidRPr="0018465A" w:rsidRDefault="003741D1" w:rsidP="003741D1">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w:t>
      </w:r>
      <w:r w:rsidRPr="00B00B4D">
        <w:rPr>
          <w:rFonts w:ascii="方正仿宋_GBK" w:eastAsia="方正仿宋_GBK" w:hAnsi="宋体" w:hint="eastAsia"/>
          <w:sz w:val="24"/>
          <w:szCs w:val="24"/>
        </w:rPr>
        <w:t>.</w:t>
      </w:r>
      <w:r>
        <w:rPr>
          <w:rFonts w:ascii="方正仿宋_GBK" w:eastAsia="方正仿宋_GBK" w:hAnsi="宋体" w:hint="eastAsia"/>
          <w:sz w:val="24"/>
          <w:szCs w:val="24"/>
        </w:rPr>
        <w:t>5</w:t>
      </w:r>
      <w:r w:rsidRPr="00B00B4D">
        <w:rPr>
          <w:rFonts w:ascii="方正仿宋_GBK" w:eastAsia="方正仿宋_GBK" w:hAnsi="宋体" w:hint="eastAsia"/>
          <w:sz w:val="24"/>
          <w:szCs w:val="24"/>
        </w:rPr>
        <w:t>.2成交供应商无充分理由放弃成交的</w:t>
      </w:r>
      <w:r>
        <w:rPr>
          <w:rFonts w:ascii="方正仿宋_GBK" w:eastAsia="方正仿宋_GBK" w:hAnsi="宋体" w:hint="eastAsia"/>
          <w:sz w:val="24"/>
          <w:szCs w:val="24"/>
        </w:rPr>
        <w:t>，采购人将会同采购代理机构把相关情况报财政部门，财政部门将根据相关法律法规的</w:t>
      </w:r>
      <w:r w:rsidRPr="00B00B4D">
        <w:rPr>
          <w:rFonts w:ascii="方正仿宋_GBK" w:eastAsia="方正仿宋_GBK" w:hAnsi="宋体" w:hint="eastAsia"/>
          <w:sz w:val="24"/>
          <w:szCs w:val="24"/>
        </w:rPr>
        <w:t>规定对违规供应商进行处罚。</w:t>
      </w:r>
    </w:p>
    <w:p w:rsidR="003741D1" w:rsidRPr="0018465A" w:rsidRDefault="003741D1" w:rsidP="003741D1">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4</w:t>
      </w:r>
      <w:r w:rsidRPr="0018465A">
        <w:rPr>
          <w:rFonts w:ascii="方正仿宋_GBK" w:eastAsia="方正仿宋_GBK" w:hAnsi="宋体" w:hint="eastAsia"/>
          <w:sz w:val="24"/>
          <w:szCs w:val="24"/>
        </w:rPr>
        <w:t>.出现下列情形之一的，采购人或者采购代理机构应当终止</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采购活动，发布项目终止公告并说明原因，重新开展采购活动：</w:t>
      </w:r>
    </w:p>
    <w:p w:rsidR="003741D1" w:rsidRPr="0018465A" w:rsidRDefault="003741D1" w:rsidP="003741D1">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4</w:t>
      </w:r>
      <w:r w:rsidRPr="0018465A">
        <w:rPr>
          <w:rFonts w:ascii="方正仿宋_GBK" w:eastAsia="方正仿宋_GBK" w:hAnsi="宋体" w:hint="eastAsia"/>
          <w:sz w:val="24"/>
          <w:szCs w:val="24"/>
        </w:rPr>
        <w:t>.1因情况变化，不再符合规定的</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采购方式适用情形的；</w:t>
      </w:r>
    </w:p>
    <w:p w:rsidR="003741D1" w:rsidRPr="0018465A" w:rsidRDefault="003741D1" w:rsidP="003741D1">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4</w:t>
      </w:r>
      <w:r w:rsidRPr="0018465A">
        <w:rPr>
          <w:rFonts w:ascii="方正仿宋_GBK" w:eastAsia="方正仿宋_GBK" w:hAnsi="宋体" w:hint="eastAsia"/>
          <w:sz w:val="24"/>
          <w:szCs w:val="24"/>
        </w:rPr>
        <w:t>.2出现影响采购公正的违法、违规行为的；</w:t>
      </w:r>
    </w:p>
    <w:p w:rsidR="003741D1" w:rsidRPr="0018465A" w:rsidRDefault="003741D1" w:rsidP="003741D1">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4</w:t>
      </w:r>
      <w:r w:rsidRPr="0018465A">
        <w:rPr>
          <w:rFonts w:ascii="方正仿宋_GBK" w:eastAsia="方正仿宋_GBK" w:hAnsi="宋体" w:hint="eastAsia"/>
          <w:sz w:val="24"/>
          <w:szCs w:val="24"/>
        </w:rPr>
        <w:t>.3在采购过程中符合竞争要求的供应商或者报价未超过采购预算的供应商不足3家的，但《政府采购非招标采购方式管理办法》第二十七条第二款规定的情形除外。</w:t>
      </w:r>
    </w:p>
    <w:p w:rsidR="003741D1" w:rsidRPr="0018465A" w:rsidRDefault="003741D1" w:rsidP="003741D1">
      <w:pPr>
        <w:pStyle w:val="3"/>
        <w:spacing w:before="0" w:after="0" w:line="400" w:lineRule="exact"/>
        <w:rPr>
          <w:rFonts w:ascii="方正仿宋_GBK" w:eastAsia="方正仿宋_GBK"/>
          <w:sz w:val="24"/>
          <w:szCs w:val="24"/>
        </w:rPr>
      </w:pPr>
      <w:bookmarkStart w:id="45" w:name="_Toc102227321"/>
      <w:bookmarkStart w:id="46" w:name="_Toc342913395"/>
      <w:bookmarkStart w:id="47" w:name="_Toc511909608"/>
      <w:r w:rsidRPr="0018465A">
        <w:rPr>
          <w:rFonts w:ascii="方正仿宋_GBK" w:eastAsia="方正仿宋_GBK" w:hint="eastAsia"/>
          <w:sz w:val="24"/>
          <w:szCs w:val="24"/>
        </w:rPr>
        <w:t>七、成交通知</w:t>
      </w:r>
      <w:bookmarkEnd w:id="45"/>
      <w:bookmarkEnd w:id="46"/>
      <w:bookmarkEnd w:id="47"/>
    </w:p>
    <w:p w:rsidR="003741D1" w:rsidRPr="00263F49" w:rsidRDefault="003741D1" w:rsidP="003741D1">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（一）成交供应商确定后，采购机构将在</w:t>
      </w:r>
      <w:r w:rsidRPr="00AB7C40">
        <w:rPr>
          <w:rFonts w:ascii="方正仿宋_GBK" w:eastAsia="方正仿宋_GBK" w:hAnsi="宋体" w:hint="eastAsia"/>
          <w:sz w:val="24"/>
          <w:szCs w:val="24"/>
        </w:rPr>
        <w:t>行采家（https://www.gec123.com/）或重庆市合川区人民医院网站（http://www.hcrmyy.cn/）上</w:t>
      </w:r>
      <w:r w:rsidRPr="0018465A">
        <w:rPr>
          <w:rFonts w:ascii="方正仿宋_GBK" w:eastAsia="方正仿宋_GBK" w:hAnsi="宋体" w:hint="eastAsia"/>
          <w:sz w:val="24"/>
          <w:szCs w:val="24"/>
        </w:rPr>
        <w:t>发布成交结果</w:t>
      </w:r>
      <w:r>
        <w:rPr>
          <w:rFonts w:ascii="方正仿宋_GBK" w:eastAsia="方正仿宋_GBK" w:hAnsi="宋体" w:hint="eastAsia"/>
          <w:sz w:val="24"/>
          <w:szCs w:val="24"/>
        </w:rPr>
        <w:t>公告</w:t>
      </w:r>
      <w:r w:rsidRPr="0018465A">
        <w:rPr>
          <w:rFonts w:ascii="方正仿宋_GBK" w:eastAsia="方正仿宋_GBK" w:hAnsi="宋体" w:hint="eastAsia"/>
          <w:sz w:val="24"/>
          <w:szCs w:val="24"/>
        </w:rPr>
        <w:t>。</w:t>
      </w:r>
    </w:p>
    <w:p w:rsidR="003741D1" w:rsidRPr="0018465A" w:rsidRDefault="003741D1" w:rsidP="003741D1">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（二）结果公告发出同时，采购机构将以书面形式发出《成交通知书》。《成交通知书》一经发出即发生法律效力。</w:t>
      </w:r>
    </w:p>
    <w:p w:rsidR="003741D1" w:rsidRPr="0018465A" w:rsidRDefault="003741D1" w:rsidP="003741D1">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（三）《成交通知书》将作为签订合同的依据。</w:t>
      </w:r>
    </w:p>
    <w:p w:rsidR="003741D1" w:rsidRPr="0018465A" w:rsidRDefault="003741D1" w:rsidP="003741D1">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（四）如有供应商对成交结果提出质疑的，在质疑处理完毕后发出成交通</w:t>
      </w:r>
      <w:r w:rsidRPr="0018465A">
        <w:rPr>
          <w:rFonts w:ascii="方正仿宋_GBK" w:eastAsia="方正仿宋_GBK" w:hAnsi="宋体" w:hint="eastAsia"/>
          <w:sz w:val="24"/>
          <w:szCs w:val="24"/>
        </w:rPr>
        <w:lastRenderedPageBreak/>
        <w:t>知书。</w:t>
      </w:r>
    </w:p>
    <w:p w:rsidR="003741D1" w:rsidRPr="0018465A" w:rsidRDefault="003741D1" w:rsidP="003741D1">
      <w:pPr>
        <w:pStyle w:val="3"/>
        <w:spacing w:before="0" w:after="0" w:line="400" w:lineRule="exact"/>
        <w:rPr>
          <w:rFonts w:ascii="方正仿宋_GBK" w:eastAsia="方正仿宋_GBK"/>
          <w:sz w:val="24"/>
          <w:szCs w:val="24"/>
        </w:rPr>
      </w:pPr>
      <w:bookmarkStart w:id="48" w:name="_Toc511909610"/>
      <w:r>
        <w:rPr>
          <w:rFonts w:ascii="方正仿宋_GBK" w:eastAsia="方正仿宋_GBK" w:hint="eastAsia"/>
          <w:sz w:val="24"/>
          <w:szCs w:val="24"/>
        </w:rPr>
        <w:t>八</w:t>
      </w:r>
      <w:r w:rsidRPr="0018465A">
        <w:rPr>
          <w:rFonts w:ascii="方正仿宋_GBK" w:eastAsia="方正仿宋_GBK" w:hint="eastAsia"/>
          <w:sz w:val="24"/>
          <w:szCs w:val="24"/>
        </w:rPr>
        <w:t>、签订合同</w:t>
      </w:r>
      <w:bookmarkEnd w:id="48"/>
    </w:p>
    <w:p w:rsidR="003741D1" w:rsidRPr="0018465A" w:rsidRDefault="003741D1" w:rsidP="003741D1">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（一）采购人应当自成交通知书发出之日起三十日内，按照</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文件和成交供应商响应文件的约定，与成交供应商签订书面合同。所签订的合同不得对</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文件和供应商的响应文件作实质性修改。</w:t>
      </w:r>
    </w:p>
    <w:p w:rsidR="003741D1" w:rsidRPr="0018465A" w:rsidRDefault="003741D1" w:rsidP="003741D1">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（二）</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文件、供应商的响应文件及澄清文件等，均为签订合同的依据。</w:t>
      </w:r>
    </w:p>
    <w:p w:rsidR="003741D1" w:rsidRPr="0018465A" w:rsidRDefault="003741D1" w:rsidP="003741D1">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（三）合同生效条款由供需双方约定，法律、行政法规规定应当办理批准、登记等手续后生效的合同，依照其规定。</w:t>
      </w:r>
    </w:p>
    <w:p w:rsidR="003741D1" w:rsidRPr="0018465A" w:rsidRDefault="003741D1" w:rsidP="003741D1">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（四）相关单位要求适用合同通用格式版本的，应按其要求签订其他合同。</w:t>
      </w:r>
    </w:p>
    <w:p w:rsidR="00E875D5" w:rsidRDefault="003741D1">
      <w:pPr>
        <w:widowControl/>
        <w:jc w:val="left"/>
        <w:rPr>
          <w:rFonts w:ascii="仿宋" w:eastAsia="仿宋" w:hAnsi="仿宋"/>
          <w:b/>
        </w:rPr>
        <w:sectPr w:rsidR="00E875D5" w:rsidSect="00C32129">
          <w:pgSz w:w="11906" w:h="16838"/>
          <w:pgMar w:top="1440" w:right="1797" w:bottom="1440" w:left="1797" w:header="851" w:footer="992" w:gutter="0"/>
          <w:cols w:space="720"/>
          <w:docGrid w:type="linesAndChars" w:linePitch="381"/>
        </w:sectPr>
      </w:pPr>
      <w:r>
        <w:rPr>
          <w:rFonts w:ascii="仿宋" w:eastAsia="仿宋" w:hAnsi="仿宋"/>
          <w:b/>
        </w:rPr>
        <w:br w:type="page"/>
      </w:r>
    </w:p>
    <w:p w:rsidR="00A15025" w:rsidRPr="00B120FE" w:rsidRDefault="003741D1" w:rsidP="00E875D5">
      <w:pPr>
        <w:pStyle w:val="2"/>
        <w:jc w:val="center"/>
        <w:rPr>
          <w:rFonts w:ascii="方正小标宋_GBK" w:eastAsia="方正小标宋_GBK"/>
          <w:sz w:val="36"/>
          <w:szCs w:val="30"/>
        </w:rPr>
      </w:pPr>
      <w:r w:rsidRPr="00B120FE">
        <w:rPr>
          <w:rFonts w:ascii="方正小标宋_GBK" w:eastAsia="方正小标宋_GBK" w:hint="eastAsia"/>
          <w:sz w:val="36"/>
          <w:szCs w:val="30"/>
        </w:rPr>
        <w:lastRenderedPageBreak/>
        <w:t>第三篇</w:t>
      </w:r>
      <w:r w:rsidR="00A15025" w:rsidRPr="00B120FE">
        <w:rPr>
          <w:rFonts w:ascii="方正小标宋_GBK" w:eastAsia="方正小标宋_GBK" w:hint="eastAsia"/>
          <w:sz w:val="36"/>
          <w:szCs w:val="30"/>
        </w:rPr>
        <w:t xml:space="preserve"> 项目技术规格、数量及质量要求</w:t>
      </w:r>
    </w:p>
    <w:p w:rsidR="00A15025" w:rsidRDefault="00A15025" w:rsidP="00A15025"/>
    <w:p w:rsidR="00E875D5" w:rsidRDefault="00E875D5" w:rsidP="00E875D5">
      <w:pPr>
        <w:pStyle w:val="2"/>
        <w:spacing w:line="600" w:lineRule="exact"/>
        <w:ind w:firstLineChars="200" w:firstLine="482"/>
        <w:rPr>
          <w:rFonts w:ascii="仿宋" w:eastAsia="仿宋" w:hAnsi="仿宋"/>
          <w:b/>
          <w:sz w:val="24"/>
        </w:rPr>
      </w:pPr>
      <w:bookmarkStart w:id="49" w:name="_Toc521403721"/>
      <w:bookmarkEnd w:id="28"/>
      <w:r>
        <w:rPr>
          <w:rFonts w:ascii="仿宋" w:eastAsia="仿宋" w:hAnsi="仿宋" w:hint="eastAsia"/>
          <w:b/>
          <w:sz w:val="24"/>
        </w:rPr>
        <w:t>招标项目一览表</w:t>
      </w:r>
    </w:p>
    <w:p w:rsidR="00E875D5" w:rsidRPr="00C32129" w:rsidRDefault="00E875D5" w:rsidP="00E875D5">
      <w:pPr>
        <w:rPr>
          <w:rFonts w:ascii="宋体" w:hAnsi="宋体" w:cs="宋体"/>
          <w:b/>
          <w:bCs/>
          <w:color w:val="FF0000"/>
          <w:kern w:val="0"/>
          <w:sz w:val="24"/>
        </w:rPr>
      </w:pPr>
    </w:p>
    <w:tbl>
      <w:tblPr>
        <w:tblW w:w="14189" w:type="dxa"/>
        <w:tblInd w:w="94" w:type="dxa"/>
        <w:tblLook w:val="04A0"/>
      </w:tblPr>
      <w:tblGrid>
        <w:gridCol w:w="865"/>
        <w:gridCol w:w="3544"/>
        <w:gridCol w:w="1275"/>
        <w:gridCol w:w="1701"/>
        <w:gridCol w:w="1134"/>
        <w:gridCol w:w="1418"/>
        <w:gridCol w:w="4252"/>
      </w:tblGrid>
      <w:tr w:rsidR="00891A10" w:rsidRPr="00225E35" w:rsidTr="00253EC7">
        <w:trPr>
          <w:trHeight w:val="273"/>
        </w:trPr>
        <w:tc>
          <w:tcPr>
            <w:tcW w:w="8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10" w:rsidRPr="00225E35" w:rsidRDefault="00891A10" w:rsidP="009E71FE">
            <w:pPr>
              <w:widowControl/>
              <w:jc w:val="center"/>
              <w:rPr>
                <w:rFonts w:ascii="宋体" w:hAnsi="宋体" w:cs="宋体"/>
                <w:color w:val="000000"/>
                <w:kern w:val="0"/>
                <w:sz w:val="22"/>
              </w:rPr>
            </w:pPr>
            <w:r w:rsidRPr="00225E35">
              <w:rPr>
                <w:rFonts w:ascii="宋体" w:hAnsi="宋体" w:cs="宋体" w:hint="eastAsia"/>
                <w:color w:val="000000"/>
                <w:kern w:val="0"/>
                <w:sz w:val="22"/>
              </w:rPr>
              <w:t>序号</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rsidR="00891A10" w:rsidRPr="00225E35" w:rsidRDefault="00891A10" w:rsidP="009E71FE">
            <w:pPr>
              <w:widowControl/>
              <w:jc w:val="center"/>
              <w:rPr>
                <w:rFonts w:ascii="宋体" w:hAnsi="宋体" w:cs="宋体"/>
                <w:color w:val="000000"/>
                <w:kern w:val="0"/>
                <w:sz w:val="22"/>
              </w:rPr>
            </w:pPr>
            <w:r w:rsidRPr="00225E35">
              <w:rPr>
                <w:rFonts w:ascii="宋体" w:hAnsi="宋体" w:cs="宋体" w:hint="eastAsia"/>
                <w:color w:val="000000"/>
                <w:kern w:val="0"/>
                <w:sz w:val="22"/>
              </w:rPr>
              <w:t>产品名称</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891A10" w:rsidRPr="00225E35" w:rsidRDefault="00891A10" w:rsidP="009E71FE">
            <w:pPr>
              <w:widowControl/>
              <w:jc w:val="center"/>
              <w:rPr>
                <w:rFonts w:ascii="宋体" w:hAnsi="宋体" w:cs="宋体"/>
                <w:color w:val="000000"/>
                <w:kern w:val="0"/>
                <w:sz w:val="22"/>
              </w:rPr>
            </w:pPr>
            <w:r w:rsidRPr="00225E35">
              <w:rPr>
                <w:rFonts w:ascii="宋体" w:hAnsi="宋体" w:cs="宋体" w:hint="eastAsia"/>
                <w:color w:val="000000"/>
                <w:kern w:val="0"/>
                <w:sz w:val="22"/>
              </w:rPr>
              <w:t>规格型号</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891A10" w:rsidRPr="00225E35" w:rsidRDefault="00891A10" w:rsidP="009E71FE">
            <w:pPr>
              <w:widowControl/>
              <w:jc w:val="center"/>
              <w:rPr>
                <w:rFonts w:ascii="宋体" w:hAnsi="宋体" w:cs="宋体"/>
                <w:color w:val="000000"/>
                <w:kern w:val="0"/>
                <w:sz w:val="22"/>
              </w:rPr>
            </w:pPr>
            <w:r w:rsidRPr="00225E35">
              <w:rPr>
                <w:rFonts w:ascii="宋体" w:hAnsi="宋体" w:cs="宋体" w:hint="eastAsia"/>
                <w:color w:val="000000"/>
                <w:kern w:val="0"/>
                <w:sz w:val="22"/>
              </w:rPr>
              <w:t>单位</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91A10" w:rsidRPr="00225E35" w:rsidRDefault="00891A10" w:rsidP="009E71FE">
            <w:pPr>
              <w:widowControl/>
              <w:jc w:val="center"/>
              <w:rPr>
                <w:rFonts w:ascii="宋体" w:hAnsi="宋体" w:cs="宋体"/>
                <w:color w:val="000000"/>
                <w:kern w:val="0"/>
                <w:sz w:val="22"/>
              </w:rPr>
            </w:pPr>
            <w:r>
              <w:rPr>
                <w:rFonts w:ascii="宋体" w:hAnsi="宋体" w:cs="宋体" w:hint="eastAsia"/>
                <w:color w:val="000000"/>
                <w:kern w:val="0"/>
                <w:sz w:val="22"/>
              </w:rPr>
              <w:t>限价元</w:t>
            </w:r>
          </w:p>
        </w:tc>
        <w:tc>
          <w:tcPr>
            <w:tcW w:w="1418" w:type="dxa"/>
            <w:tcBorders>
              <w:top w:val="single" w:sz="4" w:space="0" w:color="auto"/>
              <w:left w:val="single" w:sz="4" w:space="0" w:color="auto"/>
              <w:bottom w:val="single" w:sz="4" w:space="0" w:color="auto"/>
              <w:right w:val="single" w:sz="4" w:space="0" w:color="auto"/>
            </w:tcBorders>
          </w:tcPr>
          <w:p w:rsidR="00891A10" w:rsidRPr="00225E35" w:rsidRDefault="00891A10" w:rsidP="009E71FE">
            <w:pPr>
              <w:widowControl/>
              <w:jc w:val="center"/>
              <w:rPr>
                <w:rFonts w:ascii="宋体" w:hAnsi="宋体" w:cs="宋体"/>
                <w:color w:val="000000"/>
                <w:kern w:val="0"/>
                <w:sz w:val="22"/>
              </w:rPr>
            </w:pPr>
            <w:r>
              <w:rPr>
                <w:rFonts w:ascii="宋体" w:hAnsi="宋体" w:cs="宋体" w:hint="eastAsia"/>
                <w:color w:val="000000"/>
                <w:kern w:val="0"/>
                <w:sz w:val="22"/>
              </w:rPr>
              <w:t>特殊要求</w:t>
            </w:r>
          </w:p>
        </w:tc>
        <w:tc>
          <w:tcPr>
            <w:tcW w:w="42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10" w:rsidRPr="00225E35" w:rsidRDefault="00891A10" w:rsidP="009E71FE">
            <w:pPr>
              <w:widowControl/>
              <w:jc w:val="center"/>
              <w:rPr>
                <w:rFonts w:ascii="宋体" w:hAnsi="宋体" w:cs="宋体"/>
                <w:color w:val="000000"/>
                <w:kern w:val="0"/>
                <w:sz w:val="22"/>
              </w:rPr>
            </w:pPr>
            <w:r w:rsidRPr="00225E35">
              <w:rPr>
                <w:rFonts w:ascii="宋体" w:hAnsi="宋体" w:cs="宋体" w:hint="eastAsia"/>
                <w:color w:val="000000"/>
                <w:kern w:val="0"/>
                <w:sz w:val="22"/>
              </w:rPr>
              <w:t>备注</w:t>
            </w:r>
          </w:p>
        </w:tc>
      </w:tr>
      <w:tr w:rsidR="00891A10" w:rsidRPr="00225E35" w:rsidTr="00253EC7">
        <w:trPr>
          <w:trHeight w:val="273"/>
        </w:trPr>
        <w:tc>
          <w:tcPr>
            <w:tcW w:w="86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91A10" w:rsidRPr="00225E35" w:rsidRDefault="00891A10" w:rsidP="00145FFE">
            <w:pPr>
              <w:widowControl/>
              <w:jc w:val="center"/>
              <w:rPr>
                <w:rFonts w:ascii="宋体" w:hAnsi="宋体" w:cs="宋体"/>
                <w:color w:val="000000"/>
                <w:kern w:val="0"/>
                <w:sz w:val="22"/>
              </w:rPr>
            </w:pPr>
            <w:r w:rsidRPr="00225E35">
              <w:rPr>
                <w:rFonts w:ascii="宋体" w:hAnsi="宋体" w:cs="宋体" w:hint="eastAsia"/>
                <w:color w:val="000000"/>
                <w:kern w:val="0"/>
                <w:sz w:val="22"/>
              </w:rPr>
              <w:t>包</w:t>
            </w:r>
            <w:r>
              <w:rPr>
                <w:rFonts w:ascii="宋体" w:hAnsi="宋体" w:cs="宋体" w:hint="eastAsia"/>
                <w:color w:val="000000"/>
                <w:kern w:val="0"/>
                <w:sz w:val="22"/>
              </w:rPr>
              <w:t>1</w:t>
            </w:r>
            <w:r w:rsidRPr="00225E35">
              <w:rPr>
                <w:rFonts w:ascii="宋体" w:hAnsi="宋体" w:cs="宋体"/>
                <w:color w:val="000000"/>
                <w:kern w:val="0"/>
                <w:sz w:val="22"/>
              </w:rPr>
              <w:t xml:space="preserve"> </w:t>
            </w:r>
          </w:p>
        </w:tc>
        <w:tc>
          <w:tcPr>
            <w:tcW w:w="3544" w:type="dxa"/>
            <w:tcBorders>
              <w:top w:val="nil"/>
              <w:left w:val="nil"/>
              <w:bottom w:val="single" w:sz="4" w:space="0" w:color="auto"/>
              <w:right w:val="single" w:sz="4" w:space="0" w:color="auto"/>
            </w:tcBorders>
            <w:shd w:val="clear" w:color="auto" w:fill="auto"/>
            <w:noWrap/>
            <w:vAlign w:val="bottom"/>
            <w:hideMark/>
          </w:tcPr>
          <w:p w:rsidR="00891A10" w:rsidRPr="00225E35" w:rsidRDefault="00891A10" w:rsidP="009E71FE">
            <w:pPr>
              <w:widowControl/>
              <w:jc w:val="center"/>
              <w:rPr>
                <w:rFonts w:ascii="宋体" w:hAnsi="宋体" w:cs="宋体"/>
                <w:color w:val="000000"/>
                <w:kern w:val="0"/>
                <w:sz w:val="22"/>
              </w:rPr>
            </w:pPr>
            <w:r w:rsidRPr="00225E35">
              <w:rPr>
                <w:rFonts w:ascii="宋体" w:hAnsi="宋体" w:cs="宋体" w:hint="eastAsia"/>
                <w:color w:val="000000"/>
                <w:kern w:val="0"/>
                <w:sz w:val="22"/>
              </w:rPr>
              <w:t>带滤芯吸头</w:t>
            </w:r>
          </w:p>
        </w:tc>
        <w:tc>
          <w:tcPr>
            <w:tcW w:w="1275" w:type="dxa"/>
            <w:tcBorders>
              <w:top w:val="nil"/>
              <w:left w:val="nil"/>
              <w:bottom w:val="single" w:sz="4" w:space="0" w:color="auto"/>
              <w:right w:val="single" w:sz="4" w:space="0" w:color="auto"/>
            </w:tcBorders>
            <w:shd w:val="clear" w:color="auto" w:fill="auto"/>
            <w:noWrap/>
            <w:vAlign w:val="bottom"/>
            <w:hideMark/>
          </w:tcPr>
          <w:p w:rsidR="00891A10" w:rsidRPr="00225E35" w:rsidRDefault="00891A10" w:rsidP="009E71FE">
            <w:pPr>
              <w:widowControl/>
              <w:jc w:val="center"/>
              <w:rPr>
                <w:rFonts w:ascii="宋体" w:hAnsi="宋体" w:cs="宋体"/>
                <w:color w:val="000000"/>
                <w:kern w:val="0"/>
                <w:sz w:val="22"/>
              </w:rPr>
            </w:pPr>
            <w:r w:rsidRPr="00225E35">
              <w:rPr>
                <w:rFonts w:ascii="宋体" w:hAnsi="宋体" w:cs="宋体" w:hint="eastAsia"/>
                <w:color w:val="000000"/>
                <w:kern w:val="0"/>
                <w:sz w:val="22"/>
              </w:rPr>
              <w:t>96个/盒</w:t>
            </w:r>
          </w:p>
        </w:tc>
        <w:tc>
          <w:tcPr>
            <w:tcW w:w="1701" w:type="dxa"/>
            <w:tcBorders>
              <w:top w:val="nil"/>
              <w:left w:val="nil"/>
              <w:bottom w:val="single" w:sz="4" w:space="0" w:color="auto"/>
              <w:right w:val="single" w:sz="4" w:space="0" w:color="auto"/>
            </w:tcBorders>
            <w:shd w:val="clear" w:color="auto" w:fill="auto"/>
            <w:noWrap/>
            <w:vAlign w:val="bottom"/>
            <w:hideMark/>
          </w:tcPr>
          <w:p w:rsidR="00891A10" w:rsidRPr="00225E35" w:rsidRDefault="00891A10" w:rsidP="009E71FE">
            <w:pPr>
              <w:widowControl/>
              <w:jc w:val="center"/>
              <w:rPr>
                <w:rFonts w:ascii="宋体" w:hAnsi="宋体" w:cs="宋体"/>
                <w:color w:val="000000"/>
                <w:kern w:val="0"/>
                <w:sz w:val="22"/>
              </w:rPr>
            </w:pPr>
            <w:r w:rsidRPr="00225E35">
              <w:rPr>
                <w:rFonts w:ascii="宋体" w:hAnsi="宋体" w:cs="宋体" w:hint="eastAsia"/>
                <w:color w:val="000000"/>
                <w:kern w:val="0"/>
                <w:sz w:val="22"/>
              </w:rPr>
              <w:t>0-10微升</w:t>
            </w:r>
          </w:p>
        </w:tc>
        <w:tc>
          <w:tcPr>
            <w:tcW w:w="1134" w:type="dxa"/>
            <w:tcBorders>
              <w:top w:val="nil"/>
              <w:left w:val="nil"/>
              <w:bottom w:val="single" w:sz="4" w:space="0" w:color="auto"/>
              <w:right w:val="single" w:sz="4" w:space="0" w:color="auto"/>
            </w:tcBorders>
            <w:shd w:val="clear" w:color="auto" w:fill="auto"/>
            <w:noWrap/>
            <w:vAlign w:val="bottom"/>
            <w:hideMark/>
          </w:tcPr>
          <w:p w:rsidR="00891A10" w:rsidRPr="00225E35" w:rsidRDefault="00891A10" w:rsidP="009E71FE">
            <w:pPr>
              <w:widowControl/>
              <w:jc w:val="center"/>
              <w:rPr>
                <w:rFonts w:ascii="宋体" w:hAnsi="宋体" w:cs="宋体"/>
                <w:color w:val="000000"/>
                <w:kern w:val="0"/>
                <w:sz w:val="22"/>
              </w:rPr>
            </w:pPr>
            <w:r w:rsidRPr="00225E35">
              <w:rPr>
                <w:rFonts w:ascii="宋体" w:hAnsi="宋体" w:cs="宋体" w:hint="eastAsia"/>
                <w:color w:val="000000"/>
                <w:kern w:val="0"/>
                <w:sz w:val="22"/>
              </w:rPr>
              <w:t>20</w:t>
            </w:r>
          </w:p>
        </w:tc>
        <w:tc>
          <w:tcPr>
            <w:tcW w:w="1418" w:type="dxa"/>
            <w:tcBorders>
              <w:top w:val="nil"/>
              <w:left w:val="single" w:sz="4" w:space="0" w:color="auto"/>
              <w:bottom w:val="single" w:sz="4" w:space="0" w:color="000000"/>
              <w:right w:val="single" w:sz="4" w:space="0" w:color="auto"/>
            </w:tcBorders>
          </w:tcPr>
          <w:p w:rsidR="00891A10" w:rsidRPr="00225E35" w:rsidRDefault="00891A10" w:rsidP="006D2FD5">
            <w:pPr>
              <w:widowControl/>
              <w:jc w:val="center"/>
              <w:rPr>
                <w:rFonts w:ascii="宋体" w:hAnsi="宋体" w:cs="宋体"/>
                <w:color w:val="000000"/>
                <w:kern w:val="0"/>
                <w:sz w:val="22"/>
              </w:rPr>
            </w:pPr>
            <w:r>
              <w:rPr>
                <w:rFonts w:ascii="宋体" w:hAnsi="宋体" w:cs="宋体" w:hint="eastAsia"/>
                <w:color w:val="000000"/>
                <w:kern w:val="0"/>
                <w:sz w:val="22"/>
              </w:rPr>
              <w:t>带样品</w:t>
            </w:r>
          </w:p>
        </w:tc>
        <w:tc>
          <w:tcPr>
            <w:tcW w:w="425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91A10" w:rsidRPr="00225E35" w:rsidRDefault="00891A10" w:rsidP="009E71FE">
            <w:pPr>
              <w:widowControl/>
              <w:jc w:val="center"/>
              <w:rPr>
                <w:rFonts w:ascii="宋体" w:hAnsi="宋体" w:cs="宋体"/>
                <w:color w:val="000000"/>
                <w:kern w:val="0"/>
                <w:sz w:val="22"/>
              </w:rPr>
            </w:pPr>
            <w:r w:rsidRPr="00225E35">
              <w:rPr>
                <w:rFonts w:ascii="宋体" w:hAnsi="宋体" w:cs="宋体" w:hint="eastAsia"/>
                <w:color w:val="000000"/>
                <w:kern w:val="0"/>
                <w:sz w:val="22"/>
              </w:rPr>
              <w:t>新冠检测配套耗材</w:t>
            </w:r>
          </w:p>
        </w:tc>
      </w:tr>
      <w:tr w:rsidR="00891A10" w:rsidRPr="00225E35" w:rsidTr="00253EC7">
        <w:trPr>
          <w:trHeight w:val="273"/>
        </w:trPr>
        <w:tc>
          <w:tcPr>
            <w:tcW w:w="865" w:type="dxa"/>
            <w:vMerge/>
            <w:tcBorders>
              <w:top w:val="nil"/>
              <w:left w:val="single" w:sz="4" w:space="0" w:color="auto"/>
              <w:bottom w:val="single" w:sz="4" w:space="0" w:color="000000"/>
              <w:right w:val="single" w:sz="4" w:space="0" w:color="auto"/>
            </w:tcBorders>
            <w:vAlign w:val="center"/>
            <w:hideMark/>
          </w:tcPr>
          <w:p w:rsidR="00891A10" w:rsidRPr="00225E35" w:rsidRDefault="00891A10" w:rsidP="009E71FE">
            <w:pPr>
              <w:widowControl/>
              <w:jc w:val="left"/>
              <w:rPr>
                <w:rFonts w:ascii="宋体" w:hAnsi="宋体" w:cs="宋体"/>
                <w:color w:val="000000"/>
                <w:kern w:val="0"/>
                <w:sz w:val="22"/>
              </w:rPr>
            </w:pPr>
          </w:p>
        </w:tc>
        <w:tc>
          <w:tcPr>
            <w:tcW w:w="3544" w:type="dxa"/>
            <w:tcBorders>
              <w:top w:val="nil"/>
              <w:left w:val="nil"/>
              <w:bottom w:val="single" w:sz="4" w:space="0" w:color="auto"/>
              <w:right w:val="single" w:sz="4" w:space="0" w:color="auto"/>
            </w:tcBorders>
            <w:shd w:val="clear" w:color="auto" w:fill="auto"/>
            <w:noWrap/>
            <w:vAlign w:val="bottom"/>
            <w:hideMark/>
          </w:tcPr>
          <w:p w:rsidR="00891A10" w:rsidRPr="00225E35" w:rsidRDefault="00891A10" w:rsidP="009E71FE">
            <w:pPr>
              <w:widowControl/>
              <w:jc w:val="center"/>
              <w:rPr>
                <w:rFonts w:ascii="宋体" w:hAnsi="宋体" w:cs="宋体"/>
                <w:color w:val="000000"/>
                <w:kern w:val="0"/>
                <w:sz w:val="22"/>
              </w:rPr>
            </w:pPr>
            <w:r w:rsidRPr="00225E35">
              <w:rPr>
                <w:rFonts w:ascii="宋体" w:hAnsi="宋体" w:cs="宋体" w:hint="eastAsia"/>
                <w:color w:val="000000"/>
                <w:kern w:val="0"/>
                <w:sz w:val="22"/>
              </w:rPr>
              <w:t>带滤芯吸头</w:t>
            </w:r>
          </w:p>
        </w:tc>
        <w:tc>
          <w:tcPr>
            <w:tcW w:w="1275" w:type="dxa"/>
            <w:tcBorders>
              <w:top w:val="nil"/>
              <w:left w:val="nil"/>
              <w:bottom w:val="single" w:sz="4" w:space="0" w:color="auto"/>
              <w:right w:val="single" w:sz="4" w:space="0" w:color="auto"/>
            </w:tcBorders>
            <w:shd w:val="clear" w:color="auto" w:fill="auto"/>
            <w:vAlign w:val="bottom"/>
            <w:hideMark/>
          </w:tcPr>
          <w:p w:rsidR="00891A10" w:rsidRPr="00225E35" w:rsidRDefault="00891A10" w:rsidP="009E71FE">
            <w:pPr>
              <w:widowControl/>
              <w:jc w:val="center"/>
              <w:rPr>
                <w:rFonts w:ascii="宋体" w:hAnsi="宋体" w:cs="宋体"/>
                <w:color w:val="000000"/>
                <w:kern w:val="0"/>
                <w:sz w:val="22"/>
              </w:rPr>
            </w:pPr>
            <w:r w:rsidRPr="00225E35">
              <w:rPr>
                <w:rFonts w:ascii="宋体" w:hAnsi="宋体" w:cs="宋体" w:hint="eastAsia"/>
                <w:color w:val="000000"/>
                <w:kern w:val="0"/>
                <w:sz w:val="22"/>
              </w:rPr>
              <w:t>96个/盒</w:t>
            </w:r>
          </w:p>
        </w:tc>
        <w:tc>
          <w:tcPr>
            <w:tcW w:w="1701" w:type="dxa"/>
            <w:tcBorders>
              <w:top w:val="nil"/>
              <w:left w:val="nil"/>
              <w:bottom w:val="single" w:sz="4" w:space="0" w:color="auto"/>
              <w:right w:val="single" w:sz="4" w:space="0" w:color="auto"/>
            </w:tcBorders>
            <w:shd w:val="clear" w:color="auto" w:fill="auto"/>
            <w:noWrap/>
            <w:vAlign w:val="bottom"/>
            <w:hideMark/>
          </w:tcPr>
          <w:p w:rsidR="00891A10" w:rsidRPr="00225E35" w:rsidRDefault="00891A10" w:rsidP="009E71FE">
            <w:pPr>
              <w:widowControl/>
              <w:jc w:val="center"/>
              <w:rPr>
                <w:rFonts w:ascii="宋体" w:hAnsi="宋体" w:cs="宋体"/>
                <w:color w:val="000000"/>
                <w:kern w:val="0"/>
                <w:sz w:val="22"/>
              </w:rPr>
            </w:pPr>
            <w:r w:rsidRPr="00225E35">
              <w:rPr>
                <w:rFonts w:ascii="宋体" w:hAnsi="宋体" w:cs="宋体" w:hint="eastAsia"/>
                <w:color w:val="000000"/>
                <w:kern w:val="0"/>
                <w:sz w:val="22"/>
              </w:rPr>
              <w:t>10-200微升</w:t>
            </w:r>
          </w:p>
        </w:tc>
        <w:tc>
          <w:tcPr>
            <w:tcW w:w="1134" w:type="dxa"/>
            <w:tcBorders>
              <w:top w:val="nil"/>
              <w:left w:val="nil"/>
              <w:bottom w:val="single" w:sz="4" w:space="0" w:color="auto"/>
              <w:right w:val="single" w:sz="4" w:space="0" w:color="auto"/>
            </w:tcBorders>
            <w:shd w:val="clear" w:color="auto" w:fill="auto"/>
            <w:noWrap/>
            <w:vAlign w:val="bottom"/>
            <w:hideMark/>
          </w:tcPr>
          <w:p w:rsidR="00891A10" w:rsidRPr="00225E35" w:rsidRDefault="00891A10" w:rsidP="009E71FE">
            <w:pPr>
              <w:widowControl/>
              <w:jc w:val="center"/>
              <w:rPr>
                <w:rFonts w:ascii="宋体" w:hAnsi="宋体" w:cs="宋体"/>
                <w:color w:val="000000"/>
                <w:kern w:val="0"/>
                <w:sz w:val="22"/>
              </w:rPr>
            </w:pPr>
            <w:r w:rsidRPr="00225E35">
              <w:rPr>
                <w:rFonts w:ascii="宋体" w:hAnsi="宋体" w:cs="宋体" w:hint="eastAsia"/>
                <w:color w:val="000000"/>
                <w:kern w:val="0"/>
                <w:sz w:val="22"/>
              </w:rPr>
              <w:t>20</w:t>
            </w:r>
          </w:p>
        </w:tc>
        <w:tc>
          <w:tcPr>
            <w:tcW w:w="1418" w:type="dxa"/>
            <w:tcBorders>
              <w:top w:val="nil"/>
              <w:left w:val="single" w:sz="4" w:space="0" w:color="auto"/>
              <w:bottom w:val="single" w:sz="4" w:space="0" w:color="000000"/>
              <w:right w:val="single" w:sz="4" w:space="0" w:color="auto"/>
            </w:tcBorders>
          </w:tcPr>
          <w:p w:rsidR="00891A10" w:rsidRPr="00225E35" w:rsidRDefault="00891A10" w:rsidP="006D2FD5">
            <w:pPr>
              <w:widowControl/>
              <w:jc w:val="center"/>
              <w:rPr>
                <w:rFonts w:ascii="宋体" w:hAnsi="宋体" w:cs="宋体"/>
                <w:color w:val="000000"/>
                <w:kern w:val="0"/>
                <w:sz w:val="22"/>
              </w:rPr>
            </w:pPr>
            <w:r w:rsidRPr="00891A10">
              <w:rPr>
                <w:rFonts w:ascii="宋体" w:hAnsi="宋体" w:cs="宋体" w:hint="eastAsia"/>
                <w:color w:val="000000"/>
                <w:kern w:val="0"/>
                <w:sz w:val="22"/>
              </w:rPr>
              <w:t>带样品</w:t>
            </w:r>
          </w:p>
        </w:tc>
        <w:tc>
          <w:tcPr>
            <w:tcW w:w="4252" w:type="dxa"/>
            <w:vMerge/>
            <w:tcBorders>
              <w:top w:val="nil"/>
              <w:left w:val="single" w:sz="4" w:space="0" w:color="auto"/>
              <w:bottom w:val="single" w:sz="4" w:space="0" w:color="000000"/>
              <w:right w:val="single" w:sz="4" w:space="0" w:color="auto"/>
            </w:tcBorders>
            <w:vAlign w:val="center"/>
            <w:hideMark/>
          </w:tcPr>
          <w:p w:rsidR="00891A10" w:rsidRPr="00225E35" w:rsidRDefault="00891A10" w:rsidP="009E71FE">
            <w:pPr>
              <w:widowControl/>
              <w:jc w:val="left"/>
              <w:rPr>
                <w:rFonts w:ascii="宋体" w:hAnsi="宋体" w:cs="宋体"/>
                <w:color w:val="000000"/>
                <w:kern w:val="0"/>
                <w:sz w:val="22"/>
              </w:rPr>
            </w:pPr>
          </w:p>
        </w:tc>
      </w:tr>
      <w:tr w:rsidR="00891A10" w:rsidRPr="00225E35" w:rsidTr="00253EC7">
        <w:trPr>
          <w:trHeight w:val="273"/>
        </w:trPr>
        <w:tc>
          <w:tcPr>
            <w:tcW w:w="865" w:type="dxa"/>
            <w:vMerge/>
            <w:tcBorders>
              <w:top w:val="nil"/>
              <w:left w:val="single" w:sz="4" w:space="0" w:color="auto"/>
              <w:bottom w:val="single" w:sz="4" w:space="0" w:color="000000"/>
              <w:right w:val="single" w:sz="4" w:space="0" w:color="auto"/>
            </w:tcBorders>
            <w:vAlign w:val="center"/>
            <w:hideMark/>
          </w:tcPr>
          <w:p w:rsidR="00891A10" w:rsidRPr="00225E35" w:rsidRDefault="00891A10" w:rsidP="009E71FE">
            <w:pPr>
              <w:widowControl/>
              <w:jc w:val="left"/>
              <w:rPr>
                <w:rFonts w:ascii="宋体" w:hAnsi="宋体" w:cs="宋体"/>
                <w:color w:val="000000"/>
                <w:kern w:val="0"/>
                <w:sz w:val="22"/>
              </w:rPr>
            </w:pPr>
          </w:p>
        </w:tc>
        <w:tc>
          <w:tcPr>
            <w:tcW w:w="3544" w:type="dxa"/>
            <w:tcBorders>
              <w:top w:val="nil"/>
              <w:left w:val="nil"/>
              <w:bottom w:val="single" w:sz="4" w:space="0" w:color="auto"/>
              <w:right w:val="single" w:sz="4" w:space="0" w:color="auto"/>
            </w:tcBorders>
            <w:shd w:val="clear" w:color="auto" w:fill="auto"/>
            <w:noWrap/>
            <w:vAlign w:val="bottom"/>
            <w:hideMark/>
          </w:tcPr>
          <w:p w:rsidR="00891A10" w:rsidRPr="00225E35" w:rsidRDefault="00891A10" w:rsidP="009E71FE">
            <w:pPr>
              <w:widowControl/>
              <w:jc w:val="center"/>
              <w:rPr>
                <w:rFonts w:ascii="宋体" w:hAnsi="宋体" w:cs="宋体"/>
                <w:color w:val="000000"/>
                <w:kern w:val="0"/>
                <w:sz w:val="22"/>
              </w:rPr>
            </w:pPr>
            <w:r w:rsidRPr="00225E35">
              <w:rPr>
                <w:rFonts w:ascii="宋体" w:hAnsi="宋体" w:cs="宋体" w:hint="eastAsia"/>
                <w:color w:val="000000"/>
                <w:kern w:val="0"/>
                <w:sz w:val="22"/>
              </w:rPr>
              <w:t>带滤芯吸头</w:t>
            </w:r>
          </w:p>
        </w:tc>
        <w:tc>
          <w:tcPr>
            <w:tcW w:w="1275" w:type="dxa"/>
            <w:tcBorders>
              <w:top w:val="nil"/>
              <w:left w:val="nil"/>
              <w:bottom w:val="single" w:sz="4" w:space="0" w:color="auto"/>
              <w:right w:val="single" w:sz="4" w:space="0" w:color="auto"/>
            </w:tcBorders>
            <w:shd w:val="clear" w:color="auto" w:fill="auto"/>
            <w:vAlign w:val="bottom"/>
            <w:hideMark/>
          </w:tcPr>
          <w:p w:rsidR="00891A10" w:rsidRPr="00225E35" w:rsidRDefault="00891A10" w:rsidP="009E71FE">
            <w:pPr>
              <w:widowControl/>
              <w:jc w:val="center"/>
              <w:rPr>
                <w:rFonts w:ascii="宋体" w:hAnsi="宋体" w:cs="宋体"/>
                <w:color w:val="000000"/>
                <w:kern w:val="0"/>
                <w:sz w:val="22"/>
              </w:rPr>
            </w:pPr>
            <w:r w:rsidRPr="00225E35">
              <w:rPr>
                <w:rFonts w:ascii="宋体" w:hAnsi="宋体" w:cs="宋体" w:hint="eastAsia"/>
                <w:color w:val="000000"/>
                <w:kern w:val="0"/>
                <w:sz w:val="22"/>
              </w:rPr>
              <w:t>96个/盒</w:t>
            </w:r>
          </w:p>
        </w:tc>
        <w:tc>
          <w:tcPr>
            <w:tcW w:w="1701" w:type="dxa"/>
            <w:tcBorders>
              <w:top w:val="nil"/>
              <w:left w:val="nil"/>
              <w:bottom w:val="single" w:sz="4" w:space="0" w:color="auto"/>
              <w:right w:val="single" w:sz="4" w:space="0" w:color="auto"/>
            </w:tcBorders>
            <w:shd w:val="clear" w:color="auto" w:fill="auto"/>
            <w:noWrap/>
            <w:vAlign w:val="bottom"/>
            <w:hideMark/>
          </w:tcPr>
          <w:p w:rsidR="00891A10" w:rsidRPr="00225E35" w:rsidRDefault="00891A10" w:rsidP="009E71FE">
            <w:pPr>
              <w:widowControl/>
              <w:jc w:val="center"/>
              <w:rPr>
                <w:rFonts w:ascii="宋体" w:hAnsi="宋体" w:cs="宋体"/>
                <w:color w:val="000000"/>
                <w:kern w:val="0"/>
                <w:sz w:val="22"/>
              </w:rPr>
            </w:pPr>
            <w:r w:rsidRPr="00225E35">
              <w:rPr>
                <w:rFonts w:ascii="宋体" w:hAnsi="宋体" w:cs="宋体" w:hint="eastAsia"/>
                <w:color w:val="000000"/>
                <w:kern w:val="0"/>
                <w:sz w:val="22"/>
              </w:rPr>
              <w:t>200-1000微升</w:t>
            </w:r>
          </w:p>
        </w:tc>
        <w:tc>
          <w:tcPr>
            <w:tcW w:w="1134" w:type="dxa"/>
            <w:tcBorders>
              <w:top w:val="nil"/>
              <w:left w:val="nil"/>
              <w:bottom w:val="single" w:sz="4" w:space="0" w:color="auto"/>
              <w:right w:val="single" w:sz="4" w:space="0" w:color="auto"/>
            </w:tcBorders>
            <w:shd w:val="clear" w:color="auto" w:fill="auto"/>
            <w:noWrap/>
            <w:vAlign w:val="bottom"/>
            <w:hideMark/>
          </w:tcPr>
          <w:p w:rsidR="00891A10" w:rsidRPr="00225E35" w:rsidRDefault="00891A10" w:rsidP="009E71FE">
            <w:pPr>
              <w:widowControl/>
              <w:jc w:val="center"/>
              <w:rPr>
                <w:rFonts w:ascii="宋体" w:hAnsi="宋体" w:cs="宋体"/>
                <w:color w:val="000000"/>
                <w:kern w:val="0"/>
                <w:sz w:val="22"/>
              </w:rPr>
            </w:pPr>
            <w:r w:rsidRPr="00225E35">
              <w:rPr>
                <w:rFonts w:ascii="宋体" w:hAnsi="宋体" w:cs="宋体" w:hint="eastAsia"/>
                <w:color w:val="000000"/>
                <w:kern w:val="0"/>
                <w:sz w:val="22"/>
              </w:rPr>
              <w:t>20</w:t>
            </w:r>
          </w:p>
        </w:tc>
        <w:tc>
          <w:tcPr>
            <w:tcW w:w="1418" w:type="dxa"/>
            <w:tcBorders>
              <w:top w:val="nil"/>
              <w:left w:val="single" w:sz="4" w:space="0" w:color="auto"/>
              <w:bottom w:val="single" w:sz="4" w:space="0" w:color="000000"/>
              <w:right w:val="single" w:sz="4" w:space="0" w:color="auto"/>
            </w:tcBorders>
          </w:tcPr>
          <w:p w:rsidR="00891A10" w:rsidRPr="00225E35" w:rsidRDefault="00891A10" w:rsidP="006D2FD5">
            <w:pPr>
              <w:widowControl/>
              <w:jc w:val="center"/>
              <w:rPr>
                <w:rFonts w:ascii="宋体" w:hAnsi="宋体" w:cs="宋体"/>
                <w:color w:val="000000"/>
                <w:kern w:val="0"/>
                <w:sz w:val="22"/>
              </w:rPr>
            </w:pPr>
            <w:r>
              <w:rPr>
                <w:rFonts w:ascii="宋体" w:hAnsi="宋体" w:cs="宋体" w:hint="eastAsia"/>
                <w:color w:val="000000"/>
                <w:kern w:val="0"/>
                <w:sz w:val="22"/>
              </w:rPr>
              <w:t>带样品</w:t>
            </w:r>
          </w:p>
        </w:tc>
        <w:tc>
          <w:tcPr>
            <w:tcW w:w="4252" w:type="dxa"/>
            <w:vMerge/>
            <w:tcBorders>
              <w:top w:val="nil"/>
              <w:left w:val="single" w:sz="4" w:space="0" w:color="auto"/>
              <w:bottom w:val="single" w:sz="4" w:space="0" w:color="000000"/>
              <w:right w:val="single" w:sz="4" w:space="0" w:color="auto"/>
            </w:tcBorders>
            <w:vAlign w:val="center"/>
            <w:hideMark/>
          </w:tcPr>
          <w:p w:rsidR="00891A10" w:rsidRPr="00225E35" w:rsidRDefault="00891A10" w:rsidP="009E71FE">
            <w:pPr>
              <w:widowControl/>
              <w:jc w:val="left"/>
              <w:rPr>
                <w:rFonts w:ascii="宋体" w:hAnsi="宋体" w:cs="宋体"/>
                <w:color w:val="000000"/>
                <w:kern w:val="0"/>
                <w:sz w:val="22"/>
              </w:rPr>
            </w:pPr>
          </w:p>
        </w:tc>
      </w:tr>
      <w:tr w:rsidR="00891A10" w:rsidRPr="00225E35" w:rsidTr="00253EC7">
        <w:trPr>
          <w:trHeight w:val="273"/>
        </w:trPr>
        <w:tc>
          <w:tcPr>
            <w:tcW w:w="865" w:type="dxa"/>
            <w:vMerge/>
            <w:tcBorders>
              <w:top w:val="nil"/>
              <w:left w:val="single" w:sz="4" w:space="0" w:color="auto"/>
              <w:bottom w:val="single" w:sz="4" w:space="0" w:color="000000"/>
              <w:right w:val="single" w:sz="4" w:space="0" w:color="auto"/>
            </w:tcBorders>
            <w:vAlign w:val="center"/>
            <w:hideMark/>
          </w:tcPr>
          <w:p w:rsidR="00891A10" w:rsidRPr="00225E35" w:rsidRDefault="00891A10" w:rsidP="009E71FE">
            <w:pPr>
              <w:widowControl/>
              <w:jc w:val="left"/>
              <w:rPr>
                <w:rFonts w:ascii="宋体" w:hAnsi="宋体" w:cs="宋体"/>
                <w:color w:val="000000"/>
                <w:kern w:val="0"/>
                <w:sz w:val="22"/>
              </w:rPr>
            </w:pPr>
          </w:p>
        </w:tc>
        <w:tc>
          <w:tcPr>
            <w:tcW w:w="3544" w:type="dxa"/>
            <w:tcBorders>
              <w:top w:val="nil"/>
              <w:left w:val="nil"/>
              <w:bottom w:val="single" w:sz="4" w:space="0" w:color="auto"/>
              <w:right w:val="single" w:sz="4" w:space="0" w:color="auto"/>
            </w:tcBorders>
            <w:shd w:val="clear" w:color="auto" w:fill="auto"/>
            <w:noWrap/>
            <w:vAlign w:val="bottom"/>
            <w:hideMark/>
          </w:tcPr>
          <w:p w:rsidR="00891A10" w:rsidRPr="00225E35" w:rsidRDefault="00891A10" w:rsidP="009E71FE">
            <w:pPr>
              <w:widowControl/>
              <w:jc w:val="center"/>
              <w:rPr>
                <w:rFonts w:ascii="宋体" w:hAnsi="宋体" w:cs="宋体"/>
                <w:color w:val="000000"/>
                <w:kern w:val="0"/>
                <w:sz w:val="22"/>
              </w:rPr>
            </w:pPr>
            <w:r w:rsidRPr="00225E35">
              <w:rPr>
                <w:rFonts w:ascii="宋体" w:hAnsi="宋体" w:cs="宋体" w:hint="eastAsia"/>
                <w:color w:val="000000"/>
                <w:kern w:val="0"/>
                <w:sz w:val="22"/>
              </w:rPr>
              <w:t>盒装吸头</w:t>
            </w:r>
          </w:p>
        </w:tc>
        <w:tc>
          <w:tcPr>
            <w:tcW w:w="1275" w:type="dxa"/>
            <w:tcBorders>
              <w:top w:val="nil"/>
              <w:left w:val="nil"/>
              <w:bottom w:val="single" w:sz="4" w:space="0" w:color="auto"/>
              <w:right w:val="single" w:sz="4" w:space="0" w:color="auto"/>
            </w:tcBorders>
            <w:shd w:val="clear" w:color="auto" w:fill="auto"/>
            <w:vAlign w:val="bottom"/>
            <w:hideMark/>
          </w:tcPr>
          <w:p w:rsidR="00891A10" w:rsidRPr="00225E35" w:rsidRDefault="00891A10" w:rsidP="009E71FE">
            <w:pPr>
              <w:widowControl/>
              <w:jc w:val="center"/>
              <w:rPr>
                <w:rFonts w:ascii="宋体" w:hAnsi="宋体" w:cs="宋体"/>
                <w:color w:val="000000"/>
                <w:kern w:val="0"/>
                <w:sz w:val="22"/>
              </w:rPr>
            </w:pPr>
            <w:r w:rsidRPr="00225E35">
              <w:rPr>
                <w:rFonts w:ascii="宋体" w:hAnsi="宋体" w:cs="宋体" w:hint="eastAsia"/>
                <w:color w:val="000000"/>
                <w:kern w:val="0"/>
                <w:sz w:val="22"/>
              </w:rPr>
              <w:t>96个/盒</w:t>
            </w:r>
          </w:p>
        </w:tc>
        <w:tc>
          <w:tcPr>
            <w:tcW w:w="1701" w:type="dxa"/>
            <w:tcBorders>
              <w:top w:val="nil"/>
              <w:left w:val="nil"/>
              <w:bottom w:val="single" w:sz="4" w:space="0" w:color="auto"/>
              <w:right w:val="single" w:sz="4" w:space="0" w:color="auto"/>
            </w:tcBorders>
            <w:shd w:val="clear" w:color="auto" w:fill="auto"/>
            <w:noWrap/>
            <w:vAlign w:val="bottom"/>
            <w:hideMark/>
          </w:tcPr>
          <w:p w:rsidR="00891A10" w:rsidRPr="00225E35" w:rsidRDefault="00891A10" w:rsidP="009E71FE">
            <w:pPr>
              <w:widowControl/>
              <w:jc w:val="center"/>
              <w:rPr>
                <w:rFonts w:ascii="宋体" w:hAnsi="宋体" w:cs="宋体"/>
                <w:color w:val="000000"/>
                <w:kern w:val="0"/>
                <w:sz w:val="22"/>
              </w:rPr>
            </w:pPr>
            <w:r w:rsidRPr="00225E35">
              <w:rPr>
                <w:rFonts w:ascii="宋体" w:hAnsi="宋体" w:cs="宋体" w:hint="eastAsia"/>
                <w:color w:val="000000"/>
                <w:kern w:val="0"/>
                <w:sz w:val="22"/>
              </w:rPr>
              <w:t>200微升</w:t>
            </w:r>
          </w:p>
        </w:tc>
        <w:tc>
          <w:tcPr>
            <w:tcW w:w="1134" w:type="dxa"/>
            <w:tcBorders>
              <w:top w:val="nil"/>
              <w:left w:val="nil"/>
              <w:bottom w:val="single" w:sz="4" w:space="0" w:color="auto"/>
              <w:right w:val="single" w:sz="4" w:space="0" w:color="auto"/>
            </w:tcBorders>
            <w:shd w:val="clear" w:color="auto" w:fill="auto"/>
            <w:noWrap/>
            <w:vAlign w:val="bottom"/>
            <w:hideMark/>
          </w:tcPr>
          <w:p w:rsidR="00891A10" w:rsidRPr="00225E35" w:rsidRDefault="00891A10" w:rsidP="009E71FE">
            <w:pPr>
              <w:widowControl/>
              <w:jc w:val="center"/>
              <w:rPr>
                <w:rFonts w:ascii="宋体" w:hAnsi="宋体" w:cs="宋体"/>
                <w:color w:val="000000"/>
                <w:kern w:val="0"/>
                <w:sz w:val="22"/>
              </w:rPr>
            </w:pPr>
            <w:r w:rsidRPr="00225E35">
              <w:rPr>
                <w:rFonts w:ascii="宋体" w:hAnsi="宋体" w:cs="宋体" w:hint="eastAsia"/>
                <w:color w:val="000000"/>
                <w:kern w:val="0"/>
                <w:sz w:val="22"/>
              </w:rPr>
              <w:t>60</w:t>
            </w:r>
          </w:p>
        </w:tc>
        <w:tc>
          <w:tcPr>
            <w:tcW w:w="1418" w:type="dxa"/>
            <w:tcBorders>
              <w:top w:val="nil"/>
              <w:left w:val="single" w:sz="4" w:space="0" w:color="auto"/>
              <w:bottom w:val="single" w:sz="4" w:space="0" w:color="000000"/>
              <w:right w:val="single" w:sz="4" w:space="0" w:color="auto"/>
            </w:tcBorders>
          </w:tcPr>
          <w:p w:rsidR="00891A10" w:rsidRPr="00225E35" w:rsidRDefault="00891A10" w:rsidP="006D2FD5">
            <w:pPr>
              <w:widowControl/>
              <w:jc w:val="center"/>
              <w:rPr>
                <w:rFonts w:ascii="宋体" w:hAnsi="宋体" w:cs="宋体"/>
                <w:color w:val="000000"/>
                <w:kern w:val="0"/>
                <w:sz w:val="22"/>
              </w:rPr>
            </w:pPr>
          </w:p>
        </w:tc>
        <w:tc>
          <w:tcPr>
            <w:tcW w:w="4252" w:type="dxa"/>
            <w:vMerge/>
            <w:tcBorders>
              <w:top w:val="nil"/>
              <w:left w:val="single" w:sz="4" w:space="0" w:color="auto"/>
              <w:bottom w:val="single" w:sz="4" w:space="0" w:color="000000"/>
              <w:right w:val="single" w:sz="4" w:space="0" w:color="auto"/>
            </w:tcBorders>
            <w:vAlign w:val="center"/>
            <w:hideMark/>
          </w:tcPr>
          <w:p w:rsidR="00891A10" w:rsidRPr="00225E35" w:rsidRDefault="00891A10" w:rsidP="009E71FE">
            <w:pPr>
              <w:widowControl/>
              <w:jc w:val="left"/>
              <w:rPr>
                <w:rFonts w:ascii="宋体" w:hAnsi="宋体" w:cs="宋体"/>
                <w:color w:val="000000"/>
                <w:kern w:val="0"/>
                <w:sz w:val="22"/>
              </w:rPr>
            </w:pPr>
          </w:p>
        </w:tc>
      </w:tr>
      <w:tr w:rsidR="00891A10" w:rsidRPr="00225E35" w:rsidTr="00253EC7">
        <w:trPr>
          <w:trHeight w:val="273"/>
        </w:trPr>
        <w:tc>
          <w:tcPr>
            <w:tcW w:w="865" w:type="dxa"/>
            <w:vMerge/>
            <w:tcBorders>
              <w:top w:val="nil"/>
              <w:left w:val="single" w:sz="4" w:space="0" w:color="auto"/>
              <w:bottom w:val="single" w:sz="4" w:space="0" w:color="000000"/>
              <w:right w:val="single" w:sz="4" w:space="0" w:color="auto"/>
            </w:tcBorders>
            <w:vAlign w:val="center"/>
            <w:hideMark/>
          </w:tcPr>
          <w:p w:rsidR="00891A10" w:rsidRPr="00225E35" w:rsidRDefault="00891A10" w:rsidP="009E71FE">
            <w:pPr>
              <w:widowControl/>
              <w:jc w:val="left"/>
              <w:rPr>
                <w:rFonts w:ascii="宋体" w:hAnsi="宋体" w:cs="宋体"/>
                <w:color w:val="000000"/>
                <w:kern w:val="0"/>
                <w:sz w:val="22"/>
              </w:rPr>
            </w:pPr>
          </w:p>
        </w:tc>
        <w:tc>
          <w:tcPr>
            <w:tcW w:w="3544" w:type="dxa"/>
            <w:tcBorders>
              <w:top w:val="nil"/>
              <w:left w:val="nil"/>
              <w:bottom w:val="single" w:sz="4" w:space="0" w:color="auto"/>
              <w:right w:val="single" w:sz="4" w:space="0" w:color="auto"/>
            </w:tcBorders>
            <w:shd w:val="clear" w:color="auto" w:fill="auto"/>
            <w:noWrap/>
            <w:vAlign w:val="bottom"/>
            <w:hideMark/>
          </w:tcPr>
          <w:p w:rsidR="00891A10" w:rsidRPr="00225E35" w:rsidRDefault="00891A10" w:rsidP="009E71FE">
            <w:pPr>
              <w:widowControl/>
              <w:jc w:val="center"/>
              <w:rPr>
                <w:rFonts w:ascii="宋体" w:hAnsi="宋体" w:cs="宋体"/>
                <w:color w:val="000000"/>
                <w:kern w:val="0"/>
                <w:sz w:val="22"/>
              </w:rPr>
            </w:pPr>
            <w:r w:rsidRPr="00225E35">
              <w:rPr>
                <w:rFonts w:ascii="宋体" w:hAnsi="宋体" w:cs="宋体" w:hint="eastAsia"/>
                <w:color w:val="000000"/>
                <w:kern w:val="0"/>
                <w:sz w:val="22"/>
              </w:rPr>
              <w:t>盒装吸头</w:t>
            </w:r>
          </w:p>
        </w:tc>
        <w:tc>
          <w:tcPr>
            <w:tcW w:w="1275" w:type="dxa"/>
            <w:tcBorders>
              <w:top w:val="nil"/>
              <w:left w:val="nil"/>
              <w:bottom w:val="single" w:sz="4" w:space="0" w:color="auto"/>
              <w:right w:val="single" w:sz="4" w:space="0" w:color="auto"/>
            </w:tcBorders>
            <w:shd w:val="clear" w:color="auto" w:fill="auto"/>
            <w:vAlign w:val="bottom"/>
            <w:hideMark/>
          </w:tcPr>
          <w:p w:rsidR="00891A10" w:rsidRPr="00225E35" w:rsidRDefault="00891A10" w:rsidP="009E71FE">
            <w:pPr>
              <w:widowControl/>
              <w:jc w:val="center"/>
              <w:rPr>
                <w:rFonts w:ascii="宋体" w:hAnsi="宋体" w:cs="宋体"/>
                <w:color w:val="000000"/>
                <w:kern w:val="0"/>
                <w:sz w:val="22"/>
              </w:rPr>
            </w:pPr>
            <w:r w:rsidRPr="00225E35">
              <w:rPr>
                <w:rFonts w:ascii="宋体" w:hAnsi="宋体" w:cs="宋体" w:hint="eastAsia"/>
                <w:color w:val="000000"/>
                <w:kern w:val="0"/>
                <w:sz w:val="22"/>
              </w:rPr>
              <w:t>96个/盒</w:t>
            </w:r>
          </w:p>
        </w:tc>
        <w:tc>
          <w:tcPr>
            <w:tcW w:w="1701" w:type="dxa"/>
            <w:tcBorders>
              <w:top w:val="nil"/>
              <w:left w:val="nil"/>
              <w:bottom w:val="single" w:sz="4" w:space="0" w:color="auto"/>
              <w:right w:val="single" w:sz="4" w:space="0" w:color="auto"/>
            </w:tcBorders>
            <w:shd w:val="clear" w:color="auto" w:fill="auto"/>
            <w:noWrap/>
            <w:vAlign w:val="bottom"/>
            <w:hideMark/>
          </w:tcPr>
          <w:p w:rsidR="00891A10" w:rsidRPr="00225E35" w:rsidRDefault="00891A10" w:rsidP="009E71FE">
            <w:pPr>
              <w:widowControl/>
              <w:jc w:val="center"/>
              <w:rPr>
                <w:rFonts w:ascii="宋体" w:hAnsi="宋体" w:cs="宋体"/>
                <w:color w:val="000000"/>
                <w:kern w:val="0"/>
                <w:sz w:val="22"/>
              </w:rPr>
            </w:pPr>
            <w:r w:rsidRPr="00225E35">
              <w:rPr>
                <w:rFonts w:ascii="宋体" w:hAnsi="宋体" w:cs="宋体" w:hint="eastAsia"/>
                <w:color w:val="000000"/>
                <w:kern w:val="0"/>
                <w:sz w:val="22"/>
              </w:rPr>
              <w:t>10微升</w:t>
            </w:r>
          </w:p>
        </w:tc>
        <w:tc>
          <w:tcPr>
            <w:tcW w:w="1134" w:type="dxa"/>
            <w:tcBorders>
              <w:top w:val="nil"/>
              <w:left w:val="nil"/>
              <w:bottom w:val="single" w:sz="4" w:space="0" w:color="auto"/>
              <w:right w:val="single" w:sz="4" w:space="0" w:color="auto"/>
            </w:tcBorders>
            <w:shd w:val="clear" w:color="auto" w:fill="auto"/>
            <w:noWrap/>
            <w:vAlign w:val="bottom"/>
            <w:hideMark/>
          </w:tcPr>
          <w:p w:rsidR="00891A10" w:rsidRPr="00225E35" w:rsidRDefault="00891A10" w:rsidP="009E71FE">
            <w:pPr>
              <w:widowControl/>
              <w:jc w:val="center"/>
              <w:rPr>
                <w:rFonts w:ascii="宋体" w:hAnsi="宋体" w:cs="宋体"/>
                <w:color w:val="000000"/>
                <w:kern w:val="0"/>
                <w:sz w:val="22"/>
              </w:rPr>
            </w:pPr>
            <w:r w:rsidRPr="00225E35">
              <w:rPr>
                <w:rFonts w:ascii="宋体" w:hAnsi="宋体" w:cs="宋体" w:hint="eastAsia"/>
                <w:color w:val="000000"/>
                <w:kern w:val="0"/>
                <w:sz w:val="22"/>
              </w:rPr>
              <w:t>60</w:t>
            </w:r>
          </w:p>
        </w:tc>
        <w:tc>
          <w:tcPr>
            <w:tcW w:w="1418" w:type="dxa"/>
            <w:tcBorders>
              <w:top w:val="nil"/>
              <w:left w:val="single" w:sz="4" w:space="0" w:color="auto"/>
              <w:bottom w:val="single" w:sz="4" w:space="0" w:color="000000"/>
              <w:right w:val="single" w:sz="4" w:space="0" w:color="auto"/>
            </w:tcBorders>
          </w:tcPr>
          <w:p w:rsidR="00891A10" w:rsidRPr="00225E35" w:rsidRDefault="00891A10" w:rsidP="006D2FD5">
            <w:pPr>
              <w:widowControl/>
              <w:jc w:val="center"/>
              <w:rPr>
                <w:rFonts w:ascii="宋体" w:hAnsi="宋体" w:cs="宋体"/>
                <w:color w:val="000000"/>
                <w:kern w:val="0"/>
                <w:sz w:val="22"/>
              </w:rPr>
            </w:pPr>
          </w:p>
        </w:tc>
        <w:tc>
          <w:tcPr>
            <w:tcW w:w="4252" w:type="dxa"/>
            <w:vMerge/>
            <w:tcBorders>
              <w:top w:val="nil"/>
              <w:left w:val="single" w:sz="4" w:space="0" w:color="auto"/>
              <w:bottom w:val="single" w:sz="4" w:space="0" w:color="000000"/>
              <w:right w:val="single" w:sz="4" w:space="0" w:color="auto"/>
            </w:tcBorders>
            <w:vAlign w:val="center"/>
            <w:hideMark/>
          </w:tcPr>
          <w:p w:rsidR="00891A10" w:rsidRPr="00225E35" w:rsidRDefault="00891A10" w:rsidP="009E71FE">
            <w:pPr>
              <w:widowControl/>
              <w:jc w:val="left"/>
              <w:rPr>
                <w:rFonts w:ascii="宋体" w:hAnsi="宋体" w:cs="宋体"/>
                <w:color w:val="000000"/>
                <w:kern w:val="0"/>
                <w:sz w:val="22"/>
              </w:rPr>
            </w:pPr>
          </w:p>
        </w:tc>
      </w:tr>
      <w:tr w:rsidR="00891A10" w:rsidRPr="00225E35" w:rsidTr="00253EC7">
        <w:trPr>
          <w:trHeight w:val="273"/>
        </w:trPr>
        <w:tc>
          <w:tcPr>
            <w:tcW w:w="865" w:type="dxa"/>
            <w:vMerge/>
            <w:tcBorders>
              <w:top w:val="nil"/>
              <w:left w:val="single" w:sz="4" w:space="0" w:color="auto"/>
              <w:bottom w:val="single" w:sz="4" w:space="0" w:color="000000"/>
              <w:right w:val="single" w:sz="4" w:space="0" w:color="auto"/>
            </w:tcBorders>
            <w:vAlign w:val="center"/>
            <w:hideMark/>
          </w:tcPr>
          <w:p w:rsidR="00891A10" w:rsidRPr="00225E35" w:rsidRDefault="00891A10" w:rsidP="009E71FE">
            <w:pPr>
              <w:widowControl/>
              <w:jc w:val="left"/>
              <w:rPr>
                <w:rFonts w:ascii="宋体" w:hAnsi="宋体" w:cs="宋体"/>
                <w:color w:val="000000"/>
                <w:kern w:val="0"/>
                <w:sz w:val="22"/>
              </w:rPr>
            </w:pPr>
          </w:p>
        </w:tc>
        <w:tc>
          <w:tcPr>
            <w:tcW w:w="3544" w:type="dxa"/>
            <w:tcBorders>
              <w:top w:val="nil"/>
              <w:left w:val="nil"/>
              <w:bottom w:val="single" w:sz="4" w:space="0" w:color="auto"/>
              <w:right w:val="single" w:sz="4" w:space="0" w:color="auto"/>
            </w:tcBorders>
            <w:shd w:val="clear" w:color="auto" w:fill="auto"/>
            <w:noWrap/>
            <w:vAlign w:val="bottom"/>
            <w:hideMark/>
          </w:tcPr>
          <w:p w:rsidR="00891A10" w:rsidRPr="00225E35" w:rsidRDefault="00891A10" w:rsidP="009E71FE">
            <w:pPr>
              <w:widowControl/>
              <w:jc w:val="center"/>
              <w:rPr>
                <w:rFonts w:ascii="宋体" w:hAnsi="宋体" w:cs="宋体"/>
                <w:color w:val="000000"/>
                <w:kern w:val="0"/>
                <w:sz w:val="22"/>
              </w:rPr>
            </w:pPr>
            <w:r w:rsidRPr="00225E35">
              <w:rPr>
                <w:rFonts w:ascii="宋体" w:hAnsi="宋体" w:cs="宋体" w:hint="eastAsia"/>
                <w:color w:val="000000"/>
                <w:kern w:val="0"/>
                <w:sz w:val="22"/>
              </w:rPr>
              <w:t>8通道排枪吸头</w:t>
            </w:r>
          </w:p>
        </w:tc>
        <w:tc>
          <w:tcPr>
            <w:tcW w:w="1275" w:type="dxa"/>
            <w:tcBorders>
              <w:top w:val="nil"/>
              <w:left w:val="nil"/>
              <w:bottom w:val="single" w:sz="4" w:space="0" w:color="auto"/>
              <w:right w:val="single" w:sz="4" w:space="0" w:color="auto"/>
            </w:tcBorders>
            <w:shd w:val="clear" w:color="auto" w:fill="auto"/>
            <w:vAlign w:val="bottom"/>
            <w:hideMark/>
          </w:tcPr>
          <w:p w:rsidR="00891A10" w:rsidRPr="00225E35" w:rsidRDefault="00891A10" w:rsidP="009E71FE">
            <w:pPr>
              <w:widowControl/>
              <w:jc w:val="center"/>
              <w:rPr>
                <w:rFonts w:ascii="宋体" w:hAnsi="宋体" w:cs="宋体"/>
                <w:color w:val="000000"/>
                <w:kern w:val="0"/>
                <w:sz w:val="22"/>
              </w:rPr>
            </w:pPr>
            <w:r w:rsidRPr="00225E35">
              <w:rPr>
                <w:rFonts w:ascii="宋体" w:hAnsi="宋体" w:cs="宋体" w:hint="eastAsia"/>
                <w:color w:val="000000"/>
                <w:kern w:val="0"/>
                <w:sz w:val="22"/>
              </w:rPr>
              <w:t>96个/盒</w:t>
            </w:r>
          </w:p>
        </w:tc>
        <w:tc>
          <w:tcPr>
            <w:tcW w:w="1701" w:type="dxa"/>
            <w:tcBorders>
              <w:top w:val="nil"/>
              <w:left w:val="nil"/>
              <w:bottom w:val="single" w:sz="4" w:space="0" w:color="auto"/>
              <w:right w:val="single" w:sz="4" w:space="0" w:color="auto"/>
            </w:tcBorders>
            <w:shd w:val="clear" w:color="auto" w:fill="auto"/>
            <w:noWrap/>
            <w:vAlign w:val="bottom"/>
            <w:hideMark/>
          </w:tcPr>
          <w:p w:rsidR="00891A10" w:rsidRPr="00225E35" w:rsidRDefault="00891A10" w:rsidP="009E71FE">
            <w:pPr>
              <w:widowControl/>
              <w:jc w:val="center"/>
              <w:rPr>
                <w:rFonts w:ascii="宋体" w:hAnsi="宋体" w:cs="宋体"/>
                <w:color w:val="000000"/>
                <w:kern w:val="0"/>
                <w:sz w:val="22"/>
              </w:rPr>
            </w:pPr>
            <w:r w:rsidRPr="00225E35">
              <w:rPr>
                <w:rFonts w:ascii="宋体" w:hAnsi="宋体" w:cs="宋体" w:hint="eastAsia"/>
                <w:color w:val="000000"/>
                <w:kern w:val="0"/>
                <w:sz w:val="22"/>
              </w:rPr>
              <w:t>0-10微升</w:t>
            </w:r>
          </w:p>
        </w:tc>
        <w:tc>
          <w:tcPr>
            <w:tcW w:w="1134" w:type="dxa"/>
            <w:tcBorders>
              <w:top w:val="nil"/>
              <w:left w:val="nil"/>
              <w:bottom w:val="single" w:sz="4" w:space="0" w:color="auto"/>
              <w:right w:val="single" w:sz="4" w:space="0" w:color="auto"/>
            </w:tcBorders>
            <w:shd w:val="clear" w:color="auto" w:fill="auto"/>
            <w:noWrap/>
            <w:vAlign w:val="bottom"/>
            <w:hideMark/>
          </w:tcPr>
          <w:p w:rsidR="00891A10" w:rsidRPr="00225E35" w:rsidRDefault="00891A10" w:rsidP="009E71FE">
            <w:pPr>
              <w:widowControl/>
              <w:jc w:val="center"/>
              <w:rPr>
                <w:rFonts w:ascii="宋体" w:hAnsi="宋体" w:cs="宋体"/>
                <w:color w:val="000000"/>
                <w:kern w:val="0"/>
                <w:sz w:val="22"/>
              </w:rPr>
            </w:pPr>
            <w:r w:rsidRPr="00225E35">
              <w:rPr>
                <w:rFonts w:ascii="宋体" w:hAnsi="宋体" w:cs="宋体" w:hint="eastAsia"/>
                <w:color w:val="000000"/>
                <w:kern w:val="0"/>
                <w:sz w:val="22"/>
              </w:rPr>
              <w:t>60</w:t>
            </w:r>
          </w:p>
        </w:tc>
        <w:tc>
          <w:tcPr>
            <w:tcW w:w="1418" w:type="dxa"/>
            <w:tcBorders>
              <w:top w:val="nil"/>
              <w:left w:val="single" w:sz="4" w:space="0" w:color="auto"/>
              <w:bottom w:val="single" w:sz="4" w:space="0" w:color="000000"/>
              <w:right w:val="single" w:sz="4" w:space="0" w:color="auto"/>
            </w:tcBorders>
          </w:tcPr>
          <w:p w:rsidR="00891A10" w:rsidRPr="00225E35" w:rsidRDefault="00891A10" w:rsidP="006D2FD5">
            <w:pPr>
              <w:widowControl/>
              <w:jc w:val="center"/>
              <w:rPr>
                <w:rFonts w:ascii="宋体" w:hAnsi="宋体" w:cs="宋体"/>
                <w:color w:val="000000"/>
                <w:kern w:val="0"/>
                <w:sz w:val="22"/>
              </w:rPr>
            </w:pPr>
            <w:r>
              <w:rPr>
                <w:rFonts w:ascii="宋体" w:hAnsi="宋体" w:cs="宋体" w:hint="eastAsia"/>
                <w:color w:val="000000"/>
                <w:kern w:val="0"/>
                <w:sz w:val="22"/>
              </w:rPr>
              <w:t>带样品</w:t>
            </w:r>
          </w:p>
        </w:tc>
        <w:tc>
          <w:tcPr>
            <w:tcW w:w="4252" w:type="dxa"/>
            <w:vMerge/>
            <w:tcBorders>
              <w:top w:val="nil"/>
              <w:left w:val="single" w:sz="4" w:space="0" w:color="auto"/>
              <w:bottom w:val="single" w:sz="4" w:space="0" w:color="000000"/>
              <w:right w:val="single" w:sz="4" w:space="0" w:color="auto"/>
            </w:tcBorders>
            <w:vAlign w:val="center"/>
            <w:hideMark/>
          </w:tcPr>
          <w:p w:rsidR="00891A10" w:rsidRPr="00225E35" w:rsidRDefault="00891A10" w:rsidP="009E71FE">
            <w:pPr>
              <w:widowControl/>
              <w:jc w:val="left"/>
              <w:rPr>
                <w:rFonts w:ascii="宋体" w:hAnsi="宋体" w:cs="宋体"/>
                <w:color w:val="000000"/>
                <w:kern w:val="0"/>
                <w:sz w:val="22"/>
              </w:rPr>
            </w:pPr>
          </w:p>
        </w:tc>
      </w:tr>
      <w:tr w:rsidR="00891A10" w:rsidRPr="00225E35" w:rsidTr="00253EC7">
        <w:trPr>
          <w:trHeight w:val="337"/>
        </w:trPr>
        <w:tc>
          <w:tcPr>
            <w:tcW w:w="865" w:type="dxa"/>
            <w:vMerge/>
            <w:tcBorders>
              <w:top w:val="nil"/>
              <w:left w:val="single" w:sz="4" w:space="0" w:color="auto"/>
              <w:bottom w:val="single" w:sz="4" w:space="0" w:color="000000"/>
              <w:right w:val="single" w:sz="4" w:space="0" w:color="auto"/>
            </w:tcBorders>
            <w:vAlign w:val="center"/>
            <w:hideMark/>
          </w:tcPr>
          <w:p w:rsidR="00891A10" w:rsidRPr="00225E35" w:rsidRDefault="00891A10" w:rsidP="009E71FE">
            <w:pPr>
              <w:widowControl/>
              <w:jc w:val="left"/>
              <w:rPr>
                <w:rFonts w:ascii="宋体" w:hAnsi="宋体" w:cs="宋体"/>
                <w:color w:val="000000"/>
                <w:kern w:val="0"/>
                <w:sz w:val="22"/>
              </w:rPr>
            </w:pPr>
          </w:p>
        </w:tc>
        <w:tc>
          <w:tcPr>
            <w:tcW w:w="3544" w:type="dxa"/>
            <w:tcBorders>
              <w:top w:val="nil"/>
              <w:left w:val="nil"/>
              <w:bottom w:val="single" w:sz="4" w:space="0" w:color="auto"/>
              <w:right w:val="single" w:sz="4" w:space="0" w:color="auto"/>
            </w:tcBorders>
            <w:shd w:val="clear" w:color="auto" w:fill="auto"/>
            <w:noWrap/>
            <w:vAlign w:val="bottom"/>
            <w:hideMark/>
          </w:tcPr>
          <w:p w:rsidR="00891A10" w:rsidRPr="00225E35" w:rsidRDefault="00891A10" w:rsidP="009E71FE">
            <w:pPr>
              <w:widowControl/>
              <w:jc w:val="center"/>
              <w:rPr>
                <w:rFonts w:ascii="宋体" w:hAnsi="宋体" w:cs="宋体"/>
                <w:color w:val="000000"/>
                <w:kern w:val="0"/>
                <w:sz w:val="22"/>
              </w:rPr>
            </w:pPr>
            <w:r w:rsidRPr="00225E35">
              <w:rPr>
                <w:rFonts w:ascii="宋体" w:hAnsi="宋体" w:cs="宋体" w:hint="eastAsia"/>
                <w:color w:val="000000"/>
                <w:kern w:val="0"/>
                <w:sz w:val="22"/>
              </w:rPr>
              <w:t>EP管（尖底离心管）</w:t>
            </w:r>
          </w:p>
        </w:tc>
        <w:tc>
          <w:tcPr>
            <w:tcW w:w="1275" w:type="dxa"/>
            <w:tcBorders>
              <w:top w:val="nil"/>
              <w:left w:val="nil"/>
              <w:bottom w:val="single" w:sz="4" w:space="0" w:color="auto"/>
              <w:right w:val="single" w:sz="4" w:space="0" w:color="auto"/>
            </w:tcBorders>
            <w:shd w:val="clear" w:color="auto" w:fill="auto"/>
            <w:vAlign w:val="bottom"/>
            <w:hideMark/>
          </w:tcPr>
          <w:p w:rsidR="00891A10" w:rsidRPr="00225E35" w:rsidRDefault="00891A10" w:rsidP="009E71FE">
            <w:pPr>
              <w:widowControl/>
              <w:jc w:val="center"/>
              <w:rPr>
                <w:rFonts w:ascii="宋体" w:hAnsi="宋体" w:cs="宋体"/>
                <w:color w:val="000000"/>
                <w:kern w:val="0"/>
                <w:sz w:val="22"/>
              </w:rPr>
            </w:pPr>
            <w:r w:rsidRPr="00225E35">
              <w:rPr>
                <w:rFonts w:ascii="宋体" w:hAnsi="宋体" w:cs="宋体" w:hint="eastAsia"/>
                <w:color w:val="000000"/>
                <w:kern w:val="0"/>
                <w:sz w:val="22"/>
              </w:rPr>
              <w:t>500个/袋</w:t>
            </w:r>
          </w:p>
        </w:tc>
        <w:tc>
          <w:tcPr>
            <w:tcW w:w="1701" w:type="dxa"/>
            <w:tcBorders>
              <w:top w:val="nil"/>
              <w:left w:val="nil"/>
              <w:bottom w:val="single" w:sz="4" w:space="0" w:color="auto"/>
              <w:right w:val="single" w:sz="4" w:space="0" w:color="auto"/>
            </w:tcBorders>
            <w:shd w:val="clear" w:color="auto" w:fill="auto"/>
            <w:noWrap/>
            <w:vAlign w:val="bottom"/>
            <w:hideMark/>
          </w:tcPr>
          <w:p w:rsidR="00891A10" w:rsidRPr="00225E35" w:rsidRDefault="00891A10" w:rsidP="009E71FE">
            <w:pPr>
              <w:widowControl/>
              <w:jc w:val="center"/>
              <w:rPr>
                <w:rFonts w:ascii="宋体" w:hAnsi="宋体" w:cs="宋体"/>
                <w:color w:val="000000"/>
                <w:kern w:val="0"/>
                <w:sz w:val="22"/>
              </w:rPr>
            </w:pPr>
            <w:r w:rsidRPr="00225E35">
              <w:rPr>
                <w:rFonts w:ascii="宋体" w:hAnsi="宋体" w:cs="宋体" w:hint="eastAsia"/>
                <w:color w:val="000000"/>
                <w:kern w:val="0"/>
                <w:sz w:val="22"/>
              </w:rPr>
              <w:t>1.5毫升</w:t>
            </w:r>
          </w:p>
        </w:tc>
        <w:tc>
          <w:tcPr>
            <w:tcW w:w="1134" w:type="dxa"/>
            <w:tcBorders>
              <w:top w:val="nil"/>
              <w:left w:val="nil"/>
              <w:bottom w:val="single" w:sz="4" w:space="0" w:color="auto"/>
              <w:right w:val="single" w:sz="4" w:space="0" w:color="auto"/>
            </w:tcBorders>
            <w:shd w:val="clear" w:color="auto" w:fill="auto"/>
            <w:noWrap/>
            <w:vAlign w:val="bottom"/>
            <w:hideMark/>
          </w:tcPr>
          <w:p w:rsidR="00891A10" w:rsidRPr="00225E35" w:rsidRDefault="00891A10" w:rsidP="009E71FE">
            <w:pPr>
              <w:widowControl/>
              <w:jc w:val="center"/>
              <w:rPr>
                <w:rFonts w:ascii="宋体" w:hAnsi="宋体" w:cs="宋体"/>
                <w:color w:val="000000"/>
                <w:kern w:val="0"/>
                <w:sz w:val="22"/>
              </w:rPr>
            </w:pPr>
            <w:r w:rsidRPr="00225E35">
              <w:rPr>
                <w:rFonts w:ascii="宋体" w:hAnsi="宋体" w:cs="宋体" w:hint="eastAsia"/>
                <w:color w:val="000000"/>
                <w:kern w:val="0"/>
                <w:sz w:val="22"/>
              </w:rPr>
              <w:t>35</w:t>
            </w:r>
          </w:p>
        </w:tc>
        <w:tc>
          <w:tcPr>
            <w:tcW w:w="1418" w:type="dxa"/>
            <w:tcBorders>
              <w:top w:val="nil"/>
              <w:left w:val="single" w:sz="4" w:space="0" w:color="auto"/>
              <w:bottom w:val="single" w:sz="4" w:space="0" w:color="000000"/>
              <w:right w:val="single" w:sz="4" w:space="0" w:color="auto"/>
            </w:tcBorders>
          </w:tcPr>
          <w:p w:rsidR="00891A10" w:rsidRPr="00225E35" w:rsidRDefault="00891A10" w:rsidP="006D2FD5">
            <w:pPr>
              <w:widowControl/>
              <w:jc w:val="center"/>
              <w:rPr>
                <w:rFonts w:ascii="宋体" w:hAnsi="宋体" w:cs="宋体"/>
                <w:color w:val="000000"/>
                <w:kern w:val="0"/>
                <w:sz w:val="22"/>
              </w:rPr>
            </w:pPr>
            <w:r>
              <w:rPr>
                <w:rFonts w:ascii="宋体" w:hAnsi="宋体" w:cs="宋体" w:hint="eastAsia"/>
                <w:color w:val="000000"/>
                <w:kern w:val="0"/>
                <w:sz w:val="22"/>
              </w:rPr>
              <w:t>带样品</w:t>
            </w:r>
          </w:p>
        </w:tc>
        <w:tc>
          <w:tcPr>
            <w:tcW w:w="4252" w:type="dxa"/>
            <w:vMerge/>
            <w:tcBorders>
              <w:top w:val="nil"/>
              <w:left w:val="single" w:sz="4" w:space="0" w:color="auto"/>
              <w:bottom w:val="single" w:sz="4" w:space="0" w:color="000000"/>
              <w:right w:val="single" w:sz="4" w:space="0" w:color="auto"/>
            </w:tcBorders>
            <w:vAlign w:val="center"/>
            <w:hideMark/>
          </w:tcPr>
          <w:p w:rsidR="00891A10" w:rsidRPr="00225E35" w:rsidRDefault="00891A10" w:rsidP="009E71FE">
            <w:pPr>
              <w:widowControl/>
              <w:jc w:val="left"/>
              <w:rPr>
                <w:rFonts w:ascii="宋体" w:hAnsi="宋体" w:cs="宋体"/>
                <w:color w:val="000000"/>
                <w:kern w:val="0"/>
                <w:sz w:val="22"/>
              </w:rPr>
            </w:pPr>
          </w:p>
        </w:tc>
      </w:tr>
      <w:tr w:rsidR="006D2FD5" w:rsidRPr="00225E35" w:rsidTr="006D2FD5">
        <w:trPr>
          <w:trHeight w:val="371"/>
        </w:trPr>
        <w:tc>
          <w:tcPr>
            <w:tcW w:w="865" w:type="dxa"/>
            <w:vMerge/>
            <w:tcBorders>
              <w:top w:val="nil"/>
              <w:left w:val="single" w:sz="4" w:space="0" w:color="auto"/>
              <w:bottom w:val="single" w:sz="4" w:space="0" w:color="000000"/>
              <w:right w:val="single" w:sz="4" w:space="0" w:color="auto"/>
            </w:tcBorders>
            <w:vAlign w:val="center"/>
            <w:hideMark/>
          </w:tcPr>
          <w:p w:rsidR="006D2FD5" w:rsidRPr="00225E35" w:rsidRDefault="006D2FD5" w:rsidP="009E71FE">
            <w:pPr>
              <w:widowControl/>
              <w:jc w:val="left"/>
              <w:rPr>
                <w:rFonts w:ascii="宋体" w:hAnsi="宋体" w:cs="宋体"/>
                <w:color w:val="000000"/>
                <w:kern w:val="0"/>
                <w:sz w:val="22"/>
              </w:rPr>
            </w:pPr>
          </w:p>
        </w:tc>
        <w:tc>
          <w:tcPr>
            <w:tcW w:w="3544" w:type="dxa"/>
            <w:tcBorders>
              <w:top w:val="nil"/>
              <w:left w:val="nil"/>
              <w:bottom w:val="single" w:sz="4" w:space="0" w:color="auto"/>
              <w:right w:val="single" w:sz="4" w:space="0" w:color="auto"/>
            </w:tcBorders>
            <w:shd w:val="clear" w:color="auto" w:fill="auto"/>
            <w:noWrap/>
            <w:vAlign w:val="bottom"/>
            <w:hideMark/>
          </w:tcPr>
          <w:p w:rsidR="006D2FD5" w:rsidRPr="00225E35" w:rsidRDefault="006D2FD5" w:rsidP="009C7B2C">
            <w:pPr>
              <w:widowControl/>
              <w:jc w:val="center"/>
              <w:rPr>
                <w:rFonts w:ascii="宋体" w:hAnsi="宋体" w:cs="宋体"/>
                <w:color w:val="000000"/>
                <w:kern w:val="0"/>
                <w:sz w:val="22"/>
              </w:rPr>
            </w:pPr>
            <w:r w:rsidRPr="00253EC7">
              <w:rPr>
                <w:rFonts w:ascii="宋体" w:hAnsi="宋体" w:cs="宋体" w:hint="eastAsia"/>
                <w:color w:val="000000"/>
                <w:kern w:val="0"/>
                <w:sz w:val="22"/>
              </w:rPr>
              <w:t>PCR仪八联管</w:t>
            </w:r>
          </w:p>
        </w:tc>
        <w:tc>
          <w:tcPr>
            <w:tcW w:w="1275" w:type="dxa"/>
            <w:tcBorders>
              <w:top w:val="nil"/>
              <w:left w:val="nil"/>
              <w:bottom w:val="single" w:sz="4" w:space="0" w:color="auto"/>
              <w:right w:val="single" w:sz="4" w:space="0" w:color="auto"/>
            </w:tcBorders>
            <w:shd w:val="clear" w:color="auto" w:fill="auto"/>
            <w:vAlign w:val="bottom"/>
            <w:hideMark/>
          </w:tcPr>
          <w:p w:rsidR="006D2FD5" w:rsidRPr="00225E35" w:rsidRDefault="006D2FD5" w:rsidP="009C7B2C">
            <w:pPr>
              <w:widowControl/>
              <w:jc w:val="center"/>
              <w:rPr>
                <w:rFonts w:ascii="宋体" w:hAnsi="宋体" w:cs="宋体"/>
                <w:color w:val="000000"/>
                <w:kern w:val="0"/>
                <w:sz w:val="22"/>
              </w:rPr>
            </w:pPr>
            <w:r w:rsidRPr="00225E35">
              <w:rPr>
                <w:rFonts w:ascii="宋体" w:hAnsi="宋体" w:cs="宋体" w:hint="eastAsia"/>
                <w:color w:val="000000"/>
                <w:kern w:val="0"/>
                <w:sz w:val="22"/>
              </w:rPr>
              <w:t>125条/盒</w:t>
            </w:r>
          </w:p>
        </w:tc>
        <w:tc>
          <w:tcPr>
            <w:tcW w:w="1701" w:type="dxa"/>
            <w:tcBorders>
              <w:top w:val="nil"/>
              <w:left w:val="nil"/>
              <w:bottom w:val="single" w:sz="4" w:space="0" w:color="auto"/>
              <w:right w:val="single" w:sz="4" w:space="0" w:color="auto"/>
            </w:tcBorders>
            <w:shd w:val="clear" w:color="auto" w:fill="auto"/>
            <w:noWrap/>
            <w:vAlign w:val="bottom"/>
            <w:hideMark/>
          </w:tcPr>
          <w:p w:rsidR="006D2FD5" w:rsidRPr="00225E35" w:rsidRDefault="006D2FD5" w:rsidP="009C7B2C">
            <w:pPr>
              <w:widowControl/>
              <w:jc w:val="center"/>
              <w:rPr>
                <w:rFonts w:ascii="宋体" w:hAnsi="宋体" w:cs="宋体"/>
                <w:color w:val="000000"/>
                <w:kern w:val="0"/>
                <w:sz w:val="22"/>
              </w:rPr>
            </w:pPr>
            <w:r>
              <w:rPr>
                <w:rFonts w:ascii="宋体" w:hAnsi="宋体" w:cs="宋体"/>
                <w:color w:val="000000"/>
                <w:kern w:val="0"/>
                <w:sz w:val="22"/>
              </w:rPr>
              <w:t>盒</w:t>
            </w:r>
          </w:p>
        </w:tc>
        <w:tc>
          <w:tcPr>
            <w:tcW w:w="1134" w:type="dxa"/>
            <w:tcBorders>
              <w:top w:val="nil"/>
              <w:left w:val="nil"/>
              <w:bottom w:val="single" w:sz="4" w:space="0" w:color="auto"/>
              <w:right w:val="single" w:sz="4" w:space="0" w:color="auto"/>
            </w:tcBorders>
            <w:shd w:val="clear" w:color="auto" w:fill="auto"/>
            <w:noWrap/>
            <w:vAlign w:val="bottom"/>
            <w:hideMark/>
          </w:tcPr>
          <w:p w:rsidR="006D2FD5" w:rsidRPr="00225E35" w:rsidRDefault="006D2FD5" w:rsidP="009C7B2C">
            <w:pPr>
              <w:widowControl/>
              <w:jc w:val="center"/>
              <w:rPr>
                <w:rFonts w:ascii="宋体" w:hAnsi="宋体" w:cs="宋体"/>
                <w:color w:val="000000"/>
                <w:kern w:val="0"/>
                <w:sz w:val="22"/>
              </w:rPr>
            </w:pPr>
            <w:r>
              <w:rPr>
                <w:rFonts w:ascii="宋体" w:hAnsi="宋体" w:cs="宋体" w:hint="eastAsia"/>
                <w:color w:val="000000"/>
                <w:kern w:val="0"/>
                <w:sz w:val="22"/>
              </w:rPr>
              <w:t>950</w:t>
            </w:r>
          </w:p>
        </w:tc>
        <w:tc>
          <w:tcPr>
            <w:tcW w:w="1418" w:type="dxa"/>
            <w:tcBorders>
              <w:top w:val="nil"/>
              <w:left w:val="single" w:sz="4" w:space="0" w:color="auto"/>
              <w:bottom w:val="single" w:sz="4" w:space="0" w:color="auto"/>
              <w:right w:val="single" w:sz="4" w:space="0" w:color="auto"/>
            </w:tcBorders>
          </w:tcPr>
          <w:p w:rsidR="006D2FD5" w:rsidRPr="00225E35" w:rsidRDefault="006D2FD5" w:rsidP="006D2FD5">
            <w:pPr>
              <w:widowControl/>
              <w:jc w:val="center"/>
              <w:rPr>
                <w:rFonts w:ascii="宋体" w:hAnsi="宋体" w:cs="宋体"/>
                <w:color w:val="000000"/>
                <w:kern w:val="0"/>
                <w:sz w:val="22"/>
              </w:rPr>
            </w:pPr>
            <w:r>
              <w:rPr>
                <w:rFonts w:ascii="宋体" w:hAnsi="宋体" w:cs="宋体"/>
                <w:color w:val="000000"/>
                <w:kern w:val="0"/>
                <w:sz w:val="22"/>
              </w:rPr>
              <w:t>带样品</w:t>
            </w:r>
          </w:p>
        </w:tc>
        <w:tc>
          <w:tcPr>
            <w:tcW w:w="4252" w:type="dxa"/>
            <w:tcBorders>
              <w:top w:val="nil"/>
              <w:left w:val="single" w:sz="4" w:space="0" w:color="auto"/>
              <w:bottom w:val="single" w:sz="4" w:space="0" w:color="auto"/>
              <w:right w:val="single" w:sz="4" w:space="0" w:color="auto"/>
            </w:tcBorders>
            <w:shd w:val="clear" w:color="auto" w:fill="auto"/>
            <w:noWrap/>
            <w:vAlign w:val="center"/>
            <w:hideMark/>
          </w:tcPr>
          <w:p w:rsidR="006D2FD5" w:rsidRPr="00225E35" w:rsidRDefault="006D2FD5" w:rsidP="009E71FE">
            <w:pPr>
              <w:widowControl/>
              <w:jc w:val="center"/>
              <w:rPr>
                <w:rFonts w:ascii="宋体" w:hAnsi="宋体" w:cs="宋体"/>
                <w:color w:val="000000"/>
                <w:kern w:val="0"/>
                <w:sz w:val="22"/>
              </w:rPr>
            </w:pPr>
            <w:r w:rsidRPr="00253EC7">
              <w:rPr>
                <w:rFonts w:ascii="宋体" w:hAnsi="宋体" w:cs="宋体" w:hint="eastAsia"/>
                <w:color w:val="000000"/>
                <w:kern w:val="0"/>
                <w:sz w:val="22"/>
              </w:rPr>
              <w:t>0.2毫升透明平盖PCR八联管</w:t>
            </w:r>
            <w:r w:rsidRPr="00225E35">
              <w:rPr>
                <w:rFonts w:ascii="宋体" w:hAnsi="宋体" w:cs="宋体" w:hint="eastAsia"/>
                <w:color w:val="000000"/>
                <w:kern w:val="0"/>
                <w:sz w:val="22"/>
              </w:rPr>
              <w:t xml:space="preserve">　</w:t>
            </w:r>
          </w:p>
        </w:tc>
      </w:tr>
      <w:tr w:rsidR="006D2FD5" w:rsidRPr="00225E35" w:rsidTr="00253EC7">
        <w:trPr>
          <w:trHeight w:val="273"/>
        </w:trPr>
        <w:tc>
          <w:tcPr>
            <w:tcW w:w="865" w:type="dxa"/>
            <w:vMerge/>
            <w:tcBorders>
              <w:top w:val="nil"/>
              <w:left w:val="single" w:sz="4" w:space="0" w:color="auto"/>
              <w:bottom w:val="single" w:sz="4" w:space="0" w:color="000000"/>
              <w:right w:val="single" w:sz="4" w:space="0" w:color="auto"/>
            </w:tcBorders>
            <w:vAlign w:val="center"/>
            <w:hideMark/>
          </w:tcPr>
          <w:p w:rsidR="006D2FD5" w:rsidRPr="00225E35" w:rsidRDefault="006D2FD5" w:rsidP="009E71FE">
            <w:pPr>
              <w:widowControl/>
              <w:jc w:val="left"/>
              <w:rPr>
                <w:rFonts w:ascii="宋体" w:hAnsi="宋体" w:cs="宋体"/>
                <w:color w:val="000000"/>
                <w:kern w:val="0"/>
                <w:sz w:val="22"/>
              </w:rPr>
            </w:pPr>
          </w:p>
        </w:tc>
        <w:tc>
          <w:tcPr>
            <w:tcW w:w="3544" w:type="dxa"/>
            <w:tcBorders>
              <w:top w:val="nil"/>
              <w:left w:val="nil"/>
              <w:bottom w:val="single" w:sz="4" w:space="0" w:color="auto"/>
              <w:right w:val="single" w:sz="4" w:space="0" w:color="auto"/>
            </w:tcBorders>
            <w:shd w:val="clear" w:color="auto" w:fill="auto"/>
            <w:noWrap/>
            <w:vAlign w:val="bottom"/>
            <w:hideMark/>
          </w:tcPr>
          <w:p w:rsidR="006D2FD5" w:rsidRPr="00225E35" w:rsidRDefault="006D2FD5" w:rsidP="009C7B2C">
            <w:pPr>
              <w:widowControl/>
              <w:jc w:val="center"/>
              <w:rPr>
                <w:rFonts w:ascii="宋体" w:hAnsi="宋体" w:cs="宋体"/>
                <w:color w:val="000000"/>
                <w:kern w:val="0"/>
                <w:sz w:val="22"/>
              </w:rPr>
            </w:pPr>
            <w:r w:rsidRPr="00253EC7">
              <w:rPr>
                <w:rFonts w:ascii="宋体" w:hAnsi="宋体" w:cs="宋体" w:hint="eastAsia"/>
                <w:color w:val="000000"/>
                <w:kern w:val="0"/>
                <w:sz w:val="22"/>
              </w:rPr>
              <w:t>PCR仪八联管</w:t>
            </w:r>
          </w:p>
        </w:tc>
        <w:tc>
          <w:tcPr>
            <w:tcW w:w="1275" w:type="dxa"/>
            <w:tcBorders>
              <w:top w:val="nil"/>
              <w:left w:val="nil"/>
              <w:bottom w:val="single" w:sz="4" w:space="0" w:color="auto"/>
              <w:right w:val="single" w:sz="4" w:space="0" w:color="auto"/>
            </w:tcBorders>
            <w:shd w:val="clear" w:color="auto" w:fill="auto"/>
            <w:vAlign w:val="bottom"/>
            <w:hideMark/>
          </w:tcPr>
          <w:p w:rsidR="006D2FD5" w:rsidRPr="00225E35" w:rsidRDefault="006D2FD5" w:rsidP="009C7B2C">
            <w:pPr>
              <w:widowControl/>
              <w:jc w:val="center"/>
              <w:rPr>
                <w:rFonts w:ascii="宋体" w:hAnsi="宋体" w:cs="宋体"/>
                <w:color w:val="000000"/>
                <w:kern w:val="0"/>
                <w:sz w:val="22"/>
              </w:rPr>
            </w:pPr>
            <w:r w:rsidRPr="00225E35">
              <w:rPr>
                <w:rFonts w:ascii="宋体" w:hAnsi="宋体" w:cs="宋体" w:hint="eastAsia"/>
                <w:color w:val="000000"/>
                <w:kern w:val="0"/>
                <w:sz w:val="22"/>
              </w:rPr>
              <w:t>125条/盒</w:t>
            </w:r>
          </w:p>
        </w:tc>
        <w:tc>
          <w:tcPr>
            <w:tcW w:w="1701" w:type="dxa"/>
            <w:tcBorders>
              <w:top w:val="nil"/>
              <w:left w:val="nil"/>
              <w:bottom w:val="single" w:sz="4" w:space="0" w:color="auto"/>
              <w:right w:val="single" w:sz="4" w:space="0" w:color="auto"/>
            </w:tcBorders>
            <w:shd w:val="clear" w:color="auto" w:fill="auto"/>
            <w:noWrap/>
            <w:vAlign w:val="bottom"/>
            <w:hideMark/>
          </w:tcPr>
          <w:p w:rsidR="006D2FD5" w:rsidRPr="00225E35" w:rsidRDefault="006D2FD5" w:rsidP="009C7B2C">
            <w:pPr>
              <w:widowControl/>
              <w:jc w:val="center"/>
              <w:rPr>
                <w:rFonts w:ascii="宋体" w:hAnsi="宋体" w:cs="宋体"/>
                <w:color w:val="000000"/>
                <w:kern w:val="0"/>
                <w:sz w:val="22"/>
              </w:rPr>
            </w:pPr>
            <w:r>
              <w:rPr>
                <w:rFonts w:ascii="宋体" w:hAnsi="宋体" w:cs="宋体"/>
                <w:color w:val="000000"/>
                <w:kern w:val="0"/>
                <w:sz w:val="22"/>
              </w:rPr>
              <w:t>盒</w:t>
            </w:r>
          </w:p>
        </w:tc>
        <w:tc>
          <w:tcPr>
            <w:tcW w:w="1134" w:type="dxa"/>
            <w:tcBorders>
              <w:top w:val="nil"/>
              <w:left w:val="nil"/>
              <w:bottom w:val="single" w:sz="4" w:space="0" w:color="auto"/>
              <w:right w:val="single" w:sz="4" w:space="0" w:color="auto"/>
            </w:tcBorders>
            <w:shd w:val="clear" w:color="auto" w:fill="auto"/>
            <w:noWrap/>
            <w:vAlign w:val="bottom"/>
            <w:hideMark/>
          </w:tcPr>
          <w:p w:rsidR="006D2FD5" w:rsidRPr="00225E35" w:rsidRDefault="006D2FD5" w:rsidP="009C7B2C">
            <w:pPr>
              <w:widowControl/>
              <w:jc w:val="center"/>
              <w:rPr>
                <w:rFonts w:ascii="宋体" w:hAnsi="宋体" w:cs="宋体"/>
                <w:color w:val="000000"/>
                <w:kern w:val="0"/>
                <w:sz w:val="22"/>
              </w:rPr>
            </w:pPr>
            <w:r>
              <w:rPr>
                <w:rFonts w:ascii="宋体" w:hAnsi="宋体" w:cs="宋体" w:hint="eastAsia"/>
                <w:color w:val="000000"/>
                <w:kern w:val="0"/>
                <w:sz w:val="22"/>
              </w:rPr>
              <w:t>950</w:t>
            </w:r>
          </w:p>
        </w:tc>
        <w:tc>
          <w:tcPr>
            <w:tcW w:w="1418" w:type="dxa"/>
            <w:tcBorders>
              <w:top w:val="nil"/>
              <w:left w:val="single" w:sz="4" w:space="0" w:color="auto"/>
              <w:bottom w:val="single" w:sz="4" w:space="0" w:color="auto"/>
              <w:right w:val="single" w:sz="4" w:space="0" w:color="auto"/>
            </w:tcBorders>
          </w:tcPr>
          <w:p w:rsidR="006D2FD5" w:rsidRPr="00225E35" w:rsidRDefault="006D2FD5" w:rsidP="006D2FD5">
            <w:pPr>
              <w:widowControl/>
              <w:jc w:val="center"/>
              <w:rPr>
                <w:rFonts w:ascii="宋体" w:hAnsi="宋体" w:cs="宋体"/>
                <w:color w:val="000000"/>
                <w:kern w:val="0"/>
                <w:sz w:val="22"/>
              </w:rPr>
            </w:pPr>
            <w:r>
              <w:rPr>
                <w:rFonts w:ascii="宋体" w:hAnsi="宋体" w:cs="宋体"/>
                <w:color w:val="000000"/>
                <w:kern w:val="0"/>
                <w:sz w:val="22"/>
              </w:rPr>
              <w:t>带样品</w:t>
            </w:r>
          </w:p>
        </w:tc>
        <w:tc>
          <w:tcPr>
            <w:tcW w:w="4252" w:type="dxa"/>
            <w:tcBorders>
              <w:top w:val="nil"/>
              <w:left w:val="single" w:sz="4" w:space="0" w:color="auto"/>
              <w:bottom w:val="single" w:sz="4" w:space="0" w:color="auto"/>
              <w:right w:val="single" w:sz="4" w:space="0" w:color="auto"/>
            </w:tcBorders>
            <w:shd w:val="clear" w:color="auto" w:fill="auto"/>
            <w:noWrap/>
            <w:vAlign w:val="center"/>
            <w:hideMark/>
          </w:tcPr>
          <w:p w:rsidR="006D2FD5" w:rsidRPr="00225E35" w:rsidRDefault="006D2FD5" w:rsidP="009E71FE">
            <w:pPr>
              <w:widowControl/>
              <w:jc w:val="center"/>
              <w:rPr>
                <w:rFonts w:ascii="宋体" w:hAnsi="宋体" w:cs="宋体"/>
                <w:color w:val="000000"/>
                <w:kern w:val="0"/>
                <w:sz w:val="22"/>
              </w:rPr>
            </w:pPr>
            <w:r w:rsidRPr="00253EC7">
              <w:rPr>
                <w:rFonts w:ascii="宋体" w:hAnsi="宋体" w:cs="宋体" w:hint="eastAsia"/>
                <w:color w:val="000000"/>
                <w:kern w:val="0"/>
                <w:sz w:val="22"/>
              </w:rPr>
              <w:t>0.1毫升白色平盖PCR八联管（罗氏专用）</w:t>
            </w:r>
          </w:p>
        </w:tc>
      </w:tr>
      <w:tr w:rsidR="006D2FD5" w:rsidRPr="00225E35" w:rsidTr="00253EC7">
        <w:trPr>
          <w:trHeight w:val="273"/>
        </w:trPr>
        <w:tc>
          <w:tcPr>
            <w:tcW w:w="865" w:type="dxa"/>
            <w:vMerge/>
            <w:tcBorders>
              <w:top w:val="nil"/>
              <w:left w:val="single" w:sz="4" w:space="0" w:color="auto"/>
              <w:bottom w:val="single" w:sz="4" w:space="0" w:color="000000"/>
              <w:right w:val="single" w:sz="4" w:space="0" w:color="auto"/>
            </w:tcBorders>
            <w:vAlign w:val="center"/>
            <w:hideMark/>
          </w:tcPr>
          <w:p w:rsidR="006D2FD5" w:rsidRPr="00225E35" w:rsidRDefault="006D2FD5" w:rsidP="009E71FE">
            <w:pPr>
              <w:widowControl/>
              <w:jc w:val="left"/>
              <w:rPr>
                <w:rFonts w:ascii="宋体" w:hAnsi="宋体" w:cs="宋体"/>
                <w:color w:val="000000"/>
                <w:kern w:val="0"/>
                <w:sz w:val="22"/>
              </w:rPr>
            </w:pPr>
          </w:p>
        </w:tc>
        <w:tc>
          <w:tcPr>
            <w:tcW w:w="3544" w:type="dxa"/>
            <w:tcBorders>
              <w:top w:val="nil"/>
              <w:left w:val="nil"/>
              <w:bottom w:val="single" w:sz="4" w:space="0" w:color="auto"/>
              <w:right w:val="single" w:sz="4" w:space="0" w:color="auto"/>
            </w:tcBorders>
            <w:shd w:val="clear" w:color="auto" w:fill="auto"/>
            <w:noWrap/>
            <w:vAlign w:val="bottom"/>
            <w:hideMark/>
          </w:tcPr>
          <w:p w:rsidR="006D2FD5" w:rsidRPr="00225E35" w:rsidRDefault="006D2FD5" w:rsidP="009C7B2C">
            <w:pPr>
              <w:widowControl/>
              <w:jc w:val="center"/>
              <w:rPr>
                <w:rFonts w:ascii="宋体" w:hAnsi="宋体" w:cs="宋体"/>
                <w:color w:val="000000"/>
                <w:kern w:val="0"/>
                <w:sz w:val="22"/>
              </w:rPr>
            </w:pPr>
            <w:r w:rsidRPr="00225E35">
              <w:rPr>
                <w:rFonts w:ascii="宋体" w:hAnsi="宋体" w:cs="宋体" w:hint="eastAsia"/>
                <w:color w:val="000000"/>
                <w:kern w:val="0"/>
                <w:sz w:val="22"/>
              </w:rPr>
              <w:t>普通八联管</w:t>
            </w:r>
          </w:p>
        </w:tc>
        <w:tc>
          <w:tcPr>
            <w:tcW w:w="1275" w:type="dxa"/>
            <w:tcBorders>
              <w:top w:val="nil"/>
              <w:left w:val="nil"/>
              <w:bottom w:val="single" w:sz="4" w:space="0" w:color="auto"/>
              <w:right w:val="single" w:sz="4" w:space="0" w:color="auto"/>
            </w:tcBorders>
            <w:shd w:val="clear" w:color="auto" w:fill="auto"/>
            <w:vAlign w:val="bottom"/>
            <w:hideMark/>
          </w:tcPr>
          <w:p w:rsidR="006D2FD5" w:rsidRPr="00225E35" w:rsidRDefault="006D2FD5" w:rsidP="009C7B2C">
            <w:pPr>
              <w:widowControl/>
              <w:jc w:val="center"/>
              <w:rPr>
                <w:rFonts w:ascii="宋体" w:hAnsi="宋体" w:cs="宋体"/>
                <w:color w:val="000000"/>
                <w:kern w:val="0"/>
                <w:sz w:val="22"/>
              </w:rPr>
            </w:pPr>
            <w:r w:rsidRPr="00225E35">
              <w:rPr>
                <w:rFonts w:ascii="宋体" w:hAnsi="宋体" w:cs="宋体" w:hint="eastAsia"/>
                <w:color w:val="000000"/>
                <w:kern w:val="0"/>
                <w:sz w:val="22"/>
              </w:rPr>
              <w:t>125条/盒</w:t>
            </w:r>
          </w:p>
        </w:tc>
        <w:tc>
          <w:tcPr>
            <w:tcW w:w="1701" w:type="dxa"/>
            <w:tcBorders>
              <w:top w:val="nil"/>
              <w:left w:val="nil"/>
              <w:bottom w:val="single" w:sz="4" w:space="0" w:color="auto"/>
              <w:right w:val="single" w:sz="4" w:space="0" w:color="auto"/>
            </w:tcBorders>
            <w:shd w:val="clear" w:color="auto" w:fill="auto"/>
            <w:noWrap/>
            <w:vAlign w:val="bottom"/>
            <w:hideMark/>
          </w:tcPr>
          <w:p w:rsidR="006D2FD5" w:rsidRPr="00225E35" w:rsidRDefault="006D2FD5" w:rsidP="009C7B2C">
            <w:pPr>
              <w:widowControl/>
              <w:jc w:val="center"/>
              <w:rPr>
                <w:rFonts w:ascii="宋体" w:hAnsi="宋体" w:cs="宋体"/>
                <w:color w:val="000000"/>
                <w:kern w:val="0"/>
                <w:sz w:val="22"/>
              </w:rPr>
            </w:pPr>
            <w:r w:rsidRPr="00225E35">
              <w:rPr>
                <w:rFonts w:ascii="宋体" w:hAnsi="宋体" w:cs="宋体" w:hint="eastAsia"/>
                <w:color w:val="000000"/>
                <w:kern w:val="0"/>
                <w:sz w:val="22"/>
              </w:rPr>
              <w:t>盒</w:t>
            </w:r>
          </w:p>
        </w:tc>
        <w:tc>
          <w:tcPr>
            <w:tcW w:w="1134" w:type="dxa"/>
            <w:tcBorders>
              <w:top w:val="nil"/>
              <w:left w:val="nil"/>
              <w:bottom w:val="single" w:sz="4" w:space="0" w:color="auto"/>
              <w:right w:val="single" w:sz="4" w:space="0" w:color="auto"/>
            </w:tcBorders>
            <w:shd w:val="clear" w:color="auto" w:fill="auto"/>
            <w:noWrap/>
            <w:vAlign w:val="bottom"/>
            <w:hideMark/>
          </w:tcPr>
          <w:p w:rsidR="006D2FD5" w:rsidRPr="00225E35" w:rsidRDefault="006D2FD5" w:rsidP="009C7B2C">
            <w:pPr>
              <w:widowControl/>
              <w:jc w:val="center"/>
              <w:rPr>
                <w:rFonts w:ascii="宋体" w:hAnsi="宋体" w:cs="宋体"/>
                <w:color w:val="000000"/>
                <w:kern w:val="0"/>
                <w:sz w:val="22"/>
              </w:rPr>
            </w:pPr>
            <w:r w:rsidRPr="00225E35">
              <w:rPr>
                <w:rFonts w:ascii="宋体" w:hAnsi="宋体" w:cs="宋体" w:hint="eastAsia"/>
                <w:color w:val="000000"/>
                <w:kern w:val="0"/>
                <w:sz w:val="22"/>
              </w:rPr>
              <w:t>760</w:t>
            </w:r>
          </w:p>
        </w:tc>
        <w:tc>
          <w:tcPr>
            <w:tcW w:w="1418" w:type="dxa"/>
            <w:tcBorders>
              <w:top w:val="nil"/>
              <w:left w:val="single" w:sz="4" w:space="0" w:color="auto"/>
              <w:bottom w:val="single" w:sz="4" w:space="0" w:color="auto"/>
              <w:right w:val="single" w:sz="4" w:space="0" w:color="auto"/>
            </w:tcBorders>
          </w:tcPr>
          <w:p w:rsidR="006D2FD5" w:rsidRPr="00225E35" w:rsidRDefault="006D2FD5" w:rsidP="006D2FD5">
            <w:pPr>
              <w:widowControl/>
              <w:jc w:val="center"/>
              <w:rPr>
                <w:rFonts w:ascii="宋体" w:hAnsi="宋体" w:cs="宋体"/>
                <w:color w:val="000000"/>
                <w:kern w:val="0"/>
                <w:sz w:val="22"/>
              </w:rPr>
            </w:pPr>
            <w:r>
              <w:rPr>
                <w:rFonts w:ascii="宋体" w:hAnsi="宋体" w:cs="宋体" w:hint="eastAsia"/>
                <w:color w:val="000000"/>
                <w:kern w:val="0"/>
                <w:sz w:val="22"/>
              </w:rPr>
              <w:t>带样品</w:t>
            </w:r>
          </w:p>
        </w:tc>
        <w:tc>
          <w:tcPr>
            <w:tcW w:w="4252" w:type="dxa"/>
            <w:tcBorders>
              <w:top w:val="nil"/>
              <w:left w:val="single" w:sz="4" w:space="0" w:color="auto"/>
              <w:bottom w:val="single" w:sz="4" w:space="0" w:color="auto"/>
              <w:right w:val="single" w:sz="4" w:space="0" w:color="auto"/>
            </w:tcBorders>
            <w:shd w:val="clear" w:color="auto" w:fill="auto"/>
            <w:noWrap/>
            <w:vAlign w:val="center"/>
            <w:hideMark/>
          </w:tcPr>
          <w:p w:rsidR="006D2FD5" w:rsidRPr="00225E35" w:rsidRDefault="006D2FD5" w:rsidP="009E71FE">
            <w:pPr>
              <w:widowControl/>
              <w:jc w:val="center"/>
              <w:rPr>
                <w:rFonts w:ascii="宋体" w:hAnsi="宋体" w:cs="宋体"/>
                <w:color w:val="000000"/>
                <w:kern w:val="0"/>
                <w:sz w:val="22"/>
              </w:rPr>
            </w:pPr>
          </w:p>
        </w:tc>
      </w:tr>
      <w:tr w:rsidR="006D2FD5" w:rsidRPr="00225E35" w:rsidTr="00253EC7">
        <w:trPr>
          <w:trHeight w:val="273"/>
        </w:trPr>
        <w:tc>
          <w:tcPr>
            <w:tcW w:w="865" w:type="dxa"/>
            <w:vMerge/>
            <w:tcBorders>
              <w:top w:val="nil"/>
              <w:left w:val="single" w:sz="4" w:space="0" w:color="auto"/>
              <w:bottom w:val="single" w:sz="4" w:space="0" w:color="000000"/>
              <w:right w:val="single" w:sz="4" w:space="0" w:color="auto"/>
            </w:tcBorders>
            <w:vAlign w:val="center"/>
            <w:hideMark/>
          </w:tcPr>
          <w:p w:rsidR="006D2FD5" w:rsidRPr="00225E35" w:rsidRDefault="006D2FD5" w:rsidP="009E71FE">
            <w:pPr>
              <w:widowControl/>
              <w:jc w:val="left"/>
              <w:rPr>
                <w:rFonts w:ascii="宋体" w:hAnsi="宋体" w:cs="宋体"/>
                <w:color w:val="000000"/>
                <w:kern w:val="0"/>
                <w:sz w:val="22"/>
              </w:rPr>
            </w:pPr>
          </w:p>
        </w:tc>
        <w:tc>
          <w:tcPr>
            <w:tcW w:w="3544" w:type="dxa"/>
            <w:tcBorders>
              <w:top w:val="nil"/>
              <w:left w:val="nil"/>
              <w:bottom w:val="single" w:sz="4" w:space="0" w:color="auto"/>
              <w:right w:val="single" w:sz="4" w:space="0" w:color="auto"/>
            </w:tcBorders>
            <w:shd w:val="clear" w:color="auto" w:fill="auto"/>
            <w:noWrap/>
            <w:vAlign w:val="bottom"/>
            <w:hideMark/>
          </w:tcPr>
          <w:p w:rsidR="006D2FD5" w:rsidRPr="00225E35" w:rsidRDefault="006D2FD5" w:rsidP="009E71FE">
            <w:pPr>
              <w:widowControl/>
              <w:jc w:val="center"/>
              <w:rPr>
                <w:rFonts w:ascii="宋体" w:hAnsi="宋体" w:cs="宋体"/>
                <w:color w:val="000000"/>
                <w:kern w:val="0"/>
                <w:sz w:val="22"/>
              </w:rPr>
            </w:pPr>
            <w:r w:rsidRPr="00225E35">
              <w:rPr>
                <w:rFonts w:ascii="宋体" w:hAnsi="宋体" w:cs="宋体" w:hint="eastAsia"/>
                <w:color w:val="000000"/>
                <w:kern w:val="0"/>
                <w:sz w:val="22"/>
              </w:rPr>
              <w:t>新冠核酸质控品（达安产品配套）</w:t>
            </w:r>
          </w:p>
        </w:tc>
        <w:tc>
          <w:tcPr>
            <w:tcW w:w="1275" w:type="dxa"/>
            <w:tcBorders>
              <w:top w:val="nil"/>
              <w:left w:val="nil"/>
              <w:bottom w:val="single" w:sz="4" w:space="0" w:color="auto"/>
              <w:right w:val="single" w:sz="4" w:space="0" w:color="auto"/>
            </w:tcBorders>
            <w:shd w:val="clear" w:color="auto" w:fill="auto"/>
            <w:vAlign w:val="bottom"/>
            <w:hideMark/>
          </w:tcPr>
          <w:p w:rsidR="006D2FD5" w:rsidRPr="00225E35" w:rsidRDefault="006D2FD5" w:rsidP="009E71FE">
            <w:pPr>
              <w:widowControl/>
              <w:jc w:val="center"/>
              <w:rPr>
                <w:rFonts w:ascii="宋体" w:hAnsi="宋体" w:cs="宋体"/>
                <w:color w:val="000000"/>
                <w:kern w:val="0"/>
                <w:sz w:val="22"/>
              </w:rPr>
            </w:pPr>
            <w:r w:rsidRPr="00225E35">
              <w:rPr>
                <w:rFonts w:ascii="宋体" w:hAnsi="宋体" w:cs="宋体" w:hint="eastAsia"/>
                <w:color w:val="000000"/>
                <w:kern w:val="0"/>
                <w:sz w:val="22"/>
              </w:rPr>
              <w:t>10支/盒</w:t>
            </w:r>
          </w:p>
        </w:tc>
        <w:tc>
          <w:tcPr>
            <w:tcW w:w="1701" w:type="dxa"/>
            <w:tcBorders>
              <w:top w:val="nil"/>
              <w:left w:val="nil"/>
              <w:bottom w:val="single" w:sz="4" w:space="0" w:color="auto"/>
              <w:right w:val="single" w:sz="4" w:space="0" w:color="auto"/>
            </w:tcBorders>
            <w:shd w:val="clear" w:color="auto" w:fill="auto"/>
            <w:noWrap/>
            <w:vAlign w:val="bottom"/>
            <w:hideMark/>
          </w:tcPr>
          <w:p w:rsidR="006D2FD5" w:rsidRPr="00225E35" w:rsidRDefault="006D2FD5" w:rsidP="009E71FE">
            <w:pPr>
              <w:widowControl/>
              <w:jc w:val="center"/>
              <w:rPr>
                <w:rFonts w:ascii="宋体" w:hAnsi="宋体" w:cs="宋体"/>
                <w:color w:val="000000"/>
                <w:kern w:val="0"/>
                <w:sz w:val="22"/>
              </w:rPr>
            </w:pPr>
            <w:r w:rsidRPr="00225E35">
              <w:rPr>
                <w:rFonts w:ascii="宋体" w:hAnsi="宋体" w:cs="宋体" w:hint="eastAsia"/>
                <w:color w:val="000000"/>
                <w:kern w:val="0"/>
                <w:sz w:val="22"/>
              </w:rPr>
              <w:t>盒</w:t>
            </w:r>
          </w:p>
        </w:tc>
        <w:tc>
          <w:tcPr>
            <w:tcW w:w="1134" w:type="dxa"/>
            <w:tcBorders>
              <w:top w:val="nil"/>
              <w:left w:val="nil"/>
              <w:bottom w:val="single" w:sz="4" w:space="0" w:color="auto"/>
              <w:right w:val="single" w:sz="4" w:space="0" w:color="auto"/>
            </w:tcBorders>
            <w:shd w:val="clear" w:color="auto" w:fill="auto"/>
            <w:noWrap/>
            <w:vAlign w:val="bottom"/>
            <w:hideMark/>
          </w:tcPr>
          <w:p w:rsidR="006D2FD5" w:rsidRPr="00225E35" w:rsidRDefault="006D2FD5" w:rsidP="009E71FE">
            <w:pPr>
              <w:widowControl/>
              <w:jc w:val="center"/>
              <w:rPr>
                <w:rFonts w:ascii="宋体" w:hAnsi="宋体" w:cs="宋体"/>
                <w:color w:val="000000"/>
                <w:kern w:val="0"/>
                <w:sz w:val="22"/>
              </w:rPr>
            </w:pPr>
            <w:r w:rsidRPr="00225E35">
              <w:rPr>
                <w:rFonts w:ascii="宋体" w:hAnsi="宋体" w:cs="宋体" w:hint="eastAsia"/>
                <w:color w:val="000000"/>
                <w:kern w:val="0"/>
                <w:sz w:val="22"/>
              </w:rPr>
              <w:t>2750</w:t>
            </w:r>
          </w:p>
        </w:tc>
        <w:tc>
          <w:tcPr>
            <w:tcW w:w="1418" w:type="dxa"/>
            <w:tcBorders>
              <w:top w:val="nil"/>
              <w:left w:val="single" w:sz="4" w:space="0" w:color="auto"/>
              <w:bottom w:val="single" w:sz="4" w:space="0" w:color="auto"/>
              <w:right w:val="single" w:sz="4" w:space="0" w:color="auto"/>
            </w:tcBorders>
          </w:tcPr>
          <w:p w:rsidR="006D2FD5" w:rsidRPr="00225E35" w:rsidRDefault="006D2FD5" w:rsidP="009E71FE">
            <w:pPr>
              <w:widowControl/>
              <w:jc w:val="center"/>
              <w:rPr>
                <w:rFonts w:ascii="宋体" w:hAnsi="宋体" w:cs="宋体"/>
                <w:color w:val="000000"/>
                <w:kern w:val="0"/>
                <w:sz w:val="22"/>
              </w:rPr>
            </w:pPr>
          </w:p>
        </w:tc>
        <w:tc>
          <w:tcPr>
            <w:tcW w:w="4252" w:type="dxa"/>
            <w:tcBorders>
              <w:top w:val="nil"/>
              <w:left w:val="single" w:sz="4" w:space="0" w:color="auto"/>
              <w:bottom w:val="single" w:sz="4" w:space="0" w:color="auto"/>
              <w:right w:val="single" w:sz="4" w:space="0" w:color="auto"/>
            </w:tcBorders>
            <w:shd w:val="clear" w:color="auto" w:fill="auto"/>
            <w:noWrap/>
            <w:vAlign w:val="center"/>
            <w:hideMark/>
          </w:tcPr>
          <w:p w:rsidR="006D2FD5" w:rsidRPr="00225E35" w:rsidRDefault="006D2FD5" w:rsidP="009E71FE">
            <w:pPr>
              <w:widowControl/>
              <w:jc w:val="center"/>
              <w:rPr>
                <w:rFonts w:ascii="宋体" w:hAnsi="宋体" w:cs="宋体"/>
                <w:color w:val="000000"/>
                <w:kern w:val="0"/>
                <w:sz w:val="22"/>
              </w:rPr>
            </w:pPr>
            <w:r w:rsidRPr="00225E35">
              <w:rPr>
                <w:rFonts w:ascii="宋体" w:hAnsi="宋体" w:cs="宋体" w:hint="eastAsia"/>
                <w:color w:val="000000"/>
                <w:kern w:val="0"/>
                <w:sz w:val="22"/>
              </w:rPr>
              <w:t xml:space="preserve">　</w:t>
            </w:r>
          </w:p>
        </w:tc>
      </w:tr>
    </w:tbl>
    <w:p w:rsidR="00FC6C5D" w:rsidRDefault="00FC6C5D" w:rsidP="003741D1">
      <w:pPr>
        <w:spacing w:line="400" w:lineRule="exact"/>
        <w:ind w:firstLineChars="200" w:firstLine="480"/>
        <w:rPr>
          <w:rFonts w:ascii="方正仿宋_GBK" w:eastAsia="方正仿宋_GBK" w:hAnsi="宋体"/>
          <w:sz w:val="24"/>
          <w:szCs w:val="24"/>
        </w:rPr>
      </w:pPr>
    </w:p>
    <w:p w:rsidR="009C7B2C" w:rsidRDefault="009C7B2C" w:rsidP="003741D1">
      <w:pPr>
        <w:spacing w:line="400" w:lineRule="exact"/>
        <w:ind w:firstLineChars="200" w:firstLine="480"/>
        <w:rPr>
          <w:rFonts w:ascii="方正仿宋_GBK" w:eastAsia="方正仿宋_GBK" w:hAnsi="宋体"/>
          <w:sz w:val="24"/>
          <w:szCs w:val="24"/>
        </w:rPr>
      </w:pPr>
    </w:p>
    <w:p w:rsidR="00BD1C43" w:rsidRDefault="00BD1C43" w:rsidP="007A12BB">
      <w:pPr>
        <w:spacing w:line="400" w:lineRule="exact"/>
        <w:rPr>
          <w:rFonts w:ascii="方正仿宋_GBK" w:eastAsia="方正仿宋_GBK" w:hAnsi="宋体"/>
          <w:sz w:val="24"/>
          <w:szCs w:val="24"/>
        </w:rPr>
      </w:pPr>
    </w:p>
    <w:tbl>
      <w:tblPr>
        <w:tblW w:w="1447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62"/>
        <w:gridCol w:w="1316"/>
        <w:gridCol w:w="4677"/>
        <w:gridCol w:w="1607"/>
        <w:gridCol w:w="3361"/>
        <w:gridCol w:w="2047"/>
      </w:tblGrid>
      <w:tr w:rsidR="00E875D5" w:rsidRPr="00544FD5" w:rsidTr="009E71FE">
        <w:trPr>
          <w:trHeight w:val="304"/>
        </w:trPr>
        <w:tc>
          <w:tcPr>
            <w:tcW w:w="1462" w:type="dxa"/>
            <w:shd w:val="clear" w:color="auto" w:fill="auto"/>
            <w:noWrap/>
            <w:vAlign w:val="bottom"/>
            <w:hideMark/>
          </w:tcPr>
          <w:p w:rsidR="00E875D5" w:rsidRPr="00544FD5" w:rsidRDefault="00FC6C5D" w:rsidP="009E71FE">
            <w:pPr>
              <w:widowControl/>
              <w:jc w:val="center"/>
              <w:rPr>
                <w:rFonts w:ascii="宋体" w:hAnsi="宋体" w:cs="宋体"/>
                <w:kern w:val="0"/>
                <w:sz w:val="24"/>
                <w:szCs w:val="24"/>
              </w:rPr>
            </w:pPr>
            <w:r>
              <w:rPr>
                <w:rFonts w:ascii="宋体" w:hAnsi="宋体" w:cs="宋体"/>
                <w:kern w:val="0"/>
                <w:sz w:val="24"/>
                <w:szCs w:val="24"/>
              </w:rPr>
              <w:lastRenderedPageBreak/>
              <w:t>序号</w:t>
            </w:r>
          </w:p>
        </w:tc>
        <w:tc>
          <w:tcPr>
            <w:tcW w:w="5993" w:type="dxa"/>
            <w:gridSpan w:val="2"/>
            <w:shd w:val="clear" w:color="auto" w:fill="auto"/>
            <w:noWrap/>
            <w:vAlign w:val="center"/>
            <w:hideMark/>
          </w:tcPr>
          <w:p w:rsidR="00E875D5" w:rsidRPr="00544FD5" w:rsidRDefault="00E875D5" w:rsidP="009E71FE">
            <w:pPr>
              <w:widowControl/>
              <w:jc w:val="center"/>
              <w:rPr>
                <w:rFonts w:ascii="宋体" w:hAnsi="宋体" w:cs="宋体"/>
                <w:b/>
                <w:bCs/>
                <w:kern w:val="0"/>
                <w:sz w:val="18"/>
                <w:szCs w:val="18"/>
              </w:rPr>
            </w:pPr>
            <w:r w:rsidRPr="00544FD5">
              <w:rPr>
                <w:rFonts w:ascii="宋体" w:hAnsi="宋体" w:cs="宋体" w:hint="eastAsia"/>
                <w:b/>
                <w:bCs/>
                <w:kern w:val="0"/>
                <w:sz w:val="18"/>
                <w:szCs w:val="18"/>
              </w:rPr>
              <w:t>试剂名称</w:t>
            </w:r>
          </w:p>
        </w:tc>
        <w:tc>
          <w:tcPr>
            <w:tcW w:w="1607" w:type="dxa"/>
            <w:shd w:val="clear" w:color="auto" w:fill="auto"/>
            <w:vAlign w:val="center"/>
            <w:hideMark/>
          </w:tcPr>
          <w:p w:rsidR="00E875D5" w:rsidRPr="00544FD5" w:rsidRDefault="00E875D5" w:rsidP="009E71FE">
            <w:pPr>
              <w:widowControl/>
              <w:jc w:val="center"/>
              <w:rPr>
                <w:rFonts w:ascii="宋体" w:hAnsi="宋体" w:cs="宋体"/>
                <w:b/>
                <w:bCs/>
                <w:kern w:val="0"/>
                <w:sz w:val="18"/>
                <w:szCs w:val="18"/>
              </w:rPr>
            </w:pPr>
            <w:r w:rsidRPr="00544FD5">
              <w:rPr>
                <w:rFonts w:ascii="宋体" w:hAnsi="宋体" w:cs="宋体" w:hint="eastAsia"/>
                <w:b/>
                <w:bCs/>
                <w:kern w:val="0"/>
                <w:sz w:val="18"/>
                <w:szCs w:val="18"/>
              </w:rPr>
              <w:t>规格型号</w:t>
            </w:r>
          </w:p>
        </w:tc>
        <w:tc>
          <w:tcPr>
            <w:tcW w:w="3361" w:type="dxa"/>
          </w:tcPr>
          <w:p w:rsidR="00E875D5" w:rsidRPr="00544FD5" w:rsidRDefault="00E875D5" w:rsidP="009E71FE">
            <w:pPr>
              <w:widowControl/>
              <w:jc w:val="center"/>
              <w:rPr>
                <w:rFonts w:ascii="宋体" w:hAnsi="宋体" w:cs="宋体"/>
                <w:b/>
                <w:bCs/>
                <w:kern w:val="0"/>
                <w:sz w:val="18"/>
                <w:szCs w:val="18"/>
              </w:rPr>
            </w:pPr>
            <w:r>
              <w:rPr>
                <w:rFonts w:ascii="宋体" w:hAnsi="宋体" w:cs="宋体" w:hint="eastAsia"/>
                <w:b/>
                <w:bCs/>
                <w:kern w:val="0"/>
                <w:sz w:val="18"/>
                <w:szCs w:val="18"/>
              </w:rPr>
              <w:t>生产厂家</w:t>
            </w:r>
          </w:p>
        </w:tc>
        <w:tc>
          <w:tcPr>
            <w:tcW w:w="2047" w:type="dxa"/>
            <w:shd w:val="clear" w:color="auto" w:fill="auto"/>
            <w:vAlign w:val="center"/>
            <w:hideMark/>
          </w:tcPr>
          <w:p w:rsidR="00E875D5" w:rsidRPr="00544FD5" w:rsidRDefault="00E875D5" w:rsidP="009E71FE">
            <w:pPr>
              <w:widowControl/>
              <w:jc w:val="center"/>
              <w:rPr>
                <w:rFonts w:ascii="宋体" w:hAnsi="宋体" w:cs="宋体"/>
                <w:b/>
                <w:bCs/>
                <w:kern w:val="0"/>
                <w:sz w:val="18"/>
                <w:szCs w:val="18"/>
              </w:rPr>
            </w:pPr>
            <w:r w:rsidRPr="00544FD5">
              <w:rPr>
                <w:rFonts w:ascii="宋体" w:hAnsi="宋体" w:cs="宋体" w:hint="eastAsia"/>
                <w:b/>
                <w:bCs/>
                <w:kern w:val="0"/>
                <w:sz w:val="18"/>
                <w:szCs w:val="18"/>
              </w:rPr>
              <w:t>限价</w:t>
            </w:r>
          </w:p>
        </w:tc>
      </w:tr>
      <w:tr w:rsidR="00E875D5" w:rsidRPr="00544FD5" w:rsidTr="009E71FE">
        <w:trPr>
          <w:trHeight w:val="276"/>
        </w:trPr>
        <w:tc>
          <w:tcPr>
            <w:tcW w:w="1462" w:type="dxa"/>
            <w:vMerge w:val="restart"/>
            <w:shd w:val="clear" w:color="auto" w:fill="auto"/>
            <w:noWrap/>
            <w:vAlign w:val="center"/>
            <w:hideMark/>
          </w:tcPr>
          <w:p w:rsidR="00E875D5" w:rsidRPr="00544FD5" w:rsidRDefault="00E875D5" w:rsidP="009E71FE">
            <w:pPr>
              <w:widowControl/>
              <w:jc w:val="center"/>
              <w:rPr>
                <w:rFonts w:ascii="宋体" w:hAnsi="宋体" w:cs="宋体"/>
                <w:kern w:val="0"/>
                <w:sz w:val="24"/>
                <w:szCs w:val="24"/>
              </w:rPr>
            </w:pPr>
            <w:r w:rsidRPr="00544FD5">
              <w:rPr>
                <w:rFonts w:ascii="宋体" w:hAnsi="宋体" w:cs="宋体" w:hint="eastAsia"/>
                <w:kern w:val="0"/>
                <w:sz w:val="24"/>
                <w:szCs w:val="24"/>
              </w:rPr>
              <w:t>包</w:t>
            </w:r>
            <w:r>
              <w:rPr>
                <w:rFonts w:ascii="宋体" w:hAnsi="宋体" w:cs="宋体" w:hint="eastAsia"/>
                <w:kern w:val="0"/>
                <w:sz w:val="24"/>
                <w:szCs w:val="24"/>
              </w:rPr>
              <w:t>2</w:t>
            </w:r>
          </w:p>
        </w:tc>
        <w:tc>
          <w:tcPr>
            <w:tcW w:w="1316" w:type="dxa"/>
            <w:vMerge w:val="restart"/>
            <w:shd w:val="clear" w:color="auto" w:fill="auto"/>
            <w:vAlign w:val="center"/>
            <w:hideMark/>
          </w:tcPr>
          <w:p w:rsidR="00E875D5" w:rsidRPr="00544FD5" w:rsidRDefault="00E875D5" w:rsidP="009E71FE">
            <w:pPr>
              <w:widowControl/>
              <w:jc w:val="center"/>
              <w:rPr>
                <w:rFonts w:ascii="宋体" w:hAnsi="宋体" w:cs="宋体"/>
                <w:kern w:val="0"/>
                <w:sz w:val="18"/>
                <w:szCs w:val="18"/>
              </w:rPr>
            </w:pPr>
            <w:r w:rsidRPr="00544FD5">
              <w:rPr>
                <w:rFonts w:ascii="宋体" w:hAnsi="宋体" w:cs="宋体" w:hint="eastAsia"/>
                <w:kern w:val="0"/>
                <w:sz w:val="18"/>
                <w:szCs w:val="18"/>
              </w:rPr>
              <w:t>微生物药敏试纸</w:t>
            </w:r>
          </w:p>
        </w:tc>
        <w:tc>
          <w:tcPr>
            <w:tcW w:w="4677" w:type="dxa"/>
            <w:shd w:val="clear" w:color="auto" w:fill="auto"/>
            <w:noWrap/>
            <w:vAlign w:val="center"/>
            <w:hideMark/>
          </w:tcPr>
          <w:p w:rsidR="00E875D5" w:rsidRPr="00544FD5" w:rsidRDefault="00E875D5" w:rsidP="009E71FE">
            <w:pPr>
              <w:widowControl/>
              <w:jc w:val="left"/>
              <w:rPr>
                <w:rFonts w:ascii="宋体" w:hAnsi="宋体" w:cs="宋体"/>
                <w:kern w:val="0"/>
                <w:sz w:val="18"/>
                <w:szCs w:val="18"/>
              </w:rPr>
            </w:pPr>
            <w:r w:rsidRPr="00544FD5">
              <w:rPr>
                <w:rFonts w:ascii="宋体" w:hAnsi="宋体" w:cs="宋体" w:hint="eastAsia"/>
                <w:kern w:val="0"/>
                <w:sz w:val="18"/>
                <w:szCs w:val="18"/>
              </w:rPr>
              <w:t>微生物药敏试纸(阿米卡星)</w:t>
            </w:r>
          </w:p>
        </w:tc>
        <w:tc>
          <w:tcPr>
            <w:tcW w:w="1607" w:type="dxa"/>
            <w:shd w:val="clear" w:color="auto" w:fill="auto"/>
            <w:noWrap/>
            <w:vAlign w:val="center"/>
            <w:hideMark/>
          </w:tcPr>
          <w:p w:rsidR="00E875D5" w:rsidRPr="00544FD5" w:rsidRDefault="00E875D5" w:rsidP="009E71FE">
            <w:pPr>
              <w:widowControl/>
              <w:jc w:val="right"/>
              <w:rPr>
                <w:rFonts w:ascii="宋体" w:hAnsi="宋体" w:cs="宋体"/>
                <w:kern w:val="0"/>
                <w:sz w:val="18"/>
                <w:szCs w:val="18"/>
              </w:rPr>
            </w:pPr>
            <w:r w:rsidRPr="00544FD5">
              <w:rPr>
                <w:rFonts w:ascii="宋体" w:hAnsi="宋体" w:cs="宋体" w:hint="eastAsia"/>
                <w:kern w:val="0"/>
                <w:sz w:val="18"/>
                <w:szCs w:val="18"/>
              </w:rPr>
              <w:t>20片/瓶</w:t>
            </w:r>
          </w:p>
        </w:tc>
        <w:tc>
          <w:tcPr>
            <w:tcW w:w="3361" w:type="dxa"/>
            <w:vAlign w:val="center"/>
          </w:tcPr>
          <w:p w:rsidR="00E875D5" w:rsidRDefault="00E875D5" w:rsidP="009E71FE">
            <w:pPr>
              <w:jc w:val="center"/>
              <w:rPr>
                <w:rFonts w:ascii="宋体" w:hAnsi="宋体" w:cs="宋体"/>
                <w:sz w:val="18"/>
                <w:szCs w:val="18"/>
              </w:rPr>
            </w:pPr>
            <w:r>
              <w:rPr>
                <w:rFonts w:hint="eastAsia"/>
                <w:sz w:val="18"/>
                <w:szCs w:val="18"/>
              </w:rPr>
              <w:t>温州康泰、</w:t>
            </w:r>
            <w:r w:rsidRPr="00FC1FA6">
              <w:rPr>
                <w:rFonts w:hint="eastAsia"/>
                <w:sz w:val="18"/>
                <w:szCs w:val="18"/>
              </w:rPr>
              <w:t>赛默飞</w:t>
            </w:r>
          </w:p>
        </w:tc>
        <w:tc>
          <w:tcPr>
            <w:tcW w:w="2047" w:type="dxa"/>
            <w:shd w:val="clear" w:color="auto" w:fill="auto"/>
            <w:noWrap/>
            <w:vAlign w:val="center"/>
            <w:hideMark/>
          </w:tcPr>
          <w:p w:rsidR="00E875D5" w:rsidRPr="00544FD5" w:rsidRDefault="00E875D5" w:rsidP="009E71FE">
            <w:pPr>
              <w:widowControl/>
              <w:jc w:val="center"/>
              <w:rPr>
                <w:rFonts w:ascii="宋体" w:hAnsi="宋体" w:cs="宋体"/>
                <w:color w:val="FF0000"/>
                <w:kern w:val="0"/>
                <w:sz w:val="18"/>
                <w:szCs w:val="18"/>
              </w:rPr>
            </w:pPr>
            <w:r w:rsidRPr="00544FD5">
              <w:rPr>
                <w:rFonts w:ascii="宋体" w:hAnsi="宋体" w:cs="宋体" w:hint="eastAsia"/>
                <w:color w:val="FF0000"/>
                <w:kern w:val="0"/>
                <w:sz w:val="18"/>
                <w:szCs w:val="18"/>
              </w:rPr>
              <w:t>30.6</w:t>
            </w:r>
          </w:p>
        </w:tc>
      </w:tr>
      <w:tr w:rsidR="00E875D5" w:rsidRPr="00544FD5" w:rsidTr="009E71FE">
        <w:trPr>
          <w:trHeight w:val="276"/>
        </w:trPr>
        <w:tc>
          <w:tcPr>
            <w:tcW w:w="1462" w:type="dxa"/>
            <w:vMerge/>
            <w:vAlign w:val="center"/>
            <w:hideMark/>
          </w:tcPr>
          <w:p w:rsidR="00E875D5" w:rsidRPr="00544FD5" w:rsidRDefault="00E875D5" w:rsidP="009E71FE">
            <w:pPr>
              <w:widowControl/>
              <w:jc w:val="left"/>
              <w:rPr>
                <w:rFonts w:ascii="宋体" w:hAnsi="宋体" w:cs="宋体"/>
                <w:kern w:val="0"/>
                <w:sz w:val="24"/>
                <w:szCs w:val="24"/>
              </w:rPr>
            </w:pPr>
          </w:p>
        </w:tc>
        <w:tc>
          <w:tcPr>
            <w:tcW w:w="1316" w:type="dxa"/>
            <w:vMerge/>
            <w:vAlign w:val="center"/>
            <w:hideMark/>
          </w:tcPr>
          <w:p w:rsidR="00E875D5" w:rsidRPr="00544FD5" w:rsidRDefault="00E875D5" w:rsidP="009E71FE">
            <w:pPr>
              <w:widowControl/>
              <w:jc w:val="left"/>
              <w:rPr>
                <w:rFonts w:ascii="宋体" w:hAnsi="宋体" w:cs="宋体"/>
                <w:kern w:val="0"/>
                <w:sz w:val="18"/>
                <w:szCs w:val="18"/>
              </w:rPr>
            </w:pPr>
          </w:p>
        </w:tc>
        <w:tc>
          <w:tcPr>
            <w:tcW w:w="4677" w:type="dxa"/>
            <w:shd w:val="clear" w:color="auto" w:fill="auto"/>
            <w:vAlign w:val="center"/>
            <w:hideMark/>
          </w:tcPr>
          <w:p w:rsidR="00E875D5" w:rsidRPr="00544FD5" w:rsidRDefault="00E875D5" w:rsidP="009E71FE">
            <w:pPr>
              <w:widowControl/>
              <w:jc w:val="left"/>
              <w:rPr>
                <w:rFonts w:ascii="宋体" w:hAnsi="宋体" w:cs="宋体"/>
                <w:kern w:val="0"/>
                <w:sz w:val="18"/>
                <w:szCs w:val="18"/>
              </w:rPr>
            </w:pPr>
            <w:r w:rsidRPr="00544FD5">
              <w:rPr>
                <w:rFonts w:ascii="宋体" w:hAnsi="宋体" w:cs="宋体" w:hint="eastAsia"/>
                <w:kern w:val="0"/>
                <w:sz w:val="18"/>
                <w:szCs w:val="18"/>
              </w:rPr>
              <w:t>微生物药敏试纸(哌拉西林)</w:t>
            </w:r>
          </w:p>
        </w:tc>
        <w:tc>
          <w:tcPr>
            <w:tcW w:w="1607" w:type="dxa"/>
            <w:shd w:val="clear" w:color="auto" w:fill="auto"/>
            <w:noWrap/>
            <w:vAlign w:val="center"/>
            <w:hideMark/>
          </w:tcPr>
          <w:p w:rsidR="00E875D5" w:rsidRPr="00544FD5" w:rsidRDefault="00E875D5" w:rsidP="009E71FE">
            <w:pPr>
              <w:widowControl/>
              <w:jc w:val="right"/>
              <w:rPr>
                <w:rFonts w:ascii="宋体" w:hAnsi="宋体" w:cs="宋体"/>
                <w:kern w:val="0"/>
                <w:sz w:val="18"/>
                <w:szCs w:val="18"/>
              </w:rPr>
            </w:pPr>
            <w:r w:rsidRPr="00544FD5">
              <w:rPr>
                <w:rFonts w:ascii="宋体" w:hAnsi="宋体" w:cs="宋体" w:hint="eastAsia"/>
                <w:kern w:val="0"/>
                <w:sz w:val="18"/>
                <w:szCs w:val="18"/>
              </w:rPr>
              <w:t>20片/瓶</w:t>
            </w:r>
          </w:p>
        </w:tc>
        <w:tc>
          <w:tcPr>
            <w:tcW w:w="3361" w:type="dxa"/>
          </w:tcPr>
          <w:p w:rsidR="00E875D5" w:rsidRDefault="00E875D5" w:rsidP="009E71FE">
            <w:pPr>
              <w:jc w:val="center"/>
            </w:pPr>
            <w:r w:rsidRPr="003D5472">
              <w:rPr>
                <w:rFonts w:hint="eastAsia"/>
                <w:sz w:val="18"/>
                <w:szCs w:val="18"/>
              </w:rPr>
              <w:t>温州康泰、赛默飞</w:t>
            </w:r>
          </w:p>
        </w:tc>
        <w:tc>
          <w:tcPr>
            <w:tcW w:w="2047" w:type="dxa"/>
            <w:shd w:val="clear" w:color="auto" w:fill="auto"/>
            <w:noWrap/>
            <w:vAlign w:val="center"/>
            <w:hideMark/>
          </w:tcPr>
          <w:p w:rsidR="00E875D5" w:rsidRPr="00544FD5" w:rsidRDefault="00E875D5" w:rsidP="009E71FE">
            <w:pPr>
              <w:widowControl/>
              <w:jc w:val="center"/>
              <w:rPr>
                <w:rFonts w:ascii="宋体" w:hAnsi="宋体" w:cs="宋体"/>
                <w:color w:val="FF0000"/>
                <w:kern w:val="0"/>
                <w:sz w:val="18"/>
                <w:szCs w:val="18"/>
              </w:rPr>
            </w:pPr>
            <w:r w:rsidRPr="00544FD5">
              <w:rPr>
                <w:rFonts w:ascii="宋体" w:hAnsi="宋体" w:cs="宋体" w:hint="eastAsia"/>
                <w:color w:val="FF0000"/>
                <w:kern w:val="0"/>
                <w:sz w:val="18"/>
                <w:szCs w:val="18"/>
              </w:rPr>
              <w:t>30.6</w:t>
            </w:r>
          </w:p>
        </w:tc>
      </w:tr>
      <w:tr w:rsidR="00E875D5" w:rsidRPr="00544FD5" w:rsidTr="009E71FE">
        <w:trPr>
          <w:trHeight w:val="276"/>
        </w:trPr>
        <w:tc>
          <w:tcPr>
            <w:tcW w:w="1462" w:type="dxa"/>
            <w:vMerge/>
            <w:vAlign w:val="center"/>
            <w:hideMark/>
          </w:tcPr>
          <w:p w:rsidR="00E875D5" w:rsidRPr="00544FD5" w:rsidRDefault="00E875D5" w:rsidP="009E71FE">
            <w:pPr>
              <w:widowControl/>
              <w:jc w:val="left"/>
              <w:rPr>
                <w:rFonts w:ascii="宋体" w:hAnsi="宋体" w:cs="宋体"/>
                <w:kern w:val="0"/>
                <w:sz w:val="24"/>
                <w:szCs w:val="24"/>
              </w:rPr>
            </w:pPr>
          </w:p>
        </w:tc>
        <w:tc>
          <w:tcPr>
            <w:tcW w:w="1316" w:type="dxa"/>
            <w:vMerge/>
            <w:vAlign w:val="center"/>
            <w:hideMark/>
          </w:tcPr>
          <w:p w:rsidR="00E875D5" w:rsidRPr="00544FD5" w:rsidRDefault="00E875D5" w:rsidP="009E71FE">
            <w:pPr>
              <w:widowControl/>
              <w:jc w:val="left"/>
              <w:rPr>
                <w:rFonts w:ascii="宋体" w:hAnsi="宋体" w:cs="宋体"/>
                <w:kern w:val="0"/>
                <w:sz w:val="18"/>
                <w:szCs w:val="18"/>
              </w:rPr>
            </w:pPr>
          </w:p>
        </w:tc>
        <w:tc>
          <w:tcPr>
            <w:tcW w:w="4677" w:type="dxa"/>
            <w:shd w:val="clear" w:color="auto" w:fill="auto"/>
            <w:vAlign w:val="center"/>
            <w:hideMark/>
          </w:tcPr>
          <w:p w:rsidR="00E875D5" w:rsidRPr="00544FD5" w:rsidRDefault="00E875D5" w:rsidP="009E71FE">
            <w:pPr>
              <w:widowControl/>
              <w:jc w:val="left"/>
              <w:rPr>
                <w:rFonts w:ascii="宋体" w:hAnsi="宋体" w:cs="宋体"/>
                <w:kern w:val="0"/>
                <w:sz w:val="18"/>
                <w:szCs w:val="18"/>
              </w:rPr>
            </w:pPr>
            <w:r w:rsidRPr="00544FD5">
              <w:rPr>
                <w:rFonts w:ascii="宋体" w:hAnsi="宋体" w:cs="宋体" w:hint="eastAsia"/>
                <w:kern w:val="0"/>
                <w:sz w:val="18"/>
                <w:szCs w:val="18"/>
              </w:rPr>
              <w:t>微生物药敏试纸(庆大霉素)</w:t>
            </w:r>
          </w:p>
        </w:tc>
        <w:tc>
          <w:tcPr>
            <w:tcW w:w="1607" w:type="dxa"/>
            <w:shd w:val="clear" w:color="auto" w:fill="auto"/>
            <w:noWrap/>
            <w:vAlign w:val="center"/>
            <w:hideMark/>
          </w:tcPr>
          <w:p w:rsidR="00E875D5" w:rsidRPr="00544FD5" w:rsidRDefault="00E875D5" w:rsidP="009E71FE">
            <w:pPr>
              <w:widowControl/>
              <w:jc w:val="right"/>
              <w:rPr>
                <w:rFonts w:ascii="宋体" w:hAnsi="宋体" w:cs="宋体"/>
                <w:kern w:val="0"/>
                <w:sz w:val="18"/>
                <w:szCs w:val="18"/>
              </w:rPr>
            </w:pPr>
            <w:r w:rsidRPr="00544FD5">
              <w:rPr>
                <w:rFonts w:ascii="宋体" w:hAnsi="宋体" w:cs="宋体" w:hint="eastAsia"/>
                <w:kern w:val="0"/>
                <w:sz w:val="18"/>
                <w:szCs w:val="18"/>
              </w:rPr>
              <w:t>20片/瓶</w:t>
            </w:r>
          </w:p>
        </w:tc>
        <w:tc>
          <w:tcPr>
            <w:tcW w:w="3361" w:type="dxa"/>
          </w:tcPr>
          <w:p w:rsidR="00E875D5" w:rsidRDefault="00E875D5" w:rsidP="009E71FE">
            <w:pPr>
              <w:jc w:val="center"/>
            </w:pPr>
            <w:r w:rsidRPr="003D5472">
              <w:rPr>
                <w:rFonts w:hint="eastAsia"/>
                <w:sz w:val="18"/>
                <w:szCs w:val="18"/>
              </w:rPr>
              <w:t>温州康泰、赛默飞</w:t>
            </w:r>
          </w:p>
        </w:tc>
        <w:tc>
          <w:tcPr>
            <w:tcW w:w="2047" w:type="dxa"/>
            <w:shd w:val="clear" w:color="auto" w:fill="auto"/>
            <w:noWrap/>
            <w:vAlign w:val="center"/>
            <w:hideMark/>
          </w:tcPr>
          <w:p w:rsidR="00E875D5" w:rsidRPr="00544FD5" w:rsidRDefault="00E875D5" w:rsidP="009E71FE">
            <w:pPr>
              <w:widowControl/>
              <w:jc w:val="center"/>
              <w:rPr>
                <w:rFonts w:ascii="宋体" w:hAnsi="宋体" w:cs="宋体"/>
                <w:color w:val="FF0000"/>
                <w:kern w:val="0"/>
                <w:sz w:val="18"/>
                <w:szCs w:val="18"/>
              </w:rPr>
            </w:pPr>
            <w:r w:rsidRPr="00544FD5">
              <w:rPr>
                <w:rFonts w:ascii="宋体" w:hAnsi="宋体" w:cs="宋体" w:hint="eastAsia"/>
                <w:color w:val="FF0000"/>
                <w:kern w:val="0"/>
                <w:sz w:val="18"/>
                <w:szCs w:val="18"/>
              </w:rPr>
              <w:t>30.6</w:t>
            </w:r>
          </w:p>
        </w:tc>
      </w:tr>
      <w:tr w:rsidR="00E875D5" w:rsidRPr="00544FD5" w:rsidTr="009E71FE">
        <w:trPr>
          <w:trHeight w:val="276"/>
        </w:trPr>
        <w:tc>
          <w:tcPr>
            <w:tcW w:w="1462" w:type="dxa"/>
            <w:vMerge/>
            <w:vAlign w:val="center"/>
            <w:hideMark/>
          </w:tcPr>
          <w:p w:rsidR="00E875D5" w:rsidRPr="00544FD5" w:rsidRDefault="00E875D5" w:rsidP="009E71FE">
            <w:pPr>
              <w:widowControl/>
              <w:jc w:val="left"/>
              <w:rPr>
                <w:rFonts w:ascii="宋体" w:hAnsi="宋体" w:cs="宋体"/>
                <w:kern w:val="0"/>
                <w:sz w:val="24"/>
                <w:szCs w:val="24"/>
              </w:rPr>
            </w:pPr>
          </w:p>
        </w:tc>
        <w:tc>
          <w:tcPr>
            <w:tcW w:w="1316" w:type="dxa"/>
            <w:vMerge/>
            <w:vAlign w:val="center"/>
            <w:hideMark/>
          </w:tcPr>
          <w:p w:rsidR="00E875D5" w:rsidRPr="00544FD5" w:rsidRDefault="00E875D5" w:rsidP="009E71FE">
            <w:pPr>
              <w:widowControl/>
              <w:jc w:val="left"/>
              <w:rPr>
                <w:rFonts w:ascii="宋体" w:hAnsi="宋体" w:cs="宋体"/>
                <w:kern w:val="0"/>
                <w:sz w:val="18"/>
                <w:szCs w:val="18"/>
              </w:rPr>
            </w:pPr>
          </w:p>
        </w:tc>
        <w:tc>
          <w:tcPr>
            <w:tcW w:w="4677" w:type="dxa"/>
            <w:shd w:val="clear" w:color="auto" w:fill="auto"/>
            <w:vAlign w:val="center"/>
            <w:hideMark/>
          </w:tcPr>
          <w:p w:rsidR="00E875D5" w:rsidRPr="00544FD5" w:rsidRDefault="00E875D5" w:rsidP="009E71FE">
            <w:pPr>
              <w:widowControl/>
              <w:jc w:val="left"/>
              <w:rPr>
                <w:rFonts w:ascii="宋体" w:hAnsi="宋体" w:cs="宋体"/>
                <w:kern w:val="0"/>
                <w:sz w:val="18"/>
                <w:szCs w:val="18"/>
              </w:rPr>
            </w:pPr>
            <w:r w:rsidRPr="00544FD5">
              <w:rPr>
                <w:rFonts w:ascii="宋体" w:hAnsi="宋体" w:cs="宋体" w:hint="eastAsia"/>
                <w:kern w:val="0"/>
                <w:sz w:val="18"/>
                <w:szCs w:val="18"/>
              </w:rPr>
              <w:t>微生物药敏试纸(头孢他啶)</w:t>
            </w:r>
          </w:p>
        </w:tc>
        <w:tc>
          <w:tcPr>
            <w:tcW w:w="1607" w:type="dxa"/>
            <w:shd w:val="clear" w:color="auto" w:fill="auto"/>
            <w:noWrap/>
            <w:vAlign w:val="center"/>
            <w:hideMark/>
          </w:tcPr>
          <w:p w:rsidR="00E875D5" w:rsidRPr="00544FD5" w:rsidRDefault="00E875D5" w:rsidP="009E71FE">
            <w:pPr>
              <w:widowControl/>
              <w:jc w:val="right"/>
              <w:rPr>
                <w:rFonts w:ascii="宋体" w:hAnsi="宋体" w:cs="宋体"/>
                <w:kern w:val="0"/>
                <w:sz w:val="18"/>
                <w:szCs w:val="18"/>
              </w:rPr>
            </w:pPr>
            <w:r w:rsidRPr="00544FD5">
              <w:rPr>
                <w:rFonts w:ascii="宋体" w:hAnsi="宋体" w:cs="宋体" w:hint="eastAsia"/>
                <w:kern w:val="0"/>
                <w:sz w:val="18"/>
                <w:szCs w:val="18"/>
              </w:rPr>
              <w:t>20片/瓶</w:t>
            </w:r>
          </w:p>
        </w:tc>
        <w:tc>
          <w:tcPr>
            <w:tcW w:w="3361" w:type="dxa"/>
          </w:tcPr>
          <w:p w:rsidR="00E875D5" w:rsidRDefault="00E875D5" w:rsidP="009E71FE">
            <w:pPr>
              <w:jc w:val="center"/>
            </w:pPr>
            <w:r w:rsidRPr="003D5472">
              <w:rPr>
                <w:rFonts w:hint="eastAsia"/>
                <w:sz w:val="18"/>
                <w:szCs w:val="18"/>
              </w:rPr>
              <w:t>温州康泰、赛默飞</w:t>
            </w:r>
          </w:p>
        </w:tc>
        <w:tc>
          <w:tcPr>
            <w:tcW w:w="2047" w:type="dxa"/>
            <w:shd w:val="clear" w:color="auto" w:fill="auto"/>
            <w:noWrap/>
            <w:vAlign w:val="center"/>
            <w:hideMark/>
          </w:tcPr>
          <w:p w:rsidR="00E875D5" w:rsidRPr="00544FD5" w:rsidRDefault="00E875D5" w:rsidP="009E71FE">
            <w:pPr>
              <w:widowControl/>
              <w:jc w:val="center"/>
              <w:rPr>
                <w:rFonts w:ascii="宋体" w:hAnsi="宋体" w:cs="宋体"/>
                <w:color w:val="FF0000"/>
                <w:kern w:val="0"/>
                <w:sz w:val="18"/>
                <w:szCs w:val="18"/>
              </w:rPr>
            </w:pPr>
            <w:r w:rsidRPr="00544FD5">
              <w:rPr>
                <w:rFonts w:ascii="宋体" w:hAnsi="宋体" w:cs="宋体" w:hint="eastAsia"/>
                <w:color w:val="FF0000"/>
                <w:kern w:val="0"/>
                <w:sz w:val="18"/>
                <w:szCs w:val="18"/>
              </w:rPr>
              <w:t>15</w:t>
            </w:r>
          </w:p>
        </w:tc>
      </w:tr>
      <w:tr w:rsidR="00E875D5" w:rsidRPr="00544FD5" w:rsidTr="009E71FE">
        <w:trPr>
          <w:trHeight w:val="276"/>
        </w:trPr>
        <w:tc>
          <w:tcPr>
            <w:tcW w:w="1462" w:type="dxa"/>
            <w:vMerge/>
            <w:vAlign w:val="center"/>
            <w:hideMark/>
          </w:tcPr>
          <w:p w:rsidR="00E875D5" w:rsidRPr="00544FD5" w:rsidRDefault="00E875D5" w:rsidP="009E71FE">
            <w:pPr>
              <w:widowControl/>
              <w:jc w:val="left"/>
              <w:rPr>
                <w:rFonts w:ascii="宋体" w:hAnsi="宋体" w:cs="宋体"/>
                <w:kern w:val="0"/>
                <w:sz w:val="24"/>
                <w:szCs w:val="24"/>
              </w:rPr>
            </w:pPr>
          </w:p>
        </w:tc>
        <w:tc>
          <w:tcPr>
            <w:tcW w:w="1316" w:type="dxa"/>
            <w:vMerge/>
            <w:vAlign w:val="center"/>
            <w:hideMark/>
          </w:tcPr>
          <w:p w:rsidR="00E875D5" w:rsidRPr="00544FD5" w:rsidRDefault="00E875D5" w:rsidP="009E71FE">
            <w:pPr>
              <w:widowControl/>
              <w:jc w:val="left"/>
              <w:rPr>
                <w:rFonts w:ascii="宋体" w:hAnsi="宋体" w:cs="宋体"/>
                <w:kern w:val="0"/>
                <w:sz w:val="18"/>
                <w:szCs w:val="18"/>
              </w:rPr>
            </w:pPr>
          </w:p>
        </w:tc>
        <w:tc>
          <w:tcPr>
            <w:tcW w:w="4677" w:type="dxa"/>
            <w:shd w:val="clear" w:color="auto" w:fill="auto"/>
            <w:vAlign w:val="center"/>
            <w:hideMark/>
          </w:tcPr>
          <w:p w:rsidR="00E875D5" w:rsidRPr="00544FD5" w:rsidRDefault="00E875D5" w:rsidP="009E71FE">
            <w:pPr>
              <w:widowControl/>
              <w:jc w:val="left"/>
              <w:rPr>
                <w:rFonts w:ascii="宋体" w:hAnsi="宋体" w:cs="宋体"/>
                <w:kern w:val="0"/>
                <w:sz w:val="18"/>
                <w:szCs w:val="18"/>
              </w:rPr>
            </w:pPr>
            <w:r w:rsidRPr="00544FD5">
              <w:rPr>
                <w:rFonts w:ascii="宋体" w:hAnsi="宋体" w:cs="宋体" w:hint="eastAsia"/>
                <w:kern w:val="0"/>
                <w:sz w:val="18"/>
                <w:szCs w:val="18"/>
              </w:rPr>
              <w:t>微生物药敏试纸(氨曲南)</w:t>
            </w:r>
          </w:p>
        </w:tc>
        <w:tc>
          <w:tcPr>
            <w:tcW w:w="1607" w:type="dxa"/>
            <w:shd w:val="clear" w:color="auto" w:fill="auto"/>
            <w:noWrap/>
            <w:vAlign w:val="center"/>
            <w:hideMark/>
          </w:tcPr>
          <w:p w:rsidR="00E875D5" w:rsidRPr="00544FD5" w:rsidRDefault="00E875D5" w:rsidP="009E71FE">
            <w:pPr>
              <w:widowControl/>
              <w:jc w:val="right"/>
              <w:rPr>
                <w:rFonts w:ascii="宋体" w:hAnsi="宋体" w:cs="宋体"/>
                <w:kern w:val="0"/>
                <w:sz w:val="18"/>
                <w:szCs w:val="18"/>
              </w:rPr>
            </w:pPr>
            <w:r w:rsidRPr="00544FD5">
              <w:rPr>
                <w:rFonts w:ascii="宋体" w:hAnsi="宋体" w:cs="宋体" w:hint="eastAsia"/>
                <w:kern w:val="0"/>
                <w:sz w:val="18"/>
                <w:szCs w:val="18"/>
              </w:rPr>
              <w:t>20片/瓶</w:t>
            </w:r>
          </w:p>
        </w:tc>
        <w:tc>
          <w:tcPr>
            <w:tcW w:w="3361" w:type="dxa"/>
          </w:tcPr>
          <w:p w:rsidR="00E875D5" w:rsidRDefault="00E875D5" w:rsidP="009E71FE">
            <w:pPr>
              <w:jc w:val="center"/>
            </w:pPr>
            <w:r w:rsidRPr="003D5472">
              <w:rPr>
                <w:rFonts w:hint="eastAsia"/>
                <w:sz w:val="18"/>
                <w:szCs w:val="18"/>
              </w:rPr>
              <w:t>温州康泰、赛默飞</w:t>
            </w:r>
          </w:p>
        </w:tc>
        <w:tc>
          <w:tcPr>
            <w:tcW w:w="2047" w:type="dxa"/>
            <w:shd w:val="clear" w:color="auto" w:fill="auto"/>
            <w:noWrap/>
            <w:vAlign w:val="center"/>
            <w:hideMark/>
          </w:tcPr>
          <w:p w:rsidR="00E875D5" w:rsidRPr="00544FD5" w:rsidRDefault="00E875D5" w:rsidP="009E71FE">
            <w:pPr>
              <w:widowControl/>
              <w:jc w:val="center"/>
              <w:rPr>
                <w:rFonts w:ascii="宋体" w:hAnsi="宋体" w:cs="宋体"/>
                <w:color w:val="FF0000"/>
                <w:kern w:val="0"/>
                <w:sz w:val="18"/>
                <w:szCs w:val="18"/>
              </w:rPr>
            </w:pPr>
            <w:r w:rsidRPr="00544FD5">
              <w:rPr>
                <w:rFonts w:ascii="宋体" w:hAnsi="宋体" w:cs="宋体" w:hint="eastAsia"/>
                <w:color w:val="FF0000"/>
                <w:kern w:val="0"/>
                <w:sz w:val="18"/>
                <w:szCs w:val="18"/>
              </w:rPr>
              <w:t>20</w:t>
            </w:r>
          </w:p>
        </w:tc>
      </w:tr>
      <w:tr w:rsidR="00E875D5" w:rsidRPr="00544FD5" w:rsidTr="009E71FE">
        <w:trPr>
          <w:trHeight w:val="276"/>
        </w:trPr>
        <w:tc>
          <w:tcPr>
            <w:tcW w:w="1462" w:type="dxa"/>
            <w:vMerge/>
            <w:vAlign w:val="center"/>
            <w:hideMark/>
          </w:tcPr>
          <w:p w:rsidR="00E875D5" w:rsidRPr="00544FD5" w:rsidRDefault="00E875D5" w:rsidP="009E71FE">
            <w:pPr>
              <w:widowControl/>
              <w:jc w:val="left"/>
              <w:rPr>
                <w:rFonts w:ascii="宋体" w:hAnsi="宋体" w:cs="宋体"/>
                <w:kern w:val="0"/>
                <w:sz w:val="24"/>
                <w:szCs w:val="24"/>
              </w:rPr>
            </w:pPr>
          </w:p>
        </w:tc>
        <w:tc>
          <w:tcPr>
            <w:tcW w:w="1316" w:type="dxa"/>
            <w:vMerge/>
            <w:vAlign w:val="center"/>
            <w:hideMark/>
          </w:tcPr>
          <w:p w:rsidR="00E875D5" w:rsidRPr="00544FD5" w:rsidRDefault="00E875D5" w:rsidP="009E71FE">
            <w:pPr>
              <w:widowControl/>
              <w:jc w:val="left"/>
              <w:rPr>
                <w:rFonts w:ascii="宋体" w:hAnsi="宋体" w:cs="宋体"/>
                <w:kern w:val="0"/>
                <w:sz w:val="18"/>
                <w:szCs w:val="18"/>
              </w:rPr>
            </w:pPr>
          </w:p>
        </w:tc>
        <w:tc>
          <w:tcPr>
            <w:tcW w:w="4677" w:type="dxa"/>
            <w:shd w:val="clear" w:color="auto" w:fill="auto"/>
            <w:vAlign w:val="center"/>
            <w:hideMark/>
          </w:tcPr>
          <w:p w:rsidR="00E875D5" w:rsidRPr="00544FD5" w:rsidRDefault="00E875D5" w:rsidP="009E71FE">
            <w:pPr>
              <w:widowControl/>
              <w:jc w:val="left"/>
              <w:rPr>
                <w:rFonts w:ascii="宋体" w:hAnsi="宋体" w:cs="宋体"/>
                <w:kern w:val="0"/>
                <w:sz w:val="18"/>
                <w:szCs w:val="18"/>
              </w:rPr>
            </w:pPr>
            <w:r w:rsidRPr="00544FD5">
              <w:rPr>
                <w:rFonts w:ascii="宋体" w:hAnsi="宋体" w:cs="宋体" w:hint="eastAsia"/>
                <w:kern w:val="0"/>
                <w:sz w:val="18"/>
                <w:szCs w:val="18"/>
              </w:rPr>
              <w:t>微生物药敏试纸(奥普托星)</w:t>
            </w:r>
          </w:p>
        </w:tc>
        <w:tc>
          <w:tcPr>
            <w:tcW w:w="1607" w:type="dxa"/>
            <w:shd w:val="clear" w:color="auto" w:fill="auto"/>
            <w:noWrap/>
            <w:vAlign w:val="center"/>
            <w:hideMark/>
          </w:tcPr>
          <w:p w:rsidR="00E875D5" w:rsidRPr="00544FD5" w:rsidRDefault="00E875D5" w:rsidP="009E71FE">
            <w:pPr>
              <w:widowControl/>
              <w:jc w:val="right"/>
              <w:rPr>
                <w:rFonts w:ascii="宋体" w:hAnsi="宋体" w:cs="宋体"/>
                <w:kern w:val="0"/>
                <w:sz w:val="18"/>
                <w:szCs w:val="18"/>
              </w:rPr>
            </w:pPr>
            <w:r w:rsidRPr="00544FD5">
              <w:rPr>
                <w:rFonts w:ascii="宋体" w:hAnsi="宋体" w:cs="宋体" w:hint="eastAsia"/>
                <w:kern w:val="0"/>
                <w:sz w:val="18"/>
                <w:szCs w:val="18"/>
              </w:rPr>
              <w:t>20片/瓶</w:t>
            </w:r>
          </w:p>
        </w:tc>
        <w:tc>
          <w:tcPr>
            <w:tcW w:w="3361" w:type="dxa"/>
          </w:tcPr>
          <w:p w:rsidR="00E875D5" w:rsidRDefault="00E875D5" w:rsidP="009E71FE">
            <w:pPr>
              <w:jc w:val="center"/>
            </w:pPr>
            <w:r w:rsidRPr="003D5472">
              <w:rPr>
                <w:rFonts w:hint="eastAsia"/>
                <w:sz w:val="18"/>
                <w:szCs w:val="18"/>
              </w:rPr>
              <w:t>温州康泰、赛默飞</w:t>
            </w:r>
          </w:p>
        </w:tc>
        <w:tc>
          <w:tcPr>
            <w:tcW w:w="2047" w:type="dxa"/>
            <w:shd w:val="clear" w:color="auto" w:fill="auto"/>
            <w:noWrap/>
            <w:vAlign w:val="center"/>
            <w:hideMark/>
          </w:tcPr>
          <w:p w:rsidR="00E875D5" w:rsidRPr="00544FD5" w:rsidRDefault="00E875D5" w:rsidP="009E71FE">
            <w:pPr>
              <w:widowControl/>
              <w:jc w:val="center"/>
              <w:rPr>
                <w:rFonts w:ascii="宋体" w:hAnsi="宋体" w:cs="宋体"/>
                <w:color w:val="FF0000"/>
                <w:kern w:val="0"/>
                <w:sz w:val="18"/>
                <w:szCs w:val="18"/>
              </w:rPr>
            </w:pPr>
            <w:r w:rsidRPr="00544FD5">
              <w:rPr>
                <w:rFonts w:ascii="宋体" w:hAnsi="宋体" w:cs="宋体" w:hint="eastAsia"/>
                <w:color w:val="FF0000"/>
                <w:kern w:val="0"/>
                <w:sz w:val="18"/>
                <w:szCs w:val="18"/>
              </w:rPr>
              <w:t>28</w:t>
            </w:r>
          </w:p>
        </w:tc>
      </w:tr>
      <w:tr w:rsidR="00E875D5" w:rsidRPr="00544FD5" w:rsidTr="009E71FE">
        <w:trPr>
          <w:trHeight w:val="276"/>
        </w:trPr>
        <w:tc>
          <w:tcPr>
            <w:tcW w:w="1462" w:type="dxa"/>
            <w:vMerge/>
            <w:vAlign w:val="center"/>
            <w:hideMark/>
          </w:tcPr>
          <w:p w:rsidR="00E875D5" w:rsidRPr="00544FD5" w:rsidRDefault="00E875D5" w:rsidP="009E71FE">
            <w:pPr>
              <w:widowControl/>
              <w:jc w:val="left"/>
              <w:rPr>
                <w:rFonts w:ascii="宋体" w:hAnsi="宋体" w:cs="宋体"/>
                <w:kern w:val="0"/>
                <w:sz w:val="24"/>
                <w:szCs w:val="24"/>
              </w:rPr>
            </w:pPr>
          </w:p>
        </w:tc>
        <w:tc>
          <w:tcPr>
            <w:tcW w:w="1316" w:type="dxa"/>
            <w:vMerge/>
            <w:vAlign w:val="center"/>
            <w:hideMark/>
          </w:tcPr>
          <w:p w:rsidR="00E875D5" w:rsidRPr="00544FD5" w:rsidRDefault="00E875D5" w:rsidP="009E71FE">
            <w:pPr>
              <w:widowControl/>
              <w:jc w:val="left"/>
              <w:rPr>
                <w:rFonts w:ascii="宋体" w:hAnsi="宋体" w:cs="宋体"/>
                <w:kern w:val="0"/>
                <w:sz w:val="18"/>
                <w:szCs w:val="18"/>
              </w:rPr>
            </w:pPr>
          </w:p>
        </w:tc>
        <w:tc>
          <w:tcPr>
            <w:tcW w:w="4677" w:type="dxa"/>
            <w:shd w:val="clear" w:color="auto" w:fill="auto"/>
            <w:vAlign w:val="center"/>
            <w:hideMark/>
          </w:tcPr>
          <w:p w:rsidR="00E875D5" w:rsidRPr="00544FD5" w:rsidRDefault="00E875D5" w:rsidP="009E71FE">
            <w:pPr>
              <w:widowControl/>
              <w:jc w:val="left"/>
              <w:rPr>
                <w:rFonts w:ascii="宋体" w:hAnsi="宋体" w:cs="宋体"/>
                <w:kern w:val="0"/>
                <w:sz w:val="18"/>
                <w:szCs w:val="18"/>
              </w:rPr>
            </w:pPr>
            <w:r w:rsidRPr="00544FD5">
              <w:rPr>
                <w:rFonts w:ascii="宋体" w:hAnsi="宋体" w:cs="宋体" w:hint="eastAsia"/>
                <w:kern w:val="0"/>
                <w:sz w:val="18"/>
                <w:szCs w:val="18"/>
              </w:rPr>
              <w:t>微生物药敏试纸(亚胺培南)</w:t>
            </w:r>
          </w:p>
        </w:tc>
        <w:tc>
          <w:tcPr>
            <w:tcW w:w="1607" w:type="dxa"/>
            <w:shd w:val="clear" w:color="auto" w:fill="auto"/>
            <w:noWrap/>
            <w:vAlign w:val="center"/>
            <w:hideMark/>
          </w:tcPr>
          <w:p w:rsidR="00E875D5" w:rsidRPr="00544FD5" w:rsidRDefault="00E875D5" w:rsidP="009E71FE">
            <w:pPr>
              <w:widowControl/>
              <w:jc w:val="right"/>
              <w:rPr>
                <w:rFonts w:ascii="宋体" w:hAnsi="宋体" w:cs="宋体"/>
                <w:kern w:val="0"/>
                <w:sz w:val="18"/>
                <w:szCs w:val="18"/>
              </w:rPr>
            </w:pPr>
            <w:r w:rsidRPr="00544FD5">
              <w:rPr>
                <w:rFonts w:ascii="宋体" w:hAnsi="宋体" w:cs="宋体" w:hint="eastAsia"/>
                <w:kern w:val="0"/>
                <w:sz w:val="18"/>
                <w:szCs w:val="18"/>
              </w:rPr>
              <w:t>20片/瓶</w:t>
            </w:r>
          </w:p>
        </w:tc>
        <w:tc>
          <w:tcPr>
            <w:tcW w:w="3361" w:type="dxa"/>
          </w:tcPr>
          <w:p w:rsidR="00E875D5" w:rsidRDefault="00E875D5" w:rsidP="009E71FE">
            <w:pPr>
              <w:jc w:val="center"/>
            </w:pPr>
            <w:r w:rsidRPr="003D5472">
              <w:rPr>
                <w:rFonts w:hint="eastAsia"/>
                <w:sz w:val="18"/>
                <w:szCs w:val="18"/>
              </w:rPr>
              <w:t>温州康泰、赛默飞</w:t>
            </w:r>
          </w:p>
        </w:tc>
        <w:tc>
          <w:tcPr>
            <w:tcW w:w="2047" w:type="dxa"/>
            <w:shd w:val="clear" w:color="auto" w:fill="auto"/>
            <w:noWrap/>
            <w:vAlign w:val="center"/>
            <w:hideMark/>
          </w:tcPr>
          <w:p w:rsidR="00E875D5" w:rsidRPr="00544FD5" w:rsidRDefault="00E875D5" w:rsidP="009E71FE">
            <w:pPr>
              <w:widowControl/>
              <w:jc w:val="center"/>
              <w:rPr>
                <w:rFonts w:ascii="宋体" w:hAnsi="宋体" w:cs="宋体"/>
                <w:color w:val="FF0000"/>
                <w:kern w:val="0"/>
                <w:sz w:val="18"/>
                <w:szCs w:val="18"/>
              </w:rPr>
            </w:pPr>
            <w:r w:rsidRPr="00544FD5">
              <w:rPr>
                <w:rFonts w:ascii="宋体" w:hAnsi="宋体" w:cs="宋体" w:hint="eastAsia"/>
                <w:color w:val="FF0000"/>
                <w:kern w:val="0"/>
                <w:sz w:val="18"/>
                <w:szCs w:val="18"/>
              </w:rPr>
              <w:t>35</w:t>
            </w:r>
          </w:p>
        </w:tc>
      </w:tr>
      <w:tr w:rsidR="00E875D5" w:rsidRPr="00544FD5" w:rsidTr="009E71FE">
        <w:trPr>
          <w:trHeight w:val="276"/>
        </w:trPr>
        <w:tc>
          <w:tcPr>
            <w:tcW w:w="1462" w:type="dxa"/>
            <w:vMerge/>
            <w:vAlign w:val="center"/>
            <w:hideMark/>
          </w:tcPr>
          <w:p w:rsidR="00E875D5" w:rsidRPr="00544FD5" w:rsidRDefault="00E875D5" w:rsidP="009E71FE">
            <w:pPr>
              <w:widowControl/>
              <w:jc w:val="left"/>
              <w:rPr>
                <w:rFonts w:ascii="宋体" w:hAnsi="宋体" w:cs="宋体"/>
                <w:kern w:val="0"/>
                <w:sz w:val="24"/>
                <w:szCs w:val="24"/>
              </w:rPr>
            </w:pPr>
          </w:p>
        </w:tc>
        <w:tc>
          <w:tcPr>
            <w:tcW w:w="1316" w:type="dxa"/>
            <w:vMerge/>
            <w:vAlign w:val="center"/>
            <w:hideMark/>
          </w:tcPr>
          <w:p w:rsidR="00E875D5" w:rsidRPr="00544FD5" w:rsidRDefault="00E875D5" w:rsidP="009E71FE">
            <w:pPr>
              <w:widowControl/>
              <w:jc w:val="left"/>
              <w:rPr>
                <w:rFonts w:ascii="宋体" w:hAnsi="宋体" w:cs="宋体"/>
                <w:kern w:val="0"/>
                <w:sz w:val="18"/>
                <w:szCs w:val="18"/>
              </w:rPr>
            </w:pPr>
          </w:p>
        </w:tc>
        <w:tc>
          <w:tcPr>
            <w:tcW w:w="4677" w:type="dxa"/>
            <w:shd w:val="clear" w:color="auto" w:fill="auto"/>
            <w:vAlign w:val="center"/>
            <w:hideMark/>
          </w:tcPr>
          <w:p w:rsidR="00E875D5" w:rsidRPr="00544FD5" w:rsidRDefault="00E875D5" w:rsidP="009E71FE">
            <w:pPr>
              <w:widowControl/>
              <w:jc w:val="left"/>
              <w:rPr>
                <w:rFonts w:ascii="宋体" w:hAnsi="宋体" w:cs="宋体"/>
                <w:kern w:val="0"/>
                <w:sz w:val="18"/>
                <w:szCs w:val="18"/>
              </w:rPr>
            </w:pPr>
            <w:r w:rsidRPr="00544FD5">
              <w:rPr>
                <w:rFonts w:ascii="宋体" w:hAnsi="宋体" w:cs="宋体" w:hint="eastAsia"/>
                <w:kern w:val="0"/>
                <w:sz w:val="18"/>
                <w:szCs w:val="18"/>
              </w:rPr>
              <w:t>微生物药敏试纸(环丙沙星)</w:t>
            </w:r>
          </w:p>
        </w:tc>
        <w:tc>
          <w:tcPr>
            <w:tcW w:w="1607" w:type="dxa"/>
            <w:shd w:val="clear" w:color="auto" w:fill="auto"/>
            <w:noWrap/>
            <w:vAlign w:val="center"/>
            <w:hideMark/>
          </w:tcPr>
          <w:p w:rsidR="00E875D5" w:rsidRPr="00544FD5" w:rsidRDefault="00E875D5" w:rsidP="009E71FE">
            <w:pPr>
              <w:widowControl/>
              <w:jc w:val="right"/>
              <w:rPr>
                <w:rFonts w:ascii="宋体" w:hAnsi="宋体" w:cs="宋体"/>
                <w:kern w:val="0"/>
                <w:sz w:val="18"/>
                <w:szCs w:val="18"/>
              </w:rPr>
            </w:pPr>
            <w:r w:rsidRPr="00544FD5">
              <w:rPr>
                <w:rFonts w:ascii="宋体" w:hAnsi="宋体" w:cs="宋体" w:hint="eastAsia"/>
                <w:kern w:val="0"/>
                <w:sz w:val="18"/>
                <w:szCs w:val="18"/>
              </w:rPr>
              <w:t>20片/瓶</w:t>
            </w:r>
          </w:p>
        </w:tc>
        <w:tc>
          <w:tcPr>
            <w:tcW w:w="3361" w:type="dxa"/>
          </w:tcPr>
          <w:p w:rsidR="00E875D5" w:rsidRDefault="00E875D5" w:rsidP="009E71FE">
            <w:pPr>
              <w:jc w:val="center"/>
            </w:pPr>
            <w:r w:rsidRPr="003D5472">
              <w:rPr>
                <w:rFonts w:hint="eastAsia"/>
                <w:sz w:val="18"/>
                <w:szCs w:val="18"/>
              </w:rPr>
              <w:t>温州康泰、赛默飞</w:t>
            </w:r>
          </w:p>
        </w:tc>
        <w:tc>
          <w:tcPr>
            <w:tcW w:w="2047" w:type="dxa"/>
            <w:shd w:val="clear" w:color="auto" w:fill="auto"/>
            <w:noWrap/>
            <w:vAlign w:val="center"/>
            <w:hideMark/>
          </w:tcPr>
          <w:p w:rsidR="00E875D5" w:rsidRPr="00544FD5" w:rsidRDefault="00E875D5" w:rsidP="009E71FE">
            <w:pPr>
              <w:widowControl/>
              <w:jc w:val="center"/>
              <w:rPr>
                <w:rFonts w:ascii="宋体" w:hAnsi="宋体" w:cs="宋体"/>
                <w:color w:val="FF0000"/>
                <w:kern w:val="0"/>
                <w:sz w:val="18"/>
                <w:szCs w:val="18"/>
              </w:rPr>
            </w:pPr>
            <w:r w:rsidRPr="00544FD5">
              <w:rPr>
                <w:rFonts w:ascii="宋体" w:hAnsi="宋体" w:cs="宋体" w:hint="eastAsia"/>
                <w:color w:val="FF0000"/>
                <w:kern w:val="0"/>
                <w:sz w:val="18"/>
                <w:szCs w:val="18"/>
              </w:rPr>
              <w:t>20</w:t>
            </w:r>
          </w:p>
        </w:tc>
      </w:tr>
      <w:tr w:rsidR="00E875D5" w:rsidRPr="00544FD5" w:rsidTr="009E71FE">
        <w:trPr>
          <w:trHeight w:val="276"/>
        </w:trPr>
        <w:tc>
          <w:tcPr>
            <w:tcW w:w="1462" w:type="dxa"/>
            <w:vMerge/>
            <w:vAlign w:val="center"/>
            <w:hideMark/>
          </w:tcPr>
          <w:p w:rsidR="00E875D5" w:rsidRPr="00544FD5" w:rsidRDefault="00E875D5" w:rsidP="009E71FE">
            <w:pPr>
              <w:widowControl/>
              <w:jc w:val="left"/>
              <w:rPr>
                <w:rFonts w:ascii="宋体" w:hAnsi="宋体" w:cs="宋体"/>
                <w:kern w:val="0"/>
                <w:sz w:val="24"/>
                <w:szCs w:val="24"/>
              </w:rPr>
            </w:pPr>
          </w:p>
        </w:tc>
        <w:tc>
          <w:tcPr>
            <w:tcW w:w="1316" w:type="dxa"/>
            <w:vMerge/>
            <w:vAlign w:val="center"/>
            <w:hideMark/>
          </w:tcPr>
          <w:p w:rsidR="00E875D5" w:rsidRPr="00544FD5" w:rsidRDefault="00E875D5" w:rsidP="009E71FE">
            <w:pPr>
              <w:widowControl/>
              <w:jc w:val="left"/>
              <w:rPr>
                <w:rFonts w:ascii="宋体" w:hAnsi="宋体" w:cs="宋体"/>
                <w:kern w:val="0"/>
                <w:sz w:val="18"/>
                <w:szCs w:val="18"/>
              </w:rPr>
            </w:pPr>
          </w:p>
        </w:tc>
        <w:tc>
          <w:tcPr>
            <w:tcW w:w="4677" w:type="dxa"/>
            <w:shd w:val="clear" w:color="auto" w:fill="auto"/>
            <w:vAlign w:val="center"/>
            <w:hideMark/>
          </w:tcPr>
          <w:p w:rsidR="00E875D5" w:rsidRPr="00544FD5" w:rsidRDefault="00E875D5" w:rsidP="009E71FE">
            <w:pPr>
              <w:widowControl/>
              <w:jc w:val="left"/>
              <w:rPr>
                <w:rFonts w:ascii="宋体" w:hAnsi="宋体" w:cs="宋体"/>
                <w:kern w:val="0"/>
                <w:sz w:val="18"/>
                <w:szCs w:val="18"/>
              </w:rPr>
            </w:pPr>
            <w:r w:rsidRPr="00544FD5">
              <w:rPr>
                <w:rFonts w:ascii="宋体" w:hAnsi="宋体" w:cs="宋体" w:hint="eastAsia"/>
                <w:kern w:val="0"/>
                <w:sz w:val="18"/>
                <w:szCs w:val="18"/>
              </w:rPr>
              <w:t>微生物药敏试纸(美洛培南)</w:t>
            </w:r>
          </w:p>
        </w:tc>
        <w:tc>
          <w:tcPr>
            <w:tcW w:w="1607" w:type="dxa"/>
            <w:shd w:val="clear" w:color="auto" w:fill="auto"/>
            <w:noWrap/>
            <w:vAlign w:val="center"/>
            <w:hideMark/>
          </w:tcPr>
          <w:p w:rsidR="00E875D5" w:rsidRPr="00544FD5" w:rsidRDefault="00E875D5" w:rsidP="009E71FE">
            <w:pPr>
              <w:widowControl/>
              <w:jc w:val="right"/>
              <w:rPr>
                <w:rFonts w:ascii="宋体" w:hAnsi="宋体" w:cs="宋体"/>
                <w:kern w:val="0"/>
                <w:sz w:val="18"/>
                <w:szCs w:val="18"/>
              </w:rPr>
            </w:pPr>
            <w:r w:rsidRPr="00544FD5">
              <w:rPr>
                <w:rFonts w:ascii="宋体" w:hAnsi="宋体" w:cs="宋体" w:hint="eastAsia"/>
                <w:kern w:val="0"/>
                <w:sz w:val="18"/>
                <w:szCs w:val="18"/>
              </w:rPr>
              <w:t>20片/瓶</w:t>
            </w:r>
          </w:p>
        </w:tc>
        <w:tc>
          <w:tcPr>
            <w:tcW w:w="3361" w:type="dxa"/>
          </w:tcPr>
          <w:p w:rsidR="00E875D5" w:rsidRDefault="00E875D5" w:rsidP="009E71FE">
            <w:pPr>
              <w:jc w:val="center"/>
            </w:pPr>
            <w:r w:rsidRPr="003D5472">
              <w:rPr>
                <w:rFonts w:hint="eastAsia"/>
                <w:sz w:val="18"/>
                <w:szCs w:val="18"/>
              </w:rPr>
              <w:t>温州康泰、赛默飞</w:t>
            </w:r>
          </w:p>
        </w:tc>
        <w:tc>
          <w:tcPr>
            <w:tcW w:w="2047" w:type="dxa"/>
            <w:shd w:val="clear" w:color="auto" w:fill="auto"/>
            <w:noWrap/>
            <w:vAlign w:val="center"/>
            <w:hideMark/>
          </w:tcPr>
          <w:p w:rsidR="00E875D5" w:rsidRPr="00544FD5" w:rsidRDefault="00E875D5" w:rsidP="009E71FE">
            <w:pPr>
              <w:widowControl/>
              <w:jc w:val="center"/>
              <w:rPr>
                <w:rFonts w:ascii="宋体" w:hAnsi="宋体" w:cs="宋体"/>
                <w:color w:val="FF0000"/>
                <w:kern w:val="0"/>
                <w:sz w:val="18"/>
                <w:szCs w:val="18"/>
              </w:rPr>
            </w:pPr>
            <w:r w:rsidRPr="00544FD5">
              <w:rPr>
                <w:rFonts w:ascii="宋体" w:hAnsi="宋体" w:cs="宋体" w:hint="eastAsia"/>
                <w:color w:val="FF0000"/>
                <w:kern w:val="0"/>
                <w:sz w:val="18"/>
                <w:szCs w:val="18"/>
              </w:rPr>
              <w:t>30</w:t>
            </w:r>
          </w:p>
        </w:tc>
      </w:tr>
      <w:tr w:rsidR="00E875D5" w:rsidRPr="00544FD5" w:rsidTr="009E71FE">
        <w:trPr>
          <w:trHeight w:val="276"/>
        </w:trPr>
        <w:tc>
          <w:tcPr>
            <w:tcW w:w="1462" w:type="dxa"/>
            <w:vMerge/>
            <w:vAlign w:val="center"/>
            <w:hideMark/>
          </w:tcPr>
          <w:p w:rsidR="00E875D5" w:rsidRPr="00544FD5" w:rsidRDefault="00E875D5" w:rsidP="009E71FE">
            <w:pPr>
              <w:widowControl/>
              <w:jc w:val="left"/>
              <w:rPr>
                <w:rFonts w:ascii="宋体" w:hAnsi="宋体" w:cs="宋体"/>
                <w:kern w:val="0"/>
                <w:sz w:val="24"/>
                <w:szCs w:val="24"/>
              </w:rPr>
            </w:pPr>
          </w:p>
        </w:tc>
        <w:tc>
          <w:tcPr>
            <w:tcW w:w="1316" w:type="dxa"/>
            <w:vMerge/>
            <w:vAlign w:val="center"/>
            <w:hideMark/>
          </w:tcPr>
          <w:p w:rsidR="00E875D5" w:rsidRPr="00544FD5" w:rsidRDefault="00E875D5" w:rsidP="009E71FE">
            <w:pPr>
              <w:widowControl/>
              <w:jc w:val="left"/>
              <w:rPr>
                <w:rFonts w:ascii="宋体" w:hAnsi="宋体" w:cs="宋体"/>
                <w:kern w:val="0"/>
                <w:sz w:val="18"/>
                <w:szCs w:val="18"/>
              </w:rPr>
            </w:pPr>
          </w:p>
        </w:tc>
        <w:tc>
          <w:tcPr>
            <w:tcW w:w="4677" w:type="dxa"/>
            <w:shd w:val="clear" w:color="auto" w:fill="auto"/>
            <w:vAlign w:val="center"/>
            <w:hideMark/>
          </w:tcPr>
          <w:p w:rsidR="00E875D5" w:rsidRPr="00544FD5" w:rsidRDefault="00E875D5" w:rsidP="009E71FE">
            <w:pPr>
              <w:widowControl/>
              <w:jc w:val="left"/>
              <w:rPr>
                <w:rFonts w:ascii="宋体" w:hAnsi="宋体" w:cs="宋体"/>
                <w:kern w:val="0"/>
                <w:sz w:val="18"/>
                <w:szCs w:val="18"/>
              </w:rPr>
            </w:pPr>
            <w:r w:rsidRPr="00544FD5">
              <w:rPr>
                <w:rFonts w:ascii="宋体" w:hAnsi="宋体" w:cs="宋体" w:hint="eastAsia"/>
                <w:kern w:val="0"/>
                <w:sz w:val="18"/>
                <w:szCs w:val="18"/>
              </w:rPr>
              <w:t>微生物药敏试纸(万古霉素)</w:t>
            </w:r>
          </w:p>
        </w:tc>
        <w:tc>
          <w:tcPr>
            <w:tcW w:w="1607" w:type="dxa"/>
            <w:shd w:val="clear" w:color="auto" w:fill="auto"/>
            <w:noWrap/>
            <w:vAlign w:val="center"/>
            <w:hideMark/>
          </w:tcPr>
          <w:p w:rsidR="00E875D5" w:rsidRPr="00544FD5" w:rsidRDefault="00E875D5" w:rsidP="009E71FE">
            <w:pPr>
              <w:widowControl/>
              <w:jc w:val="right"/>
              <w:rPr>
                <w:rFonts w:ascii="宋体" w:hAnsi="宋体" w:cs="宋体"/>
                <w:kern w:val="0"/>
                <w:sz w:val="18"/>
                <w:szCs w:val="18"/>
              </w:rPr>
            </w:pPr>
            <w:r w:rsidRPr="00544FD5">
              <w:rPr>
                <w:rFonts w:ascii="宋体" w:hAnsi="宋体" w:cs="宋体" w:hint="eastAsia"/>
                <w:kern w:val="0"/>
                <w:sz w:val="18"/>
                <w:szCs w:val="18"/>
              </w:rPr>
              <w:t>20片/瓶</w:t>
            </w:r>
          </w:p>
        </w:tc>
        <w:tc>
          <w:tcPr>
            <w:tcW w:w="3361" w:type="dxa"/>
          </w:tcPr>
          <w:p w:rsidR="00E875D5" w:rsidRDefault="00E875D5" w:rsidP="009E71FE">
            <w:pPr>
              <w:jc w:val="center"/>
            </w:pPr>
            <w:r w:rsidRPr="003D5472">
              <w:rPr>
                <w:rFonts w:hint="eastAsia"/>
                <w:sz w:val="18"/>
                <w:szCs w:val="18"/>
              </w:rPr>
              <w:t>温州康泰、赛默飞</w:t>
            </w:r>
          </w:p>
        </w:tc>
        <w:tc>
          <w:tcPr>
            <w:tcW w:w="2047" w:type="dxa"/>
            <w:shd w:val="clear" w:color="auto" w:fill="auto"/>
            <w:noWrap/>
            <w:vAlign w:val="center"/>
            <w:hideMark/>
          </w:tcPr>
          <w:p w:rsidR="00E875D5" w:rsidRPr="00544FD5" w:rsidRDefault="00E875D5" w:rsidP="009E71FE">
            <w:pPr>
              <w:widowControl/>
              <w:jc w:val="center"/>
              <w:rPr>
                <w:rFonts w:ascii="宋体" w:hAnsi="宋体" w:cs="宋体"/>
                <w:color w:val="FF0000"/>
                <w:kern w:val="0"/>
                <w:sz w:val="18"/>
                <w:szCs w:val="18"/>
              </w:rPr>
            </w:pPr>
            <w:r w:rsidRPr="00544FD5">
              <w:rPr>
                <w:rFonts w:ascii="宋体" w:hAnsi="宋体" w:cs="宋体" w:hint="eastAsia"/>
                <w:color w:val="FF0000"/>
                <w:kern w:val="0"/>
                <w:sz w:val="18"/>
                <w:szCs w:val="18"/>
              </w:rPr>
              <w:t>15</w:t>
            </w:r>
          </w:p>
        </w:tc>
      </w:tr>
      <w:tr w:rsidR="00E875D5" w:rsidRPr="00544FD5" w:rsidTr="009E71FE">
        <w:trPr>
          <w:trHeight w:val="276"/>
        </w:trPr>
        <w:tc>
          <w:tcPr>
            <w:tcW w:w="1462" w:type="dxa"/>
            <w:vMerge/>
            <w:vAlign w:val="center"/>
            <w:hideMark/>
          </w:tcPr>
          <w:p w:rsidR="00E875D5" w:rsidRPr="00544FD5" w:rsidRDefault="00E875D5" w:rsidP="009E71FE">
            <w:pPr>
              <w:widowControl/>
              <w:jc w:val="left"/>
              <w:rPr>
                <w:rFonts w:ascii="宋体" w:hAnsi="宋体" w:cs="宋体"/>
                <w:kern w:val="0"/>
                <w:sz w:val="24"/>
                <w:szCs w:val="24"/>
              </w:rPr>
            </w:pPr>
          </w:p>
        </w:tc>
        <w:tc>
          <w:tcPr>
            <w:tcW w:w="1316" w:type="dxa"/>
            <w:vMerge/>
            <w:vAlign w:val="center"/>
            <w:hideMark/>
          </w:tcPr>
          <w:p w:rsidR="00E875D5" w:rsidRPr="00544FD5" w:rsidRDefault="00E875D5" w:rsidP="009E71FE">
            <w:pPr>
              <w:widowControl/>
              <w:jc w:val="left"/>
              <w:rPr>
                <w:rFonts w:ascii="宋体" w:hAnsi="宋体" w:cs="宋体"/>
                <w:kern w:val="0"/>
                <w:sz w:val="18"/>
                <w:szCs w:val="18"/>
              </w:rPr>
            </w:pPr>
          </w:p>
        </w:tc>
        <w:tc>
          <w:tcPr>
            <w:tcW w:w="4677" w:type="dxa"/>
            <w:shd w:val="clear" w:color="auto" w:fill="auto"/>
            <w:vAlign w:val="center"/>
            <w:hideMark/>
          </w:tcPr>
          <w:p w:rsidR="00E875D5" w:rsidRPr="00544FD5" w:rsidRDefault="00E875D5" w:rsidP="009E71FE">
            <w:pPr>
              <w:widowControl/>
              <w:jc w:val="left"/>
              <w:rPr>
                <w:rFonts w:ascii="宋体" w:hAnsi="宋体" w:cs="宋体"/>
                <w:kern w:val="0"/>
                <w:sz w:val="18"/>
                <w:szCs w:val="18"/>
              </w:rPr>
            </w:pPr>
            <w:r w:rsidRPr="00544FD5">
              <w:rPr>
                <w:rFonts w:ascii="宋体" w:hAnsi="宋体" w:cs="宋体" w:hint="eastAsia"/>
                <w:kern w:val="0"/>
                <w:sz w:val="18"/>
                <w:szCs w:val="18"/>
              </w:rPr>
              <w:t>微生物药敏试纸(米诺环素)</w:t>
            </w:r>
          </w:p>
        </w:tc>
        <w:tc>
          <w:tcPr>
            <w:tcW w:w="1607" w:type="dxa"/>
            <w:shd w:val="clear" w:color="auto" w:fill="auto"/>
            <w:noWrap/>
            <w:vAlign w:val="center"/>
            <w:hideMark/>
          </w:tcPr>
          <w:p w:rsidR="00E875D5" w:rsidRPr="00544FD5" w:rsidRDefault="00E875D5" w:rsidP="009E71FE">
            <w:pPr>
              <w:widowControl/>
              <w:jc w:val="right"/>
              <w:rPr>
                <w:rFonts w:ascii="宋体" w:hAnsi="宋体" w:cs="宋体"/>
                <w:kern w:val="0"/>
                <w:sz w:val="18"/>
                <w:szCs w:val="18"/>
              </w:rPr>
            </w:pPr>
            <w:r w:rsidRPr="00544FD5">
              <w:rPr>
                <w:rFonts w:ascii="宋体" w:hAnsi="宋体" w:cs="宋体" w:hint="eastAsia"/>
                <w:kern w:val="0"/>
                <w:sz w:val="18"/>
                <w:szCs w:val="18"/>
              </w:rPr>
              <w:t>20片/瓶</w:t>
            </w:r>
          </w:p>
        </w:tc>
        <w:tc>
          <w:tcPr>
            <w:tcW w:w="3361" w:type="dxa"/>
          </w:tcPr>
          <w:p w:rsidR="00E875D5" w:rsidRDefault="00E875D5" w:rsidP="009E71FE">
            <w:pPr>
              <w:jc w:val="center"/>
            </w:pPr>
            <w:r w:rsidRPr="003D5472">
              <w:rPr>
                <w:rFonts w:hint="eastAsia"/>
                <w:sz w:val="18"/>
                <w:szCs w:val="18"/>
              </w:rPr>
              <w:t>温州康泰、赛默飞</w:t>
            </w:r>
          </w:p>
        </w:tc>
        <w:tc>
          <w:tcPr>
            <w:tcW w:w="2047" w:type="dxa"/>
            <w:shd w:val="clear" w:color="auto" w:fill="auto"/>
            <w:noWrap/>
            <w:vAlign w:val="center"/>
            <w:hideMark/>
          </w:tcPr>
          <w:p w:rsidR="00E875D5" w:rsidRPr="00544FD5" w:rsidRDefault="00E875D5" w:rsidP="009E71FE">
            <w:pPr>
              <w:widowControl/>
              <w:jc w:val="center"/>
              <w:rPr>
                <w:rFonts w:ascii="宋体" w:hAnsi="宋体" w:cs="宋体"/>
                <w:color w:val="FF0000"/>
                <w:kern w:val="0"/>
                <w:sz w:val="18"/>
                <w:szCs w:val="18"/>
              </w:rPr>
            </w:pPr>
            <w:r w:rsidRPr="00544FD5">
              <w:rPr>
                <w:rFonts w:ascii="宋体" w:hAnsi="宋体" w:cs="宋体" w:hint="eastAsia"/>
                <w:color w:val="FF0000"/>
                <w:kern w:val="0"/>
                <w:sz w:val="18"/>
                <w:szCs w:val="18"/>
              </w:rPr>
              <w:t>23</w:t>
            </w:r>
          </w:p>
        </w:tc>
      </w:tr>
      <w:tr w:rsidR="00E875D5" w:rsidRPr="00544FD5" w:rsidTr="009E71FE">
        <w:trPr>
          <w:trHeight w:val="276"/>
        </w:trPr>
        <w:tc>
          <w:tcPr>
            <w:tcW w:w="1462" w:type="dxa"/>
            <w:vMerge/>
            <w:vAlign w:val="center"/>
            <w:hideMark/>
          </w:tcPr>
          <w:p w:rsidR="00E875D5" w:rsidRPr="00544FD5" w:rsidRDefault="00E875D5" w:rsidP="009E71FE">
            <w:pPr>
              <w:widowControl/>
              <w:jc w:val="left"/>
              <w:rPr>
                <w:rFonts w:ascii="宋体" w:hAnsi="宋体" w:cs="宋体"/>
                <w:kern w:val="0"/>
                <w:sz w:val="24"/>
                <w:szCs w:val="24"/>
              </w:rPr>
            </w:pPr>
          </w:p>
        </w:tc>
        <w:tc>
          <w:tcPr>
            <w:tcW w:w="1316" w:type="dxa"/>
            <w:vMerge/>
            <w:vAlign w:val="center"/>
            <w:hideMark/>
          </w:tcPr>
          <w:p w:rsidR="00E875D5" w:rsidRPr="00544FD5" w:rsidRDefault="00E875D5" w:rsidP="009E71FE">
            <w:pPr>
              <w:widowControl/>
              <w:jc w:val="left"/>
              <w:rPr>
                <w:rFonts w:ascii="宋体" w:hAnsi="宋体" w:cs="宋体"/>
                <w:kern w:val="0"/>
                <w:sz w:val="18"/>
                <w:szCs w:val="18"/>
              </w:rPr>
            </w:pPr>
          </w:p>
        </w:tc>
        <w:tc>
          <w:tcPr>
            <w:tcW w:w="4677" w:type="dxa"/>
            <w:shd w:val="clear" w:color="auto" w:fill="auto"/>
            <w:vAlign w:val="center"/>
            <w:hideMark/>
          </w:tcPr>
          <w:p w:rsidR="00E875D5" w:rsidRPr="00544FD5" w:rsidRDefault="00E875D5" w:rsidP="009E71FE">
            <w:pPr>
              <w:widowControl/>
              <w:jc w:val="left"/>
              <w:rPr>
                <w:rFonts w:ascii="宋体" w:hAnsi="宋体" w:cs="宋体"/>
                <w:kern w:val="0"/>
                <w:sz w:val="18"/>
                <w:szCs w:val="18"/>
              </w:rPr>
            </w:pPr>
            <w:r w:rsidRPr="00544FD5">
              <w:rPr>
                <w:rFonts w:ascii="宋体" w:hAnsi="宋体" w:cs="宋体" w:hint="eastAsia"/>
                <w:kern w:val="0"/>
                <w:sz w:val="18"/>
                <w:szCs w:val="18"/>
              </w:rPr>
              <w:t>微生物药敏试纸(左氧氟沙星)</w:t>
            </w:r>
          </w:p>
        </w:tc>
        <w:tc>
          <w:tcPr>
            <w:tcW w:w="1607" w:type="dxa"/>
            <w:shd w:val="clear" w:color="auto" w:fill="auto"/>
            <w:noWrap/>
            <w:vAlign w:val="center"/>
            <w:hideMark/>
          </w:tcPr>
          <w:p w:rsidR="00E875D5" w:rsidRPr="00544FD5" w:rsidRDefault="00E875D5" w:rsidP="009E71FE">
            <w:pPr>
              <w:widowControl/>
              <w:jc w:val="right"/>
              <w:rPr>
                <w:rFonts w:ascii="宋体" w:hAnsi="宋体" w:cs="宋体"/>
                <w:kern w:val="0"/>
                <w:sz w:val="18"/>
                <w:szCs w:val="18"/>
              </w:rPr>
            </w:pPr>
            <w:r w:rsidRPr="00544FD5">
              <w:rPr>
                <w:rFonts w:ascii="宋体" w:hAnsi="宋体" w:cs="宋体" w:hint="eastAsia"/>
                <w:kern w:val="0"/>
                <w:sz w:val="18"/>
                <w:szCs w:val="18"/>
              </w:rPr>
              <w:t>20片/瓶</w:t>
            </w:r>
          </w:p>
        </w:tc>
        <w:tc>
          <w:tcPr>
            <w:tcW w:w="3361" w:type="dxa"/>
          </w:tcPr>
          <w:p w:rsidR="00E875D5" w:rsidRDefault="00E875D5" w:rsidP="009E71FE">
            <w:pPr>
              <w:jc w:val="center"/>
            </w:pPr>
            <w:r w:rsidRPr="003D5472">
              <w:rPr>
                <w:rFonts w:hint="eastAsia"/>
                <w:sz w:val="18"/>
                <w:szCs w:val="18"/>
              </w:rPr>
              <w:t>温州康泰、赛默飞</w:t>
            </w:r>
          </w:p>
        </w:tc>
        <w:tc>
          <w:tcPr>
            <w:tcW w:w="2047" w:type="dxa"/>
            <w:shd w:val="clear" w:color="auto" w:fill="auto"/>
            <w:noWrap/>
            <w:vAlign w:val="center"/>
            <w:hideMark/>
          </w:tcPr>
          <w:p w:rsidR="00E875D5" w:rsidRPr="00544FD5" w:rsidRDefault="00E875D5" w:rsidP="009E71FE">
            <w:pPr>
              <w:widowControl/>
              <w:jc w:val="center"/>
              <w:rPr>
                <w:rFonts w:ascii="宋体" w:hAnsi="宋体" w:cs="宋体"/>
                <w:color w:val="FF0000"/>
                <w:kern w:val="0"/>
                <w:sz w:val="18"/>
                <w:szCs w:val="18"/>
              </w:rPr>
            </w:pPr>
            <w:r w:rsidRPr="00544FD5">
              <w:rPr>
                <w:rFonts w:ascii="宋体" w:hAnsi="宋体" w:cs="宋体" w:hint="eastAsia"/>
                <w:color w:val="FF0000"/>
                <w:kern w:val="0"/>
                <w:sz w:val="18"/>
                <w:szCs w:val="18"/>
              </w:rPr>
              <w:t>15</w:t>
            </w:r>
          </w:p>
        </w:tc>
      </w:tr>
      <w:tr w:rsidR="00E875D5" w:rsidRPr="00544FD5" w:rsidTr="009E71FE">
        <w:trPr>
          <w:trHeight w:val="276"/>
        </w:trPr>
        <w:tc>
          <w:tcPr>
            <w:tcW w:w="1462" w:type="dxa"/>
            <w:vMerge/>
            <w:vAlign w:val="center"/>
            <w:hideMark/>
          </w:tcPr>
          <w:p w:rsidR="00E875D5" w:rsidRPr="00544FD5" w:rsidRDefault="00E875D5" w:rsidP="009E71FE">
            <w:pPr>
              <w:widowControl/>
              <w:jc w:val="left"/>
              <w:rPr>
                <w:rFonts w:ascii="宋体" w:hAnsi="宋体" w:cs="宋体"/>
                <w:kern w:val="0"/>
                <w:sz w:val="24"/>
                <w:szCs w:val="24"/>
              </w:rPr>
            </w:pPr>
          </w:p>
        </w:tc>
        <w:tc>
          <w:tcPr>
            <w:tcW w:w="1316" w:type="dxa"/>
            <w:vMerge/>
            <w:vAlign w:val="center"/>
            <w:hideMark/>
          </w:tcPr>
          <w:p w:rsidR="00E875D5" w:rsidRPr="00544FD5" w:rsidRDefault="00E875D5" w:rsidP="009E71FE">
            <w:pPr>
              <w:widowControl/>
              <w:jc w:val="left"/>
              <w:rPr>
                <w:rFonts w:ascii="宋体" w:hAnsi="宋体" w:cs="宋体"/>
                <w:kern w:val="0"/>
                <w:sz w:val="18"/>
                <w:szCs w:val="18"/>
              </w:rPr>
            </w:pPr>
          </w:p>
        </w:tc>
        <w:tc>
          <w:tcPr>
            <w:tcW w:w="4677" w:type="dxa"/>
            <w:shd w:val="clear" w:color="auto" w:fill="auto"/>
            <w:vAlign w:val="center"/>
            <w:hideMark/>
          </w:tcPr>
          <w:p w:rsidR="00E875D5" w:rsidRPr="00544FD5" w:rsidRDefault="00E875D5" w:rsidP="009E71FE">
            <w:pPr>
              <w:widowControl/>
              <w:jc w:val="left"/>
              <w:rPr>
                <w:rFonts w:ascii="宋体" w:hAnsi="宋体" w:cs="宋体"/>
                <w:kern w:val="0"/>
                <w:sz w:val="18"/>
                <w:szCs w:val="18"/>
              </w:rPr>
            </w:pPr>
            <w:r w:rsidRPr="00544FD5">
              <w:rPr>
                <w:rFonts w:ascii="宋体" w:hAnsi="宋体" w:cs="宋体" w:hint="eastAsia"/>
                <w:kern w:val="0"/>
                <w:sz w:val="18"/>
                <w:szCs w:val="18"/>
              </w:rPr>
              <w:t>微生物药敏试纸(头孢吡肟)</w:t>
            </w:r>
          </w:p>
        </w:tc>
        <w:tc>
          <w:tcPr>
            <w:tcW w:w="1607" w:type="dxa"/>
            <w:shd w:val="clear" w:color="auto" w:fill="auto"/>
            <w:noWrap/>
            <w:vAlign w:val="center"/>
            <w:hideMark/>
          </w:tcPr>
          <w:p w:rsidR="00E875D5" w:rsidRPr="00544FD5" w:rsidRDefault="00E875D5" w:rsidP="009E71FE">
            <w:pPr>
              <w:widowControl/>
              <w:jc w:val="right"/>
              <w:rPr>
                <w:rFonts w:ascii="宋体" w:hAnsi="宋体" w:cs="宋体"/>
                <w:kern w:val="0"/>
                <w:sz w:val="18"/>
                <w:szCs w:val="18"/>
              </w:rPr>
            </w:pPr>
            <w:r w:rsidRPr="00544FD5">
              <w:rPr>
                <w:rFonts w:ascii="宋体" w:hAnsi="宋体" w:cs="宋体" w:hint="eastAsia"/>
                <w:kern w:val="0"/>
                <w:sz w:val="18"/>
                <w:szCs w:val="18"/>
              </w:rPr>
              <w:t>20片/瓶</w:t>
            </w:r>
          </w:p>
        </w:tc>
        <w:tc>
          <w:tcPr>
            <w:tcW w:w="3361" w:type="dxa"/>
          </w:tcPr>
          <w:p w:rsidR="00E875D5" w:rsidRDefault="00E875D5" w:rsidP="009E71FE">
            <w:pPr>
              <w:jc w:val="center"/>
            </w:pPr>
            <w:r w:rsidRPr="003D5472">
              <w:rPr>
                <w:rFonts w:hint="eastAsia"/>
                <w:sz w:val="18"/>
                <w:szCs w:val="18"/>
              </w:rPr>
              <w:t>温州康泰、赛默飞</w:t>
            </w:r>
          </w:p>
        </w:tc>
        <w:tc>
          <w:tcPr>
            <w:tcW w:w="2047" w:type="dxa"/>
            <w:shd w:val="clear" w:color="auto" w:fill="auto"/>
            <w:noWrap/>
            <w:vAlign w:val="center"/>
            <w:hideMark/>
          </w:tcPr>
          <w:p w:rsidR="00E875D5" w:rsidRPr="00544FD5" w:rsidRDefault="00E875D5" w:rsidP="009E71FE">
            <w:pPr>
              <w:widowControl/>
              <w:jc w:val="center"/>
              <w:rPr>
                <w:rFonts w:ascii="宋体" w:hAnsi="宋体" w:cs="宋体"/>
                <w:color w:val="FF0000"/>
                <w:kern w:val="0"/>
                <w:sz w:val="18"/>
                <w:szCs w:val="18"/>
              </w:rPr>
            </w:pPr>
            <w:r w:rsidRPr="00544FD5">
              <w:rPr>
                <w:rFonts w:ascii="宋体" w:hAnsi="宋体" w:cs="宋体" w:hint="eastAsia"/>
                <w:color w:val="FF0000"/>
                <w:kern w:val="0"/>
                <w:sz w:val="18"/>
                <w:szCs w:val="18"/>
              </w:rPr>
              <w:t>40</w:t>
            </w:r>
          </w:p>
        </w:tc>
      </w:tr>
      <w:tr w:rsidR="00E875D5" w:rsidRPr="00544FD5" w:rsidTr="009E71FE">
        <w:trPr>
          <w:trHeight w:val="276"/>
        </w:trPr>
        <w:tc>
          <w:tcPr>
            <w:tcW w:w="1462" w:type="dxa"/>
            <w:vMerge/>
            <w:vAlign w:val="center"/>
            <w:hideMark/>
          </w:tcPr>
          <w:p w:rsidR="00E875D5" w:rsidRPr="00544FD5" w:rsidRDefault="00E875D5" w:rsidP="009E71FE">
            <w:pPr>
              <w:widowControl/>
              <w:jc w:val="left"/>
              <w:rPr>
                <w:rFonts w:ascii="宋体" w:hAnsi="宋体" w:cs="宋体"/>
                <w:kern w:val="0"/>
                <w:sz w:val="24"/>
                <w:szCs w:val="24"/>
              </w:rPr>
            </w:pPr>
          </w:p>
        </w:tc>
        <w:tc>
          <w:tcPr>
            <w:tcW w:w="1316" w:type="dxa"/>
            <w:vMerge/>
            <w:vAlign w:val="center"/>
            <w:hideMark/>
          </w:tcPr>
          <w:p w:rsidR="00E875D5" w:rsidRPr="00544FD5" w:rsidRDefault="00E875D5" w:rsidP="009E71FE">
            <w:pPr>
              <w:widowControl/>
              <w:jc w:val="left"/>
              <w:rPr>
                <w:rFonts w:ascii="宋体" w:hAnsi="宋体" w:cs="宋体"/>
                <w:kern w:val="0"/>
                <w:sz w:val="18"/>
                <w:szCs w:val="18"/>
              </w:rPr>
            </w:pPr>
          </w:p>
        </w:tc>
        <w:tc>
          <w:tcPr>
            <w:tcW w:w="4677" w:type="dxa"/>
            <w:shd w:val="clear" w:color="auto" w:fill="auto"/>
            <w:vAlign w:val="center"/>
            <w:hideMark/>
          </w:tcPr>
          <w:p w:rsidR="00E875D5" w:rsidRPr="00544FD5" w:rsidRDefault="00E875D5" w:rsidP="009E71FE">
            <w:pPr>
              <w:widowControl/>
              <w:jc w:val="left"/>
              <w:rPr>
                <w:rFonts w:ascii="宋体" w:hAnsi="宋体" w:cs="宋体"/>
                <w:kern w:val="0"/>
                <w:sz w:val="18"/>
                <w:szCs w:val="18"/>
              </w:rPr>
            </w:pPr>
            <w:r w:rsidRPr="00544FD5">
              <w:rPr>
                <w:rFonts w:ascii="宋体" w:hAnsi="宋体" w:cs="宋体" w:hint="eastAsia"/>
                <w:kern w:val="0"/>
                <w:sz w:val="18"/>
                <w:szCs w:val="18"/>
              </w:rPr>
              <w:t>微生物药敏试纸(复方新诺明)</w:t>
            </w:r>
          </w:p>
        </w:tc>
        <w:tc>
          <w:tcPr>
            <w:tcW w:w="1607" w:type="dxa"/>
            <w:shd w:val="clear" w:color="auto" w:fill="auto"/>
            <w:noWrap/>
            <w:vAlign w:val="center"/>
            <w:hideMark/>
          </w:tcPr>
          <w:p w:rsidR="00E875D5" w:rsidRPr="00544FD5" w:rsidRDefault="00E875D5" w:rsidP="009E71FE">
            <w:pPr>
              <w:widowControl/>
              <w:jc w:val="right"/>
              <w:rPr>
                <w:rFonts w:ascii="宋体" w:hAnsi="宋体" w:cs="宋体"/>
                <w:kern w:val="0"/>
                <w:sz w:val="18"/>
                <w:szCs w:val="18"/>
              </w:rPr>
            </w:pPr>
            <w:r w:rsidRPr="00544FD5">
              <w:rPr>
                <w:rFonts w:ascii="宋体" w:hAnsi="宋体" w:cs="宋体" w:hint="eastAsia"/>
                <w:kern w:val="0"/>
                <w:sz w:val="18"/>
                <w:szCs w:val="18"/>
              </w:rPr>
              <w:t>20片/瓶</w:t>
            </w:r>
          </w:p>
        </w:tc>
        <w:tc>
          <w:tcPr>
            <w:tcW w:w="3361" w:type="dxa"/>
          </w:tcPr>
          <w:p w:rsidR="00E875D5" w:rsidRDefault="00E875D5" w:rsidP="009E71FE">
            <w:pPr>
              <w:jc w:val="center"/>
            </w:pPr>
            <w:r w:rsidRPr="003D5472">
              <w:rPr>
                <w:rFonts w:hint="eastAsia"/>
                <w:sz w:val="18"/>
                <w:szCs w:val="18"/>
              </w:rPr>
              <w:t>温州康泰、赛默飞</w:t>
            </w:r>
          </w:p>
        </w:tc>
        <w:tc>
          <w:tcPr>
            <w:tcW w:w="2047" w:type="dxa"/>
            <w:shd w:val="clear" w:color="auto" w:fill="auto"/>
            <w:noWrap/>
            <w:vAlign w:val="center"/>
            <w:hideMark/>
          </w:tcPr>
          <w:p w:rsidR="00E875D5" w:rsidRPr="00544FD5" w:rsidRDefault="00E875D5" w:rsidP="009E71FE">
            <w:pPr>
              <w:widowControl/>
              <w:jc w:val="center"/>
              <w:rPr>
                <w:rFonts w:ascii="宋体" w:hAnsi="宋体" w:cs="宋体"/>
                <w:color w:val="FF0000"/>
                <w:kern w:val="0"/>
                <w:sz w:val="18"/>
                <w:szCs w:val="18"/>
              </w:rPr>
            </w:pPr>
            <w:r w:rsidRPr="00544FD5">
              <w:rPr>
                <w:rFonts w:ascii="宋体" w:hAnsi="宋体" w:cs="宋体" w:hint="eastAsia"/>
                <w:color w:val="FF0000"/>
                <w:kern w:val="0"/>
                <w:sz w:val="18"/>
                <w:szCs w:val="18"/>
              </w:rPr>
              <w:t>40</w:t>
            </w:r>
          </w:p>
        </w:tc>
      </w:tr>
      <w:tr w:rsidR="00E875D5" w:rsidRPr="00544FD5" w:rsidTr="009E71FE">
        <w:trPr>
          <w:trHeight w:val="276"/>
        </w:trPr>
        <w:tc>
          <w:tcPr>
            <w:tcW w:w="1462" w:type="dxa"/>
            <w:vMerge/>
            <w:vAlign w:val="center"/>
            <w:hideMark/>
          </w:tcPr>
          <w:p w:rsidR="00E875D5" w:rsidRPr="00544FD5" w:rsidRDefault="00E875D5" w:rsidP="009E71FE">
            <w:pPr>
              <w:widowControl/>
              <w:jc w:val="left"/>
              <w:rPr>
                <w:rFonts w:ascii="宋体" w:hAnsi="宋体" w:cs="宋体"/>
                <w:kern w:val="0"/>
                <w:sz w:val="24"/>
                <w:szCs w:val="24"/>
              </w:rPr>
            </w:pPr>
          </w:p>
        </w:tc>
        <w:tc>
          <w:tcPr>
            <w:tcW w:w="1316" w:type="dxa"/>
            <w:vMerge/>
            <w:vAlign w:val="center"/>
            <w:hideMark/>
          </w:tcPr>
          <w:p w:rsidR="00E875D5" w:rsidRPr="00544FD5" w:rsidRDefault="00E875D5" w:rsidP="009E71FE">
            <w:pPr>
              <w:widowControl/>
              <w:jc w:val="left"/>
              <w:rPr>
                <w:rFonts w:ascii="宋体" w:hAnsi="宋体" w:cs="宋体"/>
                <w:kern w:val="0"/>
                <w:sz w:val="18"/>
                <w:szCs w:val="18"/>
              </w:rPr>
            </w:pPr>
          </w:p>
        </w:tc>
        <w:tc>
          <w:tcPr>
            <w:tcW w:w="4677" w:type="dxa"/>
            <w:shd w:val="clear" w:color="auto" w:fill="auto"/>
            <w:vAlign w:val="center"/>
            <w:hideMark/>
          </w:tcPr>
          <w:p w:rsidR="00E875D5" w:rsidRPr="00544FD5" w:rsidRDefault="00E875D5" w:rsidP="009E71FE">
            <w:pPr>
              <w:widowControl/>
              <w:jc w:val="left"/>
              <w:rPr>
                <w:rFonts w:ascii="宋体" w:hAnsi="宋体" w:cs="宋体"/>
                <w:kern w:val="0"/>
                <w:sz w:val="18"/>
                <w:szCs w:val="18"/>
              </w:rPr>
            </w:pPr>
            <w:r w:rsidRPr="00544FD5">
              <w:rPr>
                <w:rFonts w:ascii="宋体" w:hAnsi="宋体" w:cs="宋体" w:hint="eastAsia"/>
                <w:kern w:val="0"/>
                <w:sz w:val="18"/>
                <w:szCs w:val="18"/>
              </w:rPr>
              <w:t>微生物药敏试纸(哌拉西林/他唑巴坦)</w:t>
            </w:r>
          </w:p>
        </w:tc>
        <w:tc>
          <w:tcPr>
            <w:tcW w:w="1607" w:type="dxa"/>
            <w:shd w:val="clear" w:color="auto" w:fill="auto"/>
            <w:noWrap/>
            <w:vAlign w:val="center"/>
            <w:hideMark/>
          </w:tcPr>
          <w:p w:rsidR="00E875D5" w:rsidRPr="00544FD5" w:rsidRDefault="00E875D5" w:rsidP="009E71FE">
            <w:pPr>
              <w:widowControl/>
              <w:jc w:val="right"/>
              <w:rPr>
                <w:rFonts w:ascii="宋体" w:hAnsi="宋体" w:cs="宋体"/>
                <w:kern w:val="0"/>
                <w:sz w:val="18"/>
                <w:szCs w:val="18"/>
              </w:rPr>
            </w:pPr>
            <w:r w:rsidRPr="00544FD5">
              <w:rPr>
                <w:rFonts w:ascii="宋体" w:hAnsi="宋体" w:cs="宋体" w:hint="eastAsia"/>
                <w:kern w:val="0"/>
                <w:sz w:val="18"/>
                <w:szCs w:val="18"/>
              </w:rPr>
              <w:t>20片/瓶</w:t>
            </w:r>
          </w:p>
        </w:tc>
        <w:tc>
          <w:tcPr>
            <w:tcW w:w="3361" w:type="dxa"/>
          </w:tcPr>
          <w:p w:rsidR="00E875D5" w:rsidRDefault="00E875D5" w:rsidP="009E71FE">
            <w:pPr>
              <w:jc w:val="center"/>
            </w:pPr>
            <w:r w:rsidRPr="003D5472">
              <w:rPr>
                <w:rFonts w:hint="eastAsia"/>
                <w:sz w:val="18"/>
                <w:szCs w:val="18"/>
              </w:rPr>
              <w:t>温州康泰、赛默飞</w:t>
            </w:r>
          </w:p>
        </w:tc>
        <w:tc>
          <w:tcPr>
            <w:tcW w:w="2047" w:type="dxa"/>
            <w:shd w:val="clear" w:color="auto" w:fill="auto"/>
            <w:noWrap/>
            <w:vAlign w:val="center"/>
            <w:hideMark/>
          </w:tcPr>
          <w:p w:rsidR="00E875D5" w:rsidRPr="00544FD5" w:rsidRDefault="00E875D5" w:rsidP="009E71FE">
            <w:pPr>
              <w:widowControl/>
              <w:jc w:val="center"/>
              <w:rPr>
                <w:rFonts w:ascii="宋体" w:hAnsi="宋体" w:cs="宋体"/>
                <w:color w:val="FF0000"/>
                <w:kern w:val="0"/>
                <w:sz w:val="18"/>
                <w:szCs w:val="18"/>
              </w:rPr>
            </w:pPr>
            <w:r w:rsidRPr="00544FD5">
              <w:rPr>
                <w:rFonts w:ascii="宋体" w:hAnsi="宋体" w:cs="宋体" w:hint="eastAsia"/>
                <w:color w:val="FF0000"/>
                <w:kern w:val="0"/>
                <w:sz w:val="18"/>
                <w:szCs w:val="18"/>
              </w:rPr>
              <w:t>40</w:t>
            </w:r>
          </w:p>
        </w:tc>
      </w:tr>
      <w:tr w:rsidR="00145FFE" w:rsidRPr="00544FD5" w:rsidTr="00BD1C43">
        <w:trPr>
          <w:trHeight w:val="276"/>
        </w:trPr>
        <w:tc>
          <w:tcPr>
            <w:tcW w:w="1462" w:type="dxa"/>
            <w:vAlign w:val="center"/>
            <w:hideMark/>
          </w:tcPr>
          <w:p w:rsidR="00145FFE" w:rsidRPr="00544FD5" w:rsidRDefault="00145FFE" w:rsidP="009E71FE">
            <w:pPr>
              <w:widowControl/>
              <w:ind w:firstLineChars="150" w:firstLine="360"/>
              <w:jc w:val="left"/>
              <w:rPr>
                <w:rFonts w:ascii="宋体" w:hAnsi="宋体" w:cs="宋体"/>
                <w:kern w:val="0"/>
                <w:sz w:val="24"/>
                <w:szCs w:val="24"/>
              </w:rPr>
            </w:pPr>
            <w:r>
              <w:rPr>
                <w:rFonts w:ascii="宋体" w:hAnsi="宋体" w:cs="宋体"/>
                <w:kern w:val="0"/>
                <w:sz w:val="24"/>
                <w:szCs w:val="24"/>
              </w:rPr>
              <w:t>包</w:t>
            </w:r>
            <w:r>
              <w:rPr>
                <w:rFonts w:ascii="宋体" w:hAnsi="宋体" w:cs="宋体" w:hint="eastAsia"/>
                <w:kern w:val="0"/>
                <w:sz w:val="24"/>
                <w:szCs w:val="24"/>
              </w:rPr>
              <w:t>3</w:t>
            </w:r>
          </w:p>
        </w:tc>
        <w:tc>
          <w:tcPr>
            <w:tcW w:w="5993" w:type="dxa"/>
            <w:gridSpan w:val="2"/>
            <w:vAlign w:val="center"/>
            <w:hideMark/>
          </w:tcPr>
          <w:p w:rsidR="00145FFE" w:rsidRPr="00544FD5" w:rsidRDefault="00145FFE" w:rsidP="009E71FE">
            <w:pPr>
              <w:widowControl/>
              <w:jc w:val="left"/>
              <w:rPr>
                <w:rFonts w:ascii="宋体" w:hAnsi="宋体" w:cs="宋体"/>
                <w:kern w:val="0"/>
                <w:sz w:val="18"/>
                <w:szCs w:val="18"/>
              </w:rPr>
            </w:pPr>
            <w:r w:rsidRPr="009E71FE">
              <w:rPr>
                <w:rFonts w:ascii="宋体" w:hAnsi="宋体" w:cs="宋体" w:hint="eastAsia"/>
                <w:kern w:val="0"/>
                <w:sz w:val="18"/>
                <w:szCs w:val="18"/>
              </w:rPr>
              <w:t>带盖硬质塑料试管(上机尿试管)</w:t>
            </w:r>
          </w:p>
        </w:tc>
        <w:tc>
          <w:tcPr>
            <w:tcW w:w="4968" w:type="dxa"/>
            <w:gridSpan w:val="2"/>
            <w:shd w:val="clear" w:color="auto" w:fill="auto"/>
            <w:noWrap/>
            <w:vAlign w:val="center"/>
            <w:hideMark/>
          </w:tcPr>
          <w:p w:rsidR="00145FFE" w:rsidRPr="003D5472" w:rsidRDefault="00145FFE" w:rsidP="009E71FE">
            <w:pPr>
              <w:jc w:val="center"/>
              <w:rPr>
                <w:sz w:val="18"/>
                <w:szCs w:val="18"/>
              </w:rPr>
            </w:pPr>
            <w:r w:rsidRPr="00145FFE">
              <w:rPr>
                <w:rFonts w:hint="eastAsia"/>
                <w:sz w:val="18"/>
                <w:szCs w:val="18"/>
              </w:rPr>
              <w:t>管长</w:t>
            </w:r>
            <w:r w:rsidRPr="00145FFE">
              <w:rPr>
                <w:rFonts w:hint="eastAsia"/>
                <w:sz w:val="18"/>
                <w:szCs w:val="18"/>
              </w:rPr>
              <w:t>10.5cm</w:t>
            </w:r>
            <w:r w:rsidRPr="00145FFE">
              <w:rPr>
                <w:rFonts w:hint="eastAsia"/>
                <w:sz w:val="18"/>
                <w:szCs w:val="18"/>
              </w:rPr>
              <w:t>，盖子直径</w:t>
            </w:r>
            <w:r w:rsidRPr="00145FFE">
              <w:rPr>
                <w:rFonts w:hint="eastAsia"/>
                <w:sz w:val="18"/>
                <w:szCs w:val="18"/>
              </w:rPr>
              <w:t>2cm</w:t>
            </w:r>
            <w:r w:rsidRPr="00145FFE">
              <w:rPr>
                <w:rFonts w:hint="eastAsia"/>
                <w:sz w:val="18"/>
                <w:szCs w:val="18"/>
              </w:rPr>
              <w:t>，管口直径</w:t>
            </w:r>
            <w:r w:rsidRPr="00145FFE">
              <w:rPr>
                <w:rFonts w:hint="eastAsia"/>
                <w:sz w:val="18"/>
                <w:szCs w:val="18"/>
              </w:rPr>
              <w:t>1.8cm</w:t>
            </w:r>
            <w:r w:rsidRPr="00145FFE">
              <w:rPr>
                <w:rFonts w:hint="eastAsia"/>
                <w:sz w:val="18"/>
                <w:szCs w:val="18"/>
              </w:rPr>
              <w:t>，中间部分略细，约</w:t>
            </w:r>
            <w:r w:rsidRPr="00145FFE">
              <w:rPr>
                <w:rFonts w:hint="eastAsia"/>
                <w:sz w:val="18"/>
                <w:szCs w:val="18"/>
              </w:rPr>
              <w:t>1.7cm</w:t>
            </w:r>
            <w:r>
              <w:rPr>
                <w:rFonts w:hint="eastAsia"/>
                <w:sz w:val="18"/>
                <w:szCs w:val="18"/>
              </w:rPr>
              <w:t>（带样品）</w:t>
            </w:r>
          </w:p>
        </w:tc>
        <w:tc>
          <w:tcPr>
            <w:tcW w:w="2047" w:type="dxa"/>
            <w:shd w:val="clear" w:color="auto" w:fill="auto"/>
            <w:noWrap/>
            <w:vAlign w:val="center"/>
            <w:hideMark/>
          </w:tcPr>
          <w:p w:rsidR="00145FFE" w:rsidRPr="00544FD5" w:rsidRDefault="00145FFE" w:rsidP="009E71FE">
            <w:pPr>
              <w:widowControl/>
              <w:jc w:val="center"/>
              <w:rPr>
                <w:rFonts w:ascii="宋体" w:hAnsi="宋体" w:cs="宋体"/>
                <w:color w:val="FF0000"/>
                <w:kern w:val="0"/>
                <w:sz w:val="18"/>
                <w:szCs w:val="18"/>
              </w:rPr>
            </w:pPr>
            <w:r w:rsidRPr="009E71FE">
              <w:rPr>
                <w:rFonts w:ascii="宋体" w:hAnsi="宋体" w:cs="宋体"/>
                <w:color w:val="FF0000"/>
                <w:kern w:val="0"/>
                <w:sz w:val="18"/>
                <w:szCs w:val="18"/>
              </w:rPr>
              <w:t>0.42</w:t>
            </w:r>
          </w:p>
        </w:tc>
      </w:tr>
    </w:tbl>
    <w:p w:rsidR="00A15025" w:rsidRPr="00A70B76" w:rsidRDefault="009E71FE" w:rsidP="009E71FE">
      <w:pPr>
        <w:widowControl/>
        <w:jc w:val="left"/>
        <w:rPr>
          <w:rFonts w:ascii="仿宋" w:eastAsia="仿宋" w:hAnsi="仿宋" w:cs="宋体"/>
          <w:b/>
          <w:color w:val="FF0000"/>
          <w:kern w:val="0"/>
          <w:sz w:val="24"/>
          <w:szCs w:val="24"/>
        </w:rPr>
      </w:pPr>
      <w:r w:rsidRPr="00A70B76">
        <w:rPr>
          <w:rFonts w:ascii="仿宋" w:eastAsia="仿宋" w:hAnsi="仿宋" w:cs="宋体" w:hint="eastAsia"/>
          <w:b/>
          <w:color w:val="FF0000"/>
          <w:kern w:val="0"/>
          <w:sz w:val="24"/>
          <w:szCs w:val="24"/>
        </w:rPr>
        <w:t>注：1、要求带样品的产品，供应商必须携带样品到现场进行查验。中标供应商的样品留存作为收货样品。</w:t>
      </w:r>
      <w:r w:rsidR="00C10FE6" w:rsidRPr="00A70B76">
        <w:rPr>
          <w:rFonts w:ascii="仿宋" w:eastAsia="仿宋" w:hAnsi="仿宋" w:cs="宋体" w:hint="eastAsia"/>
          <w:b/>
          <w:color w:val="FF0000"/>
          <w:kern w:val="0"/>
          <w:sz w:val="24"/>
          <w:szCs w:val="24"/>
        </w:rPr>
        <w:t>2</w:t>
      </w:r>
      <w:r w:rsidR="00891A10">
        <w:rPr>
          <w:rFonts w:ascii="仿宋" w:eastAsia="仿宋" w:hAnsi="仿宋" w:cs="宋体" w:hint="eastAsia"/>
          <w:b/>
          <w:color w:val="FF0000"/>
          <w:kern w:val="0"/>
          <w:sz w:val="24"/>
          <w:szCs w:val="24"/>
        </w:rPr>
        <w:t>、带样品的产品</w:t>
      </w:r>
      <w:r w:rsidR="00253EC7">
        <w:rPr>
          <w:rFonts w:ascii="仿宋" w:eastAsia="仿宋" w:hAnsi="仿宋" w:cs="宋体" w:hint="eastAsia"/>
          <w:b/>
          <w:color w:val="FF0000"/>
          <w:kern w:val="0"/>
          <w:sz w:val="24"/>
          <w:szCs w:val="24"/>
        </w:rPr>
        <w:t>经</w:t>
      </w:r>
      <w:r w:rsidR="00891A10">
        <w:rPr>
          <w:rFonts w:ascii="仿宋" w:eastAsia="仿宋" w:hAnsi="仿宋" w:cs="宋体" w:hint="eastAsia"/>
          <w:b/>
          <w:color w:val="FF0000"/>
          <w:kern w:val="0"/>
          <w:sz w:val="24"/>
          <w:szCs w:val="24"/>
        </w:rPr>
        <w:t>试用合格后，使用科室出具</w:t>
      </w:r>
      <w:r w:rsidR="00253EC7">
        <w:rPr>
          <w:rFonts w:ascii="仿宋" w:eastAsia="仿宋" w:hAnsi="仿宋" w:cs="宋体" w:hint="eastAsia"/>
          <w:b/>
          <w:color w:val="FF0000"/>
          <w:kern w:val="0"/>
          <w:sz w:val="24"/>
          <w:szCs w:val="24"/>
        </w:rPr>
        <w:t>试用合格说明</w:t>
      </w:r>
      <w:r w:rsidR="00C10FE6" w:rsidRPr="00A70B76">
        <w:rPr>
          <w:rFonts w:ascii="仿宋" w:eastAsia="仿宋" w:hAnsi="仿宋" w:cs="宋体" w:hint="eastAsia"/>
          <w:b/>
          <w:color w:val="FF0000"/>
          <w:kern w:val="0"/>
          <w:sz w:val="24"/>
          <w:szCs w:val="24"/>
        </w:rPr>
        <w:t>，方可签订合同。3</w:t>
      </w:r>
      <w:r w:rsidR="00023550">
        <w:rPr>
          <w:rFonts w:ascii="仿宋" w:eastAsia="仿宋" w:hAnsi="仿宋" w:cs="宋体" w:hint="eastAsia"/>
          <w:b/>
          <w:color w:val="FF0000"/>
          <w:kern w:val="0"/>
          <w:sz w:val="24"/>
          <w:szCs w:val="24"/>
        </w:rPr>
        <w:t>、</w:t>
      </w:r>
      <w:r w:rsidR="00DC4E43">
        <w:rPr>
          <w:rFonts w:ascii="仿宋" w:eastAsia="仿宋" w:hAnsi="仿宋" w:cs="宋体" w:hint="eastAsia"/>
          <w:b/>
          <w:color w:val="FF0000"/>
          <w:kern w:val="0"/>
          <w:sz w:val="24"/>
          <w:szCs w:val="24"/>
        </w:rPr>
        <w:t>中标供应商提供的样品不符合临床要求的，取消中标资格，顺延至第二名</w:t>
      </w:r>
      <w:r w:rsidR="00C10FE6" w:rsidRPr="00A70B76">
        <w:rPr>
          <w:rFonts w:ascii="仿宋" w:eastAsia="仿宋" w:hAnsi="仿宋" w:cs="宋体" w:hint="eastAsia"/>
          <w:b/>
          <w:color w:val="FF0000"/>
          <w:kern w:val="0"/>
          <w:sz w:val="24"/>
          <w:szCs w:val="24"/>
        </w:rPr>
        <w:t>。</w:t>
      </w:r>
    </w:p>
    <w:p w:rsidR="00C10FE6" w:rsidRPr="003741D1" w:rsidRDefault="00C10FE6" w:rsidP="009E71FE">
      <w:pPr>
        <w:widowControl/>
        <w:jc w:val="left"/>
        <w:rPr>
          <w:rFonts w:ascii="方正仿宋_GBK" w:eastAsia="方正仿宋_GBK" w:hAnsi="宋体"/>
          <w:sz w:val="24"/>
          <w:szCs w:val="24"/>
        </w:rPr>
        <w:sectPr w:rsidR="00C10FE6" w:rsidRPr="003741D1" w:rsidSect="00E875D5">
          <w:pgSz w:w="16838" w:h="11906" w:orient="landscape"/>
          <w:pgMar w:top="1797" w:right="1440" w:bottom="1797" w:left="1440" w:header="851" w:footer="992" w:gutter="0"/>
          <w:cols w:space="720"/>
          <w:docGrid w:type="linesAndChars" w:linePitch="381"/>
        </w:sectPr>
      </w:pPr>
    </w:p>
    <w:p w:rsidR="00A15025" w:rsidRPr="00B120FE" w:rsidRDefault="003741D1" w:rsidP="00B120FE">
      <w:pPr>
        <w:pStyle w:val="2"/>
        <w:jc w:val="center"/>
        <w:rPr>
          <w:rFonts w:ascii="方正小标宋_GBK" w:eastAsia="方正小标宋_GBK"/>
          <w:sz w:val="36"/>
          <w:szCs w:val="30"/>
        </w:rPr>
      </w:pPr>
      <w:r w:rsidRPr="00B120FE">
        <w:rPr>
          <w:rFonts w:ascii="方正小标宋_GBK" w:eastAsia="方正小标宋_GBK" w:hint="eastAsia"/>
          <w:sz w:val="36"/>
          <w:szCs w:val="30"/>
        </w:rPr>
        <w:lastRenderedPageBreak/>
        <w:t>第四</w:t>
      </w:r>
      <w:r w:rsidR="00A15025" w:rsidRPr="00B120FE">
        <w:rPr>
          <w:rFonts w:ascii="方正小标宋_GBK" w:eastAsia="方正小标宋_GBK" w:hint="eastAsia"/>
          <w:sz w:val="36"/>
          <w:szCs w:val="30"/>
        </w:rPr>
        <w:t>篇  项目商务要求</w:t>
      </w:r>
      <w:bookmarkEnd w:id="49"/>
    </w:p>
    <w:p w:rsidR="00E875D5" w:rsidRPr="00E875D5" w:rsidRDefault="00E875D5" w:rsidP="00E875D5">
      <w:pPr>
        <w:spacing w:line="360" w:lineRule="auto"/>
        <w:ind w:firstLineChars="200" w:firstLine="480"/>
        <w:rPr>
          <w:rFonts w:ascii="方正仿宋_GBK" w:eastAsia="方正仿宋_GBK" w:hAnsi="宋体"/>
          <w:b/>
          <w:bCs/>
          <w:sz w:val="24"/>
          <w:szCs w:val="24"/>
        </w:rPr>
      </w:pPr>
      <w:bookmarkStart w:id="50" w:name="_Toc4197"/>
      <w:bookmarkStart w:id="51" w:name="_Toc3199"/>
      <w:bookmarkStart w:id="52" w:name="_Toc18254"/>
      <w:bookmarkStart w:id="53" w:name="_Toc11697"/>
      <w:bookmarkStart w:id="54" w:name="_Toc17939"/>
      <w:bookmarkStart w:id="55" w:name="_Toc17732"/>
      <w:bookmarkStart w:id="56" w:name="_Toc17571"/>
      <w:bookmarkStart w:id="57" w:name="_Toc15649"/>
      <w:bookmarkStart w:id="58" w:name="_Toc1605"/>
      <w:bookmarkStart w:id="59" w:name="_Toc436833704"/>
      <w:bookmarkStart w:id="60" w:name="_Toc456712959"/>
      <w:bookmarkStart w:id="61" w:name="_Toc521403729"/>
      <w:r w:rsidRPr="00E875D5">
        <w:rPr>
          <w:rFonts w:ascii="方正仿宋_GBK" w:eastAsia="方正仿宋_GBK" w:hAnsi="宋体" w:hint="eastAsia"/>
          <w:b/>
          <w:bCs/>
          <w:sz w:val="24"/>
          <w:szCs w:val="24"/>
        </w:rPr>
        <w:t>一、供货要求、地点及验收方式</w:t>
      </w:r>
      <w:bookmarkEnd w:id="50"/>
      <w:bookmarkEnd w:id="51"/>
      <w:bookmarkEnd w:id="52"/>
      <w:bookmarkEnd w:id="53"/>
      <w:bookmarkEnd w:id="54"/>
      <w:bookmarkEnd w:id="55"/>
      <w:bookmarkEnd w:id="56"/>
      <w:bookmarkEnd w:id="57"/>
      <w:bookmarkEnd w:id="58"/>
      <w:bookmarkEnd w:id="59"/>
      <w:bookmarkEnd w:id="60"/>
    </w:p>
    <w:p w:rsidR="00E875D5" w:rsidRPr="00E875D5" w:rsidRDefault="00E875D5" w:rsidP="00E875D5">
      <w:pPr>
        <w:spacing w:line="360" w:lineRule="auto"/>
        <w:ind w:firstLineChars="150" w:firstLine="360"/>
        <w:rPr>
          <w:rFonts w:ascii="方正仿宋_GBK" w:eastAsia="方正仿宋_GBK" w:hAnsi="宋体"/>
          <w:bCs/>
          <w:sz w:val="24"/>
          <w:szCs w:val="24"/>
        </w:rPr>
      </w:pPr>
      <w:r w:rsidRPr="00E875D5">
        <w:rPr>
          <w:rFonts w:ascii="方正仿宋_GBK" w:eastAsia="方正仿宋_GBK" w:hAnsi="宋体" w:hint="eastAsia"/>
          <w:bCs/>
          <w:sz w:val="24"/>
          <w:szCs w:val="24"/>
        </w:rPr>
        <w:t>（一）供货要求</w:t>
      </w:r>
    </w:p>
    <w:p w:rsidR="00E875D5" w:rsidRPr="00E875D5" w:rsidRDefault="00E875D5" w:rsidP="00E875D5">
      <w:pPr>
        <w:spacing w:line="360" w:lineRule="auto"/>
        <w:ind w:firstLineChars="200" w:firstLine="480"/>
        <w:rPr>
          <w:rFonts w:ascii="方正仿宋_GBK" w:eastAsia="方正仿宋_GBK" w:hAnsi="宋体"/>
          <w:bCs/>
          <w:sz w:val="24"/>
          <w:szCs w:val="24"/>
        </w:rPr>
      </w:pPr>
      <w:r w:rsidRPr="00E875D5">
        <w:rPr>
          <w:rFonts w:ascii="方正仿宋_GBK" w:eastAsia="方正仿宋_GBK" w:hAnsi="宋体" w:hint="eastAsia"/>
          <w:bCs/>
          <w:sz w:val="24"/>
          <w:szCs w:val="24"/>
        </w:rPr>
        <w:t>1</w:t>
      </w:r>
      <w:r w:rsidR="00A70B76">
        <w:rPr>
          <w:rFonts w:ascii="方正仿宋_GBK" w:eastAsia="方正仿宋_GBK" w:hAnsi="宋体" w:hint="eastAsia"/>
          <w:bCs/>
          <w:sz w:val="24"/>
          <w:szCs w:val="24"/>
        </w:rPr>
        <w:t>、合作期限：包1、包2为壹年，包3为贰年。</w:t>
      </w:r>
      <w:r w:rsidRPr="00E875D5">
        <w:rPr>
          <w:rFonts w:ascii="方正仿宋_GBK" w:eastAsia="方正仿宋_GBK" w:hAnsi="宋体" w:hint="eastAsia"/>
          <w:bCs/>
          <w:sz w:val="24"/>
          <w:szCs w:val="24"/>
        </w:rPr>
        <w:t>（如遇药交平台调价或上级政策性调整，供应商应无条件配合）。</w:t>
      </w:r>
    </w:p>
    <w:p w:rsidR="00E875D5" w:rsidRPr="00E875D5" w:rsidRDefault="00E875D5" w:rsidP="00E875D5">
      <w:pPr>
        <w:spacing w:line="360" w:lineRule="auto"/>
        <w:ind w:firstLineChars="200" w:firstLine="480"/>
        <w:rPr>
          <w:rFonts w:ascii="方正仿宋_GBK" w:eastAsia="方正仿宋_GBK" w:hAnsi="宋体"/>
          <w:bCs/>
          <w:sz w:val="24"/>
          <w:szCs w:val="24"/>
        </w:rPr>
      </w:pPr>
      <w:r w:rsidRPr="00E875D5">
        <w:rPr>
          <w:rFonts w:ascii="方正仿宋_GBK" w:eastAsia="方正仿宋_GBK" w:hAnsi="宋体" w:hint="eastAsia"/>
          <w:bCs/>
          <w:sz w:val="24"/>
          <w:szCs w:val="24"/>
        </w:rPr>
        <w:t>2、中标人严格根据采购人需求供货，保证及时提供充足的货源，收到采购方在药交平台上的下单通知或其他正式送货通知后，</w:t>
      </w:r>
      <w:r w:rsidRPr="00143534">
        <w:rPr>
          <w:rFonts w:ascii="方正仿宋_GBK" w:eastAsia="方正仿宋_GBK" w:hAnsi="宋体" w:hint="eastAsia"/>
          <w:bCs/>
          <w:sz w:val="24"/>
          <w:szCs w:val="24"/>
        </w:rPr>
        <w:t>三个工作日将货物送到医院指定地点</w:t>
      </w:r>
      <w:r w:rsidRPr="00E875D5">
        <w:rPr>
          <w:rFonts w:ascii="方正仿宋_GBK" w:eastAsia="方正仿宋_GBK" w:hAnsi="宋体" w:hint="eastAsia"/>
          <w:bCs/>
          <w:sz w:val="24"/>
          <w:szCs w:val="24"/>
        </w:rPr>
        <w:t>，配合采购人做好验收入库手续，所供每批产品必须出具送货清单及检验报告或合格证，送货清单要求项目齐全，货单一致，并随货同行，否则不予以验收入库；验收合格入库之后开具正规发票，并承担配送所产生的一切费用。</w:t>
      </w:r>
    </w:p>
    <w:p w:rsidR="00E875D5" w:rsidRPr="00E875D5" w:rsidRDefault="00E875D5" w:rsidP="00ED2A13">
      <w:pPr>
        <w:spacing w:line="360" w:lineRule="auto"/>
        <w:ind w:firstLineChars="200" w:firstLine="480"/>
        <w:rPr>
          <w:rFonts w:ascii="方正仿宋_GBK" w:eastAsia="方正仿宋_GBK" w:hAnsi="宋体"/>
          <w:bCs/>
          <w:sz w:val="24"/>
          <w:szCs w:val="24"/>
        </w:rPr>
      </w:pPr>
      <w:r w:rsidRPr="00E875D5">
        <w:rPr>
          <w:rFonts w:ascii="方正仿宋_GBK" w:eastAsia="方正仿宋_GBK" w:hAnsi="宋体" w:hint="eastAsia"/>
          <w:bCs/>
          <w:sz w:val="24"/>
          <w:szCs w:val="24"/>
        </w:rPr>
        <w:t>3、中标公司需负责相应检验或监测项目的持续开展，若影响科室检验或监测服务达48小时以上，医院有权单方终止合同并重新招标。</w:t>
      </w:r>
    </w:p>
    <w:p w:rsidR="00E875D5" w:rsidRPr="00E875D5" w:rsidRDefault="00E875D5" w:rsidP="00E875D5">
      <w:pPr>
        <w:spacing w:line="360" w:lineRule="auto"/>
        <w:ind w:firstLineChars="200" w:firstLine="480"/>
        <w:rPr>
          <w:rFonts w:ascii="方正仿宋_GBK" w:eastAsia="方正仿宋_GBK" w:hAnsi="宋体"/>
          <w:bCs/>
          <w:sz w:val="24"/>
          <w:szCs w:val="24"/>
        </w:rPr>
      </w:pPr>
      <w:r w:rsidRPr="00E875D5">
        <w:rPr>
          <w:rFonts w:ascii="方正仿宋_GBK" w:eastAsia="方正仿宋_GBK" w:hAnsi="宋体" w:hint="eastAsia"/>
          <w:bCs/>
          <w:sz w:val="24"/>
          <w:szCs w:val="24"/>
        </w:rPr>
        <w:t>（二）交货地点</w:t>
      </w:r>
    </w:p>
    <w:p w:rsidR="00E875D5" w:rsidRPr="00E875D5" w:rsidRDefault="00E875D5" w:rsidP="00E875D5">
      <w:pPr>
        <w:spacing w:line="360" w:lineRule="auto"/>
        <w:ind w:firstLineChars="200" w:firstLine="480"/>
        <w:rPr>
          <w:rFonts w:ascii="方正仿宋_GBK" w:eastAsia="方正仿宋_GBK" w:hAnsi="宋体"/>
          <w:bCs/>
          <w:sz w:val="24"/>
          <w:szCs w:val="24"/>
        </w:rPr>
      </w:pPr>
      <w:r w:rsidRPr="00E875D5">
        <w:rPr>
          <w:rFonts w:ascii="方正仿宋_GBK" w:eastAsia="方正仿宋_GBK" w:hAnsi="宋体" w:hint="eastAsia"/>
          <w:bCs/>
          <w:sz w:val="24"/>
          <w:szCs w:val="24"/>
        </w:rPr>
        <w:t>交货地点：重庆市合川区人民医院。</w:t>
      </w:r>
    </w:p>
    <w:p w:rsidR="00E875D5" w:rsidRPr="00E875D5" w:rsidRDefault="00E875D5" w:rsidP="00E875D5">
      <w:pPr>
        <w:spacing w:line="360" w:lineRule="auto"/>
        <w:ind w:firstLineChars="200" w:firstLine="480"/>
        <w:rPr>
          <w:rFonts w:ascii="方正仿宋_GBK" w:eastAsia="方正仿宋_GBK" w:hAnsi="宋体"/>
          <w:bCs/>
          <w:sz w:val="24"/>
          <w:szCs w:val="24"/>
        </w:rPr>
      </w:pPr>
      <w:r w:rsidRPr="00E875D5">
        <w:rPr>
          <w:rFonts w:ascii="方正仿宋_GBK" w:eastAsia="方正仿宋_GBK" w:hAnsi="宋体" w:hint="eastAsia"/>
          <w:bCs/>
          <w:sz w:val="24"/>
          <w:szCs w:val="24"/>
        </w:rPr>
        <w:t>（三）验收方式</w:t>
      </w:r>
    </w:p>
    <w:p w:rsidR="00E875D5" w:rsidRPr="00E875D5" w:rsidRDefault="00E875D5" w:rsidP="00E875D5">
      <w:pPr>
        <w:spacing w:line="360" w:lineRule="auto"/>
        <w:ind w:firstLineChars="200" w:firstLine="480"/>
        <w:rPr>
          <w:rFonts w:ascii="方正仿宋_GBK" w:eastAsia="方正仿宋_GBK" w:hAnsi="宋体"/>
          <w:bCs/>
          <w:sz w:val="24"/>
          <w:szCs w:val="24"/>
        </w:rPr>
      </w:pPr>
      <w:bookmarkStart w:id="62" w:name="_Toc340225291"/>
      <w:bookmarkStart w:id="63" w:name="_Toc456712960"/>
      <w:bookmarkStart w:id="64" w:name="_Toc267320050"/>
      <w:r w:rsidRPr="00E875D5">
        <w:rPr>
          <w:rFonts w:ascii="方正仿宋_GBK" w:eastAsia="方正仿宋_GBK" w:hAnsi="宋体" w:hint="eastAsia"/>
          <w:bCs/>
          <w:sz w:val="24"/>
          <w:szCs w:val="24"/>
        </w:rPr>
        <w:t>1、货物到达现场后，中标人应在使用单位人员在场情况下当面开箱，共同清点、检查外观，作出开箱记录，双方签字确认。</w:t>
      </w:r>
    </w:p>
    <w:p w:rsidR="00E875D5" w:rsidRPr="00E875D5" w:rsidRDefault="00E875D5" w:rsidP="00E875D5">
      <w:pPr>
        <w:spacing w:line="360" w:lineRule="auto"/>
        <w:ind w:firstLineChars="200" w:firstLine="480"/>
        <w:rPr>
          <w:rFonts w:ascii="方正仿宋_GBK" w:eastAsia="方正仿宋_GBK" w:hAnsi="宋体"/>
          <w:bCs/>
          <w:sz w:val="24"/>
          <w:szCs w:val="24"/>
        </w:rPr>
      </w:pPr>
      <w:r w:rsidRPr="00E875D5">
        <w:rPr>
          <w:rFonts w:ascii="方正仿宋_GBK" w:eastAsia="方正仿宋_GBK" w:hAnsi="宋体" w:hint="eastAsia"/>
          <w:bCs/>
          <w:sz w:val="24"/>
          <w:szCs w:val="24"/>
        </w:rPr>
        <w:t>2、中标人应保证货物到达采购人所在地完好无损，如有缺漏、损坏，由中标人负责调换、补齐或赔偿。</w:t>
      </w:r>
    </w:p>
    <w:p w:rsidR="00E875D5" w:rsidRPr="00E875D5" w:rsidRDefault="00E875D5" w:rsidP="00E875D5">
      <w:pPr>
        <w:spacing w:line="360" w:lineRule="auto"/>
        <w:ind w:firstLineChars="200" w:firstLine="480"/>
        <w:rPr>
          <w:rFonts w:ascii="方正仿宋_GBK" w:eastAsia="方正仿宋_GBK" w:hAnsi="宋体"/>
          <w:bCs/>
          <w:sz w:val="24"/>
          <w:szCs w:val="24"/>
        </w:rPr>
      </w:pPr>
      <w:r w:rsidRPr="00E875D5">
        <w:rPr>
          <w:rFonts w:ascii="方正仿宋_GBK" w:eastAsia="方正仿宋_GBK" w:hAnsi="宋体" w:hint="eastAsia"/>
          <w:bCs/>
          <w:sz w:val="24"/>
          <w:szCs w:val="24"/>
        </w:rPr>
        <w:t>3、中标人应根据国家相关文件要求提供产品合格证明及批次检测报告的资料。</w:t>
      </w:r>
    </w:p>
    <w:p w:rsidR="00E875D5" w:rsidRPr="00E875D5" w:rsidRDefault="00E875D5" w:rsidP="00E875D5">
      <w:pPr>
        <w:spacing w:line="360" w:lineRule="auto"/>
        <w:ind w:firstLineChars="200" w:firstLine="480"/>
        <w:rPr>
          <w:rFonts w:ascii="方正仿宋_GBK" w:eastAsia="方正仿宋_GBK" w:hAnsi="宋体"/>
          <w:bCs/>
          <w:sz w:val="24"/>
          <w:szCs w:val="24"/>
        </w:rPr>
      </w:pPr>
      <w:r w:rsidRPr="00E875D5">
        <w:rPr>
          <w:rFonts w:ascii="方正仿宋_GBK" w:eastAsia="方正仿宋_GBK" w:hAnsi="宋体" w:hint="eastAsia"/>
          <w:bCs/>
          <w:sz w:val="24"/>
          <w:szCs w:val="24"/>
        </w:rPr>
        <w:t>4、中标人提供的货物未达到采购招标文件规定要求，且对采购人造成损失的，由中标人承担一切责任，并赔偿所造成的损失。</w:t>
      </w:r>
    </w:p>
    <w:p w:rsidR="00E875D5" w:rsidRPr="00E875D5" w:rsidRDefault="00E875D5" w:rsidP="00E875D5">
      <w:pPr>
        <w:spacing w:line="360" w:lineRule="auto"/>
        <w:ind w:firstLineChars="200" w:firstLine="480"/>
        <w:rPr>
          <w:rFonts w:ascii="方正仿宋_GBK" w:eastAsia="方正仿宋_GBK" w:hAnsi="宋体"/>
          <w:bCs/>
          <w:sz w:val="24"/>
          <w:szCs w:val="24"/>
        </w:rPr>
      </w:pPr>
      <w:r w:rsidRPr="00E875D5">
        <w:rPr>
          <w:rFonts w:ascii="方正仿宋_GBK" w:eastAsia="方正仿宋_GBK" w:hAnsi="宋体" w:hint="eastAsia"/>
          <w:bCs/>
          <w:sz w:val="24"/>
          <w:szCs w:val="24"/>
        </w:rPr>
        <w:t>5、采购人如需要制造商对中标人交付的产品（包括质量、技术参数等）进行确认的，</w:t>
      </w:r>
      <w:r w:rsidRPr="00E875D5">
        <w:rPr>
          <w:rFonts w:ascii="方正仿宋_GBK" w:eastAsia="方正仿宋_GBK" w:hAnsi="宋体" w:hint="eastAsia"/>
          <w:bCs/>
          <w:sz w:val="24"/>
          <w:szCs w:val="24"/>
        </w:rPr>
        <w:lastRenderedPageBreak/>
        <w:t>制造商应予以配合，并出具书面意见。</w:t>
      </w:r>
    </w:p>
    <w:p w:rsidR="00E875D5" w:rsidRPr="00E875D5" w:rsidRDefault="00ED2A13" w:rsidP="00ED2A13">
      <w:pPr>
        <w:spacing w:line="360" w:lineRule="auto"/>
        <w:ind w:firstLineChars="200" w:firstLine="480"/>
        <w:rPr>
          <w:rFonts w:ascii="方正仿宋_GBK" w:eastAsia="方正仿宋_GBK" w:hAnsi="宋体"/>
          <w:bCs/>
          <w:sz w:val="24"/>
          <w:szCs w:val="24"/>
        </w:rPr>
      </w:pPr>
      <w:r>
        <w:rPr>
          <w:rFonts w:ascii="方正仿宋_GBK" w:eastAsia="方正仿宋_GBK" w:hAnsi="宋体" w:hint="eastAsia"/>
          <w:bCs/>
          <w:sz w:val="24"/>
          <w:szCs w:val="24"/>
        </w:rPr>
        <w:t>6</w:t>
      </w:r>
      <w:r w:rsidR="00E875D5" w:rsidRPr="00E875D5">
        <w:rPr>
          <w:rFonts w:ascii="方正仿宋_GBK" w:eastAsia="方正仿宋_GBK" w:hAnsi="宋体" w:hint="eastAsia"/>
          <w:bCs/>
          <w:sz w:val="24"/>
          <w:szCs w:val="24"/>
        </w:rPr>
        <w:t>、产品包装材料归采购人所有。</w:t>
      </w:r>
    </w:p>
    <w:p w:rsidR="00E875D5" w:rsidRPr="00ED2A13" w:rsidRDefault="00E875D5" w:rsidP="00ED2A13">
      <w:pPr>
        <w:spacing w:line="360" w:lineRule="auto"/>
        <w:ind w:firstLineChars="200" w:firstLine="480"/>
        <w:rPr>
          <w:rFonts w:ascii="方正仿宋_GBK" w:eastAsia="方正仿宋_GBK" w:hAnsi="宋体"/>
          <w:b/>
          <w:bCs/>
          <w:sz w:val="24"/>
          <w:szCs w:val="24"/>
        </w:rPr>
      </w:pPr>
      <w:r w:rsidRPr="00ED2A13">
        <w:rPr>
          <w:rFonts w:ascii="方正仿宋_GBK" w:eastAsia="方正仿宋_GBK" w:hAnsi="宋体" w:hint="eastAsia"/>
          <w:b/>
          <w:bCs/>
          <w:sz w:val="24"/>
          <w:szCs w:val="24"/>
        </w:rPr>
        <w:t>二、报价要求</w:t>
      </w:r>
      <w:bookmarkEnd w:id="62"/>
      <w:bookmarkEnd w:id="63"/>
    </w:p>
    <w:p w:rsidR="00E875D5" w:rsidRPr="00E875D5" w:rsidRDefault="00E875D5" w:rsidP="00ED2A13">
      <w:pPr>
        <w:spacing w:line="360" w:lineRule="auto"/>
        <w:ind w:firstLineChars="200" w:firstLine="480"/>
        <w:rPr>
          <w:rFonts w:ascii="方正仿宋_GBK" w:eastAsia="方正仿宋_GBK" w:hAnsi="宋体"/>
          <w:bCs/>
          <w:sz w:val="24"/>
          <w:szCs w:val="24"/>
        </w:rPr>
      </w:pPr>
      <w:r w:rsidRPr="00E875D5">
        <w:rPr>
          <w:rFonts w:ascii="方正仿宋_GBK" w:eastAsia="方正仿宋_GBK" w:hAnsi="宋体" w:hint="eastAsia"/>
          <w:bCs/>
          <w:sz w:val="24"/>
          <w:szCs w:val="24"/>
        </w:rPr>
        <w:t>1.报价只需参照本次招标限价报折率（保留小数点后壹位），同一分包内只能有唯一的折率。即中标人按商品限价*报价折率=供应商实际供应价格。报价实现包干价（含人工、运输、税费、管理费等一切费用）。</w:t>
      </w:r>
    </w:p>
    <w:p w:rsidR="00E875D5" w:rsidRPr="00E875D5" w:rsidRDefault="00E875D5" w:rsidP="00ED2A13">
      <w:pPr>
        <w:spacing w:line="360" w:lineRule="auto"/>
        <w:ind w:firstLineChars="200" w:firstLine="480"/>
        <w:rPr>
          <w:rFonts w:ascii="方正仿宋_GBK" w:eastAsia="方正仿宋_GBK" w:hAnsi="宋体"/>
          <w:bCs/>
          <w:sz w:val="24"/>
          <w:szCs w:val="24"/>
        </w:rPr>
      </w:pPr>
      <w:r w:rsidRPr="00E875D5">
        <w:rPr>
          <w:rFonts w:ascii="方正仿宋_GBK" w:eastAsia="方正仿宋_GBK" w:hAnsi="宋体" w:hint="eastAsia"/>
          <w:bCs/>
          <w:sz w:val="24"/>
          <w:szCs w:val="24"/>
        </w:rPr>
        <w:t>2.有多个资质符合要求的供应商报价相同的，评审小组对报价最低的供应商所提供的货物质量性能参数和相关服务方案进行比较后，推荐更优者为中标供应商。</w:t>
      </w:r>
    </w:p>
    <w:p w:rsidR="00E875D5" w:rsidRPr="00ED2A13" w:rsidRDefault="00E875D5" w:rsidP="00ED2A13">
      <w:pPr>
        <w:spacing w:line="360" w:lineRule="auto"/>
        <w:ind w:firstLineChars="200" w:firstLine="480"/>
        <w:rPr>
          <w:rFonts w:ascii="方正仿宋_GBK" w:eastAsia="方正仿宋_GBK" w:hAnsi="宋体"/>
          <w:b/>
          <w:bCs/>
          <w:sz w:val="24"/>
          <w:szCs w:val="24"/>
        </w:rPr>
      </w:pPr>
      <w:bookmarkStart w:id="65" w:name="_Toc340225292"/>
      <w:bookmarkStart w:id="66" w:name="_Toc456712961"/>
      <w:r w:rsidRPr="00ED2A13">
        <w:rPr>
          <w:rFonts w:ascii="方正仿宋_GBK" w:eastAsia="方正仿宋_GBK" w:hAnsi="宋体" w:hint="eastAsia"/>
          <w:b/>
          <w:bCs/>
          <w:sz w:val="24"/>
          <w:szCs w:val="24"/>
        </w:rPr>
        <w:t>三、质量保证</w:t>
      </w:r>
      <w:bookmarkEnd w:id="64"/>
      <w:bookmarkEnd w:id="65"/>
      <w:bookmarkEnd w:id="66"/>
    </w:p>
    <w:p w:rsidR="00E875D5" w:rsidRPr="00E875D5" w:rsidRDefault="00E875D5" w:rsidP="00ED2A13">
      <w:pPr>
        <w:spacing w:line="360" w:lineRule="auto"/>
        <w:ind w:firstLineChars="200" w:firstLine="480"/>
        <w:rPr>
          <w:rFonts w:ascii="方正仿宋_GBK" w:eastAsia="方正仿宋_GBK" w:hAnsi="宋体"/>
          <w:bCs/>
          <w:sz w:val="24"/>
          <w:szCs w:val="24"/>
        </w:rPr>
      </w:pPr>
      <w:bookmarkStart w:id="67" w:name="_Toc267320051"/>
      <w:bookmarkStart w:id="68" w:name="_Toc340225293"/>
      <w:r w:rsidRPr="00E875D5">
        <w:rPr>
          <w:rFonts w:ascii="方正仿宋_GBK" w:eastAsia="方正仿宋_GBK" w:hAnsi="宋体" w:hint="eastAsia"/>
          <w:bCs/>
          <w:sz w:val="24"/>
          <w:szCs w:val="24"/>
        </w:rPr>
        <w:t>1、竞标产品属于国家规定“三包”范围的，其产品质量保证期不得低于“三包”规定。竞标人的质量保证期承诺优于国家“三包”规定的，按供应商实际承诺执行。</w:t>
      </w:r>
    </w:p>
    <w:p w:rsidR="00E875D5" w:rsidRPr="00E875D5" w:rsidRDefault="00E875D5" w:rsidP="00ED2A13">
      <w:pPr>
        <w:spacing w:line="360" w:lineRule="auto"/>
        <w:ind w:firstLineChars="200" w:firstLine="480"/>
        <w:rPr>
          <w:rFonts w:ascii="方正仿宋_GBK" w:eastAsia="方正仿宋_GBK" w:hAnsi="宋体"/>
          <w:bCs/>
          <w:sz w:val="24"/>
          <w:szCs w:val="24"/>
        </w:rPr>
      </w:pPr>
      <w:r w:rsidRPr="00E875D5">
        <w:rPr>
          <w:rFonts w:ascii="方正仿宋_GBK" w:eastAsia="方正仿宋_GBK" w:hAnsi="宋体" w:hint="eastAsia"/>
          <w:bCs/>
          <w:sz w:val="24"/>
          <w:szCs w:val="24"/>
        </w:rPr>
        <w:t>2、产品的有效性：中标人须具备良好的储存及运输条件，并根据国家法律法规的规定以及行业标准等要求进行储存与运输；中标人所提供产品为有效期内的最新产品，若出现效期临近产品，中标人有义务无条件更换，保证产品在采购人使用时安全有效。</w:t>
      </w:r>
    </w:p>
    <w:p w:rsidR="00E875D5" w:rsidRPr="00E875D5" w:rsidRDefault="00E875D5" w:rsidP="00ED2A13">
      <w:pPr>
        <w:spacing w:line="360" w:lineRule="auto"/>
        <w:ind w:firstLineChars="150" w:firstLine="360"/>
        <w:rPr>
          <w:rFonts w:ascii="方正仿宋_GBK" w:eastAsia="方正仿宋_GBK" w:hAnsi="宋体"/>
          <w:bCs/>
          <w:sz w:val="24"/>
          <w:szCs w:val="24"/>
        </w:rPr>
      </w:pPr>
      <w:r w:rsidRPr="00E875D5">
        <w:rPr>
          <w:rFonts w:ascii="方正仿宋_GBK" w:eastAsia="方正仿宋_GBK" w:hAnsi="宋体" w:hint="eastAsia"/>
          <w:bCs/>
          <w:sz w:val="24"/>
          <w:szCs w:val="24"/>
        </w:rPr>
        <w:t>3、产品质量保证：若中标人超出医疗器械经营企业许可经营范围销售产品、提供虚假或过期资质材料、销售假冒伪劣产品或产品质量出现问题，引起医疗纠纷或导致采购人受到相关行政主管部门处罚，中标人必积极配合采购人解决问题，同时承担相应的经济和法律责任。</w:t>
      </w:r>
    </w:p>
    <w:p w:rsidR="00ED2A13" w:rsidRDefault="00E875D5" w:rsidP="00ED2A13">
      <w:pPr>
        <w:spacing w:line="360" w:lineRule="auto"/>
        <w:ind w:firstLineChars="150" w:firstLine="360"/>
        <w:rPr>
          <w:rFonts w:ascii="方正仿宋_GBK" w:eastAsia="方正仿宋_GBK" w:hAnsi="宋体"/>
          <w:bCs/>
          <w:sz w:val="24"/>
          <w:szCs w:val="24"/>
        </w:rPr>
      </w:pPr>
      <w:r w:rsidRPr="00E875D5">
        <w:rPr>
          <w:rFonts w:ascii="方正仿宋_GBK" w:eastAsia="方正仿宋_GBK" w:hAnsi="宋体" w:hint="eastAsia"/>
          <w:bCs/>
          <w:sz w:val="24"/>
          <w:szCs w:val="24"/>
        </w:rPr>
        <w:t>4、中标人提供的产品和服务未达到采购文件要求，且对采购人造成损失的，由中标人承担责任。</w:t>
      </w:r>
      <w:bookmarkStart w:id="69" w:name="_Toc456712962"/>
    </w:p>
    <w:p w:rsidR="00C10FE6" w:rsidRDefault="00E875D5" w:rsidP="00ED2A13">
      <w:pPr>
        <w:spacing w:line="360" w:lineRule="auto"/>
        <w:ind w:firstLineChars="150" w:firstLine="360"/>
        <w:rPr>
          <w:rFonts w:ascii="方正仿宋_GBK" w:eastAsia="方正仿宋_GBK" w:hAnsi="宋体"/>
          <w:bCs/>
          <w:sz w:val="24"/>
          <w:szCs w:val="24"/>
        </w:rPr>
      </w:pPr>
      <w:r w:rsidRPr="00E875D5">
        <w:rPr>
          <w:rFonts w:ascii="方正仿宋_GBK" w:eastAsia="方正仿宋_GBK" w:hAnsi="宋体" w:hint="eastAsia"/>
          <w:b/>
          <w:bCs/>
          <w:sz w:val="24"/>
          <w:szCs w:val="24"/>
        </w:rPr>
        <w:t>四、付款</w:t>
      </w:r>
      <w:bookmarkStart w:id="70" w:name="_Toc267320052"/>
      <w:bookmarkStart w:id="71" w:name="_Toc340225294"/>
      <w:bookmarkStart w:id="72" w:name="_Toc456712963"/>
      <w:bookmarkEnd w:id="67"/>
      <w:bookmarkEnd w:id="68"/>
      <w:bookmarkEnd w:id="69"/>
      <w:r w:rsidR="00C10FE6">
        <w:rPr>
          <w:rFonts w:ascii="方正仿宋_GBK" w:eastAsia="方正仿宋_GBK" w:hAnsi="宋体" w:hint="eastAsia"/>
          <w:b/>
          <w:bCs/>
          <w:sz w:val="24"/>
          <w:szCs w:val="24"/>
        </w:rPr>
        <w:t>方式</w:t>
      </w:r>
    </w:p>
    <w:p w:rsidR="00143534" w:rsidRPr="00143534" w:rsidRDefault="00143534" w:rsidP="00143534">
      <w:pPr>
        <w:spacing w:line="360" w:lineRule="auto"/>
        <w:ind w:firstLineChars="150" w:firstLine="360"/>
        <w:rPr>
          <w:rFonts w:ascii="方正仿宋_GBK" w:eastAsia="方正仿宋_GBK" w:hAnsi="宋体"/>
          <w:bCs/>
          <w:sz w:val="24"/>
          <w:szCs w:val="24"/>
        </w:rPr>
      </w:pPr>
      <w:r w:rsidRPr="00143534">
        <w:rPr>
          <w:rFonts w:ascii="方正仿宋_GBK" w:eastAsia="方正仿宋_GBK" w:hAnsi="宋体" w:hint="eastAsia"/>
          <w:bCs/>
          <w:sz w:val="24"/>
          <w:szCs w:val="24"/>
        </w:rPr>
        <w:t>中标公司向院方出具签收或收货证明，双方确认结算结果无误的 3个月后，院方10个工作日内一次性付清确认量的全部货款。</w:t>
      </w:r>
    </w:p>
    <w:p w:rsidR="00C10FE6" w:rsidRDefault="00C10FE6" w:rsidP="00ED2A13">
      <w:pPr>
        <w:spacing w:line="360" w:lineRule="auto"/>
        <w:ind w:firstLineChars="150" w:firstLine="360"/>
        <w:rPr>
          <w:rFonts w:ascii="方正仿宋_GBK" w:eastAsia="方正仿宋_GBK" w:hAnsi="宋体"/>
          <w:bCs/>
          <w:sz w:val="24"/>
          <w:szCs w:val="24"/>
        </w:rPr>
      </w:pPr>
      <w:r w:rsidRPr="00E875D5">
        <w:rPr>
          <w:rFonts w:ascii="方正仿宋_GBK" w:eastAsia="方正仿宋_GBK" w:hAnsi="宋体" w:hint="eastAsia"/>
          <w:b/>
          <w:bCs/>
          <w:sz w:val="24"/>
          <w:szCs w:val="24"/>
        </w:rPr>
        <w:lastRenderedPageBreak/>
        <w:t>五、履约保证金：</w:t>
      </w:r>
    </w:p>
    <w:p w:rsidR="00C10FE6" w:rsidRDefault="00C10FE6" w:rsidP="00ED2A13">
      <w:pPr>
        <w:spacing w:line="360" w:lineRule="auto"/>
        <w:ind w:firstLineChars="150" w:firstLine="360"/>
        <w:rPr>
          <w:rFonts w:ascii="方正仿宋_GBK" w:eastAsia="方正仿宋_GBK" w:hAnsi="宋体"/>
          <w:bCs/>
          <w:sz w:val="24"/>
          <w:szCs w:val="24"/>
        </w:rPr>
      </w:pPr>
      <w:r w:rsidRPr="00E875D5">
        <w:rPr>
          <w:rFonts w:ascii="方正仿宋_GBK" w:eastAsia="方正仿宋_GBK" w:hAnsi="宋体" w:hint="eastAsia"/>
          <w:bCs/>
          <w:sz w:val="24"/>
          <w:szCs w:val="24"/>
        </w:rPr>
        <w:t>按“第一篇”的“五、投标保证金的缴纳与退还方式”执行。</w:t>
      </w:r>
    </w:p>
    <w:p w:rsidR="00ED2A13" w:rsidRDefault="00C10FE6" w:rsidP="00ED2A13">
      <w:pPr>
        <w:spacing w:line="360" w:lineRule="auto"/>
        <w:ind w:firstLineChars="150" w:firstLine="360"/>
        <w:rPr>
          <w:rFonts w:ascii="方正仿宋_GBK" w:eastAsia="方正仿宋_GBK" w:hAnsi="宋体"/>
          <w:bCs/>
          <w:sz w:val="24"/>
          <w:szCs w:val="24"/>
        </w:rPr>
      </w:pPr>
      <w:r w:rsidRPr="00E875D5">
        <w:rPr>
          <w:rFonts w:ascii="方正仿宋_GBK" w:eastAsia="方正仿宋_GBK" w:hAnsi="宋体" w:hint="eastAsia"/>
          <w:b/>
          <w:bCs/>
          <w:sz w:val="24"/>
          <w:szCs w:val="24"/>
        </w:rPr>
        <w:t>六、知识产权</w:t>
      </w:r>
      <w:bookmarkEnd w:id="70"/>
      <w:bookmarkEnd w:id="71"/>
      <w:bookmarkEnd w:id="72"/>
    </w:p>
    <w:p w:rsidR="00ED2A13" w:rsidRDefault="00E875D5" w:rsidP="00ED2A13">
      <w:pPr>
        <w:spacing w:line="360" w:lineRule="auto"/>
        <w:ind w:firstLineChars="150" w:firstLine="360"/>
        <w:rPr>
          <w:rFonts w:ascii="方正仿宋_GBK" w:eastAsia="方正仿宋_GBK" w:hAnsi="宋体"/>
          <w:bCs/>
          <w:sz w:val="24"/>
          <w:szCs w:val="24"/>
        </w:rPr>
      </w:pPr>
      <w:r w:rsidRPr="00E875D5">
        <w:rPr>
          <w:rFonts w:ascii="方正仿宋_GBK" w:eastAsia="方正仿宋_GBK" w:hAnsi="宋体" w:hint="eastAsia"/>
          <w:bCs/>
          <w:sz w:val="24"/>
          <w:szCs w:val="24"/>
        </w:rPr>
        <w:t>采购人在中华人民共和国境内使用投标人提供的货物及服务时免受第三方提出的侵犯其专利权或其它知识产权的起诉。如果第三方提出侵权指控，中标人应承担由此而引起的一切法律责任和费用。</w:t>
      </w:r>
      <w:bookmarkStart w:id="73" w:name="_Toc456712964"/>
      <w:bookmarkStart w:id="74" w:name="_Toc267320054"/>
      <w:bookmarkStart w:id="75" w:name="_Toc340225296"/>
    </w:p>
    <w:p w:rsidR="00E875D5" w:rsidRPr="00ED2A13" w:rsidRDefault="00E875D5" w:rsidP="00ED2A13">
      <w:pPr>
        <w:spacing w:line="360" w:lineRule="auto"/>
        <w:ind w:firstLineChars="150" w:firstLine="360"/>
        <w:rPr>
          <w:rFonts w:ascii="方正仿宋_GBK" w:eastAsia="方正仿宋_GBK" w:hAnsi="宋体"/>
          <w:bCs/>
          <w:sz w:val="24"/>
          <w:szCs w:val="24"/>
        </w:rPr>
      </w:pPr>
      <w:r w:rsidRPr="00E875D5">
        <w:rPr>
          <w:rFonts w:ascii="方正仿宋_GBK" w:eastAsia="方正仿宋_GBK" w:hAnsi="宋体" w:hint="eastAsia"/>
          <w:b/>
          <w:bCs/>
          <w:sz w:val="24"/>
          <w:szCs w:val="24"/>
        </w:rPr>
        <w:t>七、其他</w:t>
      </w:r>
      <w:bookmarkEnd w:id="73"/>
      <w:bookmarkEnd w:id="74"/>
      <w:bookmarkEnd w:id="75"/>
    </w:p>
    <w:p w:rsidR="00E875D5" w:rsidRPr="00E875D5" w:rsidRDefault="00E875D5" w:rsidP="00E875D5">
      <w:pPr>
        <w:spacing w:line="360" w:lineRule="auto"/>
        <w:ind w:firstLineChars="100" w:firstLine="240"/>
        <w:rPr>
          <w:rFonts w:ascii="方正仿宋_GBK" w:eastAsia="方正仿宋_GBK" w:hAnsi="宋体"/>
          <w:bCs/>
          <w:sz w:val="24"/>
          <w:szCs w:val="24"/>
        </w:rPr>
      </w:pPr>
      <w:r w:rsidRPr="00E875D5">
        <w:rPr>
          <w:rFonts w:ascii="方正仿宋_GBK" w:eastAsia="方正仿宋_GBK" w:hAnsi="宋体" w:hint="eastAsia"/>
          <w:bCs/>
          <w:sz w:val="24"/>
          <w:szCs w:val="24"/>
        </w:rPr>
        <w:t>（一）投标人必须在投标文件中对以上条款和服务承诺明确列出，承诺内容必须达到本篇及招标文件其他条款的要求。</w:t>
      </w:r>
    </w:p>
    <w:p w:rsidR="00E875D5" w:rsidRPr="00E875D5" w:rsidRDefault="00E875D5" w:rsidP="00ED2A13">
      <w:pPr>
        <w:spacing w:line="360" w:lineRule="auto"/>
        <w:ind w:firstLineChars="100" w:firstLine="240"/>
        <w:rPr>
          <w:rFonts w:ascii="方正仿宋_GBK" w:eastAsia="方正仿宋_GBK" w:hAnsi="宋体"/>
          <w:bCs/>
          <w:sz w:val="24"/>
          <w:szCs w:val="24"/>
        </w:rPr>
      </w:pPr>
      <w:r w:rsidRPr="00E875D5">
        <w:rPr>
          <w:rFonts w:ascii="方正仿宋_GBK" w:eastAsia="方正仿宋_GBK" w:hAnsi="宋体" w:hint="eastAsia"/>
          <w:bCs/>
          <w:sz w:val="24"/>
          <w:szCs w:val="24"/>
        </w:rPr>
        <w:t>（二）其他未尽事宜由供需双方在采购合同中详细约定。</w:t>
      </w:r>
    </w:p>
    <w:p w:rsidR="00E875D5" w:rsidRPr="00E875D5" w:rsidRDefault="00E875D5" w:rsidP="00E875D5">
      <w:pPr>
        <w:spacing w:line="360" w:lineRule="auto"/>
        <w:rPr>
          <w:rFonts w:ascii="方正仿宋_GBK" w:eastAsia="方正仿宋_GBK" w:hAnsi="宋体"/>
          <w:b/>
          <w:bCs/>
          <w:sz w:val="24"/>
          <w:szCs w:val="24"/>
        </w:rPr>
      </w:pPr>
    </w:p>
    <w:p w:rsidR="00E875D5" w:rsidRPr="00E875D5" w:rsidRDefault="00E875D5" w:rsidP="00E875D5">
      <w:pPr>
        <w:spacing w:line="360" w:lineRule="auto"/>
        <w:rPr>
          <w:rFonts w:ascii="方正仿宋_GBK" w:eastAsia="方正仿宋_GBK" w:hAnsi="宋体"/>
          <w:b/>
          <w:bCs/>
          <w:sz w:val="24"/>
          <w:szCs w:val="24"/>
        </w:rPr>
      </w:pPr>
    </w:p>
    <w:p w:rsidR="00E875D5" w:rsidRPr="00E875D5" w:rsidRDefault="00E875D5" w:rsidP="00E875D5">
      <w:pPr>
        <w:spacing w:line="360" w:lineRule="auto"/>
        <w:rPr>
          <w:rFonts w:ascii="方正仿宋_GBK" w:eastAsia="方正仿宋_GBK" w:hAnsi="宋体"/>
          <w:b/>
          <w:bCs/>
          <w:sz w:val="24"/>
          <w:szCs w:val="24"/>
        </w:rPr>
      </w:pPr>
    </w:p>
    <w:p w:rsidR="00F51DBF" w:rsidRPr="00E875D5" w:rsidRDefault="00F51DBF" w:rsidP="00F51DBF">
      <w:pPr>
        <w:spacing w:line="360" w:lineRule="auto"/>
        <w:rPr>
          <w:rFonts w:ascii="宋体" w:hAnsi="宋体"/>
          <w:sz w:val="24"/>
          <w:szCs w:val="24"/>
        </w:rPr>
        <w:sectPr w:rsidR="00F51DBF" w:rsidRPr="00E875D5">
          <w:pgSz w:w="11907" w:h="16840"/>
          <w:pgMar w:top="1134" w:right="1191" w:bottom="1134" w:left="1304" w:header="964" w:footer="992" w:gutter="0"/>
          <w:pgNumType w:fmt="numberInDash"/>
          <w:cols w:space="720"/>
          <w:docGrid w:linePitch="312"/>
        </w:sectPr>
      </w:pPr>
    </w:p>
    <w:p w:rsidR="00B120FE" w:rsidRPr="0018465A" w:rsidRDefault="00B120FE" w:rsidP="00B120FE">
      <w:pPr>
        <w:pStyle w:val="2"/>
        <w:jc w:val="center"/>
        <w:rPr>
          <w:rFonts w:ascii="方正小标宋_GBK" w:eastAsia="方正小标宋_GBK"/>
          <w:b/>
          <w:sz w:val="36"/>
          <w:szCs w:val="30"/>
        </w:rPr>
      </w:pPr>
      <w:bookmarkStart w:id="76" w:name="_Toc511909621"/>
      <w:bookmarkEnd w:id="61"/>
      <w:r w:rsidRPr="0018465A">
        <w:rPr>
          <w:rFonts w:ascii="方正小标宋_GBK" w:eastAsia="方正小标宋_GBK" w:hint="eastAsia"/>
          <w:sz w:val="36"/>
          <w:szCs w:val="30"/>
        </w:rPr>
        <w:lastRenderedPageBreak/>
        <w:t>第五篇  合同草案条款</w:t>
      </w:r>
      <w:bookmarkEnd w:id="76"/>
    </w:p>
    <w:p w:rsidR="00B120FE" w:rsidRPr="0018465A" w:rsidRDefault="00B120FE" w:rsidP="00B120FE">
      <w:pPr>
        <w:snapToGrid w:val="0"/>
        <w:spacing w:line="380" w:lineRule="exact"/>
        <w:ind w:firstLineChars="250" w:firstLine="600"/>
        <w:outlineLvl w:val="0"/>
        <w:rPr>
          <w:rFonts w:ascii="方正仿宋_GBK" w:eastAsia="方正仿宋_GBK" w:hAnsi="宋体"/>
          <w:bCs/>
          <w:sz w:val="24"/>
        </w:rPr>
      </w:pPr>
      <w:r w:rsidRPr="0018465A">
        <w:rPr>
          <w:rFonts w:ascii="方正仿宋_GBK" w:eastAsia="方正仿宋_GBK" w:hAnsi="宋体" w:hint="eastAsia"/>
          <w:bCs/>
          <w:sz w:val="24"/>
        </w:rPr>
        <w:t>一、定义</w:t>
      </w:r>
    </w:p>
    <w:p w:rsidR="00B120FE" w:rsidRPr="0018465A" w:rsidRDefault="00B120FE" w:rsidP="00B120FE">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（一）甲方（需方）即采购人，是指通过</w:t>
      </w:r>
      <w:r>
        <w:rPr>
          <w:rFonts w:ascii="方正仿宋_GBK" w:eastAsia="方正仿宋_GBK" w:hAnsi="宋体" w:hint="eastAsia"/>
          <w:bCs/>
          <w:sz w:val="24"/>
        </w:rPr>
        <w:t>询价</w:t>
      </w:r>
      <w:r w:rsidRPr="0018465A">
        <w:rPr>
          <w:rFonts w:ascii="方正仿宋_GBK" w:eastAsia="方正仿宋_GBK" w:hAnsi="宋体" w:hint="eastAsia"/>
          <w:bCs/>
          <w:sz w:val="24"/>
        </w:rPr>
        <w:t>采购，接受合同货物及服务的各级国家机关、事业单位和团体组织。</w:t>
      </w:r>
    </w:p>
    <w:p w:rsidR="00B120FE" w:rsidRPr="0018465A" w:rsidRDefault="00B120FE" w:rsidP="00B120FE">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（二）乙方（供方）即成交供应商，是指成交后提供合同货物和服务的自然人、法人及其他组织。</w:t>
      </w:r>
    </w:p>
    <w:p w:rsidR="00B120FE" w:rsidRPr="0018465A" w:rsidRDefault="00B120FE" w:rsidP="00B120FE">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（三）合同是指由甲乙双方按照</w:t>
      </w:r>
      <w:r>
        <w:rPr>
          <w:rFonts w:ascii="方正仿宋_GBK" w:eastAsia="方正仿宋_GBK" w:hAnsi="宋体" w:hint="eastAsia"/>
          <w:bCs/>
          <w:sz w:val="24"/>
        </w:rPr>
        <w:t>询价</w:t>
      </w:r>
      <w:r w:rsidRPr="0018465A">
        <w:rPr>
          <w:rFonts w:ascii="方正仿宋_GBK" w:eastAsia="方正仿宋_GBK" w:hAnsi="宋体" w:hint="eastAsia"/>
          <w:bCs/>
          <w:sz w:val="24"/>
        </w:rPr>
        <w:t>文件和响应文件的实质性内容，通过协商一致达成的书面协议。</w:t>
      </w:r>
    </w:p>
    <w:p w:rsidR="00B120FE" w:rsidRPr="0018465A" w:rsidRDefault="00B120FE" w:rsidP="00B120FE">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（四）合同价格指以成交价格为依据，在供方全面履行合同义务后，需方（或财政部门）应支付给供方的金额。</w:t>
      </w:r>
    </w:p>
    <w:p w:rsidR="00B120FE" w:rsidRPr="0018465A" w:rsidRDefault="00B120FE" w:rsidP="00B120FE">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（五）技术资料是指合同货物及其相关的设计、制造、监造、检验、验收等文件（包括图纸、各种文字说明、标准）。</w:t>
      </w:r>
    </w:p>
    <w:p w:rsidR="00B120FE" w:rsidRPr="0018465A" w:rsidRDefault="00B120FE" w:rsidP="00B120FE">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二、货物内容</w:t>
      </w:r>
    </w:p>
    <w:p w:rsidR="00B120FE" w:rsidRPr="0018465A" w:rsidRDefault="00B120FE" w:rsidP="00B120FE">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合同包括以下内容：货物名称、型号规格、技术参数、数量（单位）等内容。</w:t>
      </w:r>
    </w:p>
    <w:p w:rsidR="00B120FE" w:rsidRPr="0018465A" w:rsidRDefault="00B120FE" w:rsidP="00B120FE">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三、合同价格</w:t>
      </w:r>
    </w:p>
    <w:p w:rsidR="00B120FE" w:rsidRPr="0018465A" w:rsidRDefault="00B120FE" w:rsidP="00B120FE">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（一）合同价格即合同总价。</w:t>
      </w:r>
    </w:p>
    <w:p w:rsidR="00B120FE" w:rsidRPr="0018465A" w:rsidRDefault="00B120FE" w:rsidP="00B120FE">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（二）合同价格包括合同货物、技术资料、合同货物的税费、运杂费、保险费、包装费、装卸费及与货物有关的供方应纳的税费，所有税费由乙方负担。</w:t>
      </w:r>
    </w:p>
    <w:p w:rsidR="00B120FE" w:rsidRPr="0018465A" w:rsidRDefault="00B120FE" w:rsidP="00B120FE">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（三）合同货物单价为不变价。</w:t>
      </w:r>
    </w:p>
    <w:p w:rsidR="00B120FE" w:rsidRPr="0018465A" w:rsidRDefault="00B120FE" w:rsidP="00B120FE">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四、转包或分包</w:t>
      </w:r>
    </w:p>
    <w:p w:rsidR="00B120FE" w:rsidRPr="0018465A" w:rsidRDefault="00B120FE" w:rsidP="00B120FE">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（一）本合同范围的货物，应由乙方直接供应，不得转让他人供应；</w:t>
      </w:r>
    </w:p>
    <w:p w:rsidR="00B120FE" w:rsidRPr="0018465A" w:rsidRDefault="00B120FE" w:rsidP="00B120FE">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（二）非经甲方书面同意，乙方不得将本合同范围的货物全部或部分分包给他人供应；</w:t>
      </w:r>
    </w:p>
    <w:p w:rsidR="00B120FE" w:rsidRPr="0018465A" w:rsidRDefault="00B120FE" w:rsidP="00B120FE">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（三）如有转让和未经甲方同意的分包行为，甲方有权解除合同，没收履约保证金并追究乙方的违约责任。</w:t>
      </w:r>
    </w:p>
    <w:p w:rsidR="00B120FE" w:rsidRPr="0018465A" w:rsidRDefault="00B120FE" w:rsidP="00B120FE">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五、质量保证及售后服务</w:t>
      </w:r>
    </w:p>
    <w:p w:rsidR="00B120FE" w:rsidRPr="0018465A" w:rsidRDefault="00B120FE" w:rsidP="00B120FE">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（一）乙方应按</w:t>
      </w:r>
      <w:r>
        <w:rPr>
          <w:rFonts w:ascii="方正仿宋_GBK" w:eastAsia="方正仿宋_GBK" w:hAnsi="宋体" w:hint="eastAsia"/>
          <w:bCs/>
          <w:sz w:val="24"/>
        </w:rPr>
        <w:t>询价</w:t>
      </w:r>
      <w:r w:rsidRPr="0018465A">
        <w:rPr>
          <w:rFonts w:ascii="方正仿宋_GBK" w:eastAsia="方正仿宋_GBK" w:hAnsi="宋体" w:hint="eastAsia"/>
          <w:bCs/>
          <w:sz w:val="24"/>
        </w:rPr>
        <w:t>文件规定的货物性能、技术要求、质量标准向甲方提供未经使用的全新产品。</w:t>
      </w:r>
    </w:p>
    <w:p w:rsidR="00B120FE" w:rsidRPr="0018465A" w:rsidRDefault="00B120FE" w:rsidP="00B120FE">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（二）乙方提供的货物在质保期内因货物本身的质量问题发生故障，乙方应负责免费更换。对达不到技术要求者，根据实际情况，经双方协商，可按以下办法处理：</w:t>
      </w:r>
    </w:p>
    <w:p w:rsidR="00B120FE" w:rsidRPr="0018465A" w:rsidRDefault="00B120FE" w:rsidP="00B120FE">
      <w:pPr>
        <w:snapToGrid w:val="0"/>
        <w:spacing w:line="380" w:lineRule="exact"/>
        <w:ind w:firstLineChars="200" w:firstLine="480"/>
        <w:outlineLvl w:val="0"/>
        <w:rPr>
          <w:rFonts w:ascii="方正仿宋_GBK" w:eastAsia="方正仿宋_GBK" w:hAnsi="宋体"/>
          <w:bCs/>
          <w:sz w:val="24"/>
        </w:rPr>
      </w:pPr>
      <w:r w:rsidRPr="0018465A">
        <w:rPr>
          <w:rFonts w:ascii="方正仿宋_GBK" w:eastAsia="方正仿宋_GBK" w:hAnsi="宋体" w:hint="eastAsia"/>
          <w:bCs/>
          <w:sz w:val="24"/>
        </w:rPr>
        <w:t>1.更换：由乙方承担所发生的全部费用。</w:t>
      </w:r>
    </w:p>
    <w:p w:rsidR="00B120FE" w:rsidRPr="0018465A" w:rsidRDefault="00B120FE" w:rsidP="00B120FE">
      <w:pPr>
        <w:snapToGrid w:val="0"/>
        <w:spacing w:line="380" w:lineRule="exact"/>
        <w:ind w:firstLineChars="200" w:firstLine="480"/>
        <w:outlineLvl w:val="0"/>
        <w:rPr>
          <w:rFonts w:ascii="方正仿宋_GBK" w:eastAsia="方正仿宋_GBK" w:hAnsi="宋体"/>
          <w:bCs/>
          <w:sz w:val="24"/>
        </w:rPr>
      </w:pPr>
      <w:r w:rsidRPr="0018465A">
        <w:rPr>
          <w:rFonts w:ascii="方正仿宋_GBK" w:eastAsia="方正仿宋_GBK" w:hAnsi="宋体" w:hint="eastAsia"/>
          <w:bCs/>
          <w:sz w:val="24"/>
        </w:rPr>
        <w:t>2.贬值处理：由甲乙双方合议定价。</w:t>
      </w:r>
    </w:p>
    <w:p w:rsidR="00B120FE" w:rsidRPr="0018465A" w:rsidRDefault="00B120FE" w:rsidP="00B120FE">
      <w:pPr>
        <w:snapToGrid w:val="0"/>
        <w:spacing w:line="380" w:lineRule="exact"/>
        <w:ind w:firstLineChars="200" w:firstLine="480"/>
        <w:outlineLvl w:val="0"/>
        <w:rPr>
          <w:rFonts w:ascii="方正仿宋_GBK" w:eastAsia="方正仿宋_GBK" w:hAnsi="宋体"/>
          <w:bCs/>
          <w:sz w:val="24"/>
        </w:rPr>
      </w:pPr>
      <w:r w:rsidRPr="0018465A">
        <w:rPr>
          <w:rFonts w:ascii="方正仿宋_GBK" w:eastAsia="方正仿宋_GBK" w:hAnsi="宋体" w:hint="eastAsia"/>
          <w:bCs/>
          <w:sz w:val="24"/>
        </w:rPr>
        <w:t>3.退货处理：乙方应退还甲方支付的合同款，同时应承担该货物的直接费用（运输、保险、检验、货款利息及银行手续费等）。</w:t>
      </w:r>
    </w:p>
    <w:p w:rsidR="00B120FE" w:rsidRPr="0018465A" w:rsidRDefault="00B120FE" w:rsidP="00B120FE">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 xml:space="preserve">（三）如在使用过程中发生质量问题，乙方应同本项目“第四篇 </w:t>
      </w:r>
      <w:r>
        <w:rPr>
          <w:rFonts w:ascii="方正仿宋_GBK" w:eastAsia="方正仿宋_GBK" w:hAnsi="宋体" w:hint="eastAsia"/>
          <w:bCs/>
          <w:sz w:val="24"/>
        </w:rPr>
        <w:t>询价</w:t>
      </w:r>
      <w:r w:rsidRPr="0018465A">
        <w:rPr>
          <w:rFonts w:ascii="方正仿宋_GBK" w:eastAsia="方正仿宋_GBK" w:hAnsi="宋体" w:hint="eastAsia"/>
          <w:bCs/>
          <w:sz w:val="24"/>
        </w:rPr>
        <w:t>项目服务需求”对质量保证及售后服务内容的约定。</w:t>
      </w:r>
    </w:p>
    <w:p w:rsidR="00B120FE" w:rsidRPr="0018465A" w:rsidRDefault="00B120FE" w:rsidP="00B120FE">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（四）在质保期内，乙方应对货物出现的质量及安全问题负责处理解决并承担一切费用。</w:t>
      </w:r>
    </w:p>
    <w:p w:rsidR="00B120FE" w:rsidRPr="0018465A" w:rsidRDefault="00B120FE" w:rsidP="00B120FE">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lastRenderedPageBreak/>
        <w:t>六、付款</w:t>
      </w:r>
    </w:p>
    <w:p w:rsidR="00B120FE" w:rsidRPr="0018465A" w:rsidRDefault="00B120FE" w:rsidP="00B120FE">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（一）本合同使用货币币制如未作特别说明均为人民币。</w:t>
      </w:r>
    </w:p>
    <w:p w:rsidR="00B120FE" w:rsidRPr="0018465A" w:rsidRDefault="00B120FE" w:rsidP="00B120FE">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（二）付款方式：银行转账、现金支票。</w:t>
      </w:r>
    </w:p>
    <w:p w:rsidR="00B120FE" w:rsidRPr="0018465A" w:rsidRDefault="00B120FE" w:rsidP="00B120FE">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 xml:space="preserve">（三）付款方法：同本项目“第四篇 </w:t>
      </w:r>
      <w:r>
        <w:rPr>
          <w:rFonts w:ascii="方正仿宋_GBK" w:eastAsia="方正仿宋_GBK" w:hAnsi="宋体" w:hint="eastAsia"/>
          <w:bCs/>
          <w:sz w:val="24"/>
        </w:rPr>
        <w:t>询价</w:t>
      </w:r>
      <w:r w:rsidRPr="0018465A">
        <w:rPr>
          <w:rFonts w:ascii="方正仿宋_GBK" w:eastAsia="方正仿宋_GBK" w:hAnsi="宋体" w:hint="eastAsia"/>
          <w:bCs/>
          <w:sz w:val="24"/>
        </w:rPr>
        <w:t>项目服务需求”中关于付款方式的约定。</w:t>
      </w:r>
    </w:p>
    <w:p w:rsidR="00B120FE" w:rsidRPr="0018465A" w:rsidRDefault="00B120FE" w:rsidP="00B120FE">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七、检查验收</w:t>
      </w:r>
    </w:p>
    <w:p w:rsidR="00B120FE" w:rsidRPr="0018465A" w:rsidRDefault="00B120FE" w:rsidP="00B120FE">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（一）供方应随货物提供合格证和质量证明文件，如是国外进口的货物还须提供入关证明。</w:t>
      </w:r>
    </w:p>
    <w:p w:rsidR="00B120FE" w:rsidRPr="0018465A" w:rsidRDefault="00B120FE" w:rsidP="00B120FE">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（二）货物验收</w:t>
      </w:r>
    </w:p>
    <w:p w:rsidR="00B120FE" w:rsidRPr="0018465A" w:rsidRDefault="00B120FE" w:rsidP="00B120FE">
      <w:pPr>
        <w:adjustRightInd w:val="0"/>
        <w:snapToGrid w:val="0"/>
        <w:spacing w:line="380" w:lineRule="exact"/>
        <w:ind w:firstLineChars="200" w:firstLine="480"/>
        <w:rPr>
          <w:rFonts w:ascii="方正仿宋_GBK" w:eastAsia="方正仿宋_GBK" w:hAnsi="宋体"/>
          <w:sz w:val="24"/>
        </w:rPr>
      </w:pPr>
      <w:r w:rsidRPr="0018465A">
        <w:rPr>
          <w:rFonts w:ascii="方正仿宋_GBK" w:eastAsia="方正仿宋_GBK" w:hAnsi="宋体" w:hint="eastAsia"/>
          <w:sz w:val="24"/>
        </w:rPr>
        <w:t>供方所交货物的各种质量指标不得低于供方提供样品的质量指标（无样品时按供方响应文件中所提供的“技术文件”执行），售后服务质量要求按照</w:t>
      </w:r>
      <w:r>
        <w:rPr>
          <w:rFonts w:ascii="方正仿宋_GBK" w:eastAsia="方正仿宋_GBK" w:hAnsi="宋体" w:hint="eastAsia"/>
          <w:sz w:val="24"/>
        </w:rPr>
        <w:t>询价</w:t>
      </w:r>
      <w:r w:rsidRPr="0018465A">
        <w:rPr>
          <w:rFonts w:ascii="方正仿宋_GBK" w:eastAsia="方正仿宋_GBK" w:hAnsi="宋体" w:hint="eastAsia"/>
          <w:sz w:val="24"/>
        </w:rPr>
        <w:t>文件和响应文件的内容执行。供方交货时，需方可根据需要随机抽取一部分货物送有关权威检测部门检测，如检测不合格，供方负责赔偿需方一切损失。</w:t>
      </w:r>
    </w:p>
    <w:p w:rsidR="00B120FE" w:rsidRPr="0018465A" w:rsidRDefault="00B120FE" w:rsidP="00B120FE">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（三）货物验收报告应由需方、供方经办人签字，并加盖双方公章，以此作为支付凭据。</w:t>
      </w:r>
    </w:p>
    <w:p w:rsidR="00B120FE" w:rsidRPr="0018465A" w:rsidRDefault="00B120FE" w:rsidP="00B120FE">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八、索赔</w:t>
      </w:r>
    </w:p>
    <w:p w:rsidR="00B120FE" w:rsidRPr="0018465A" w:rsidRDefault="00B120FE" w:rsidP="00B120FE">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供方对货物与合同要求不符负有责任，并且需方已于规定交货内和质量保证期内提出索赔，供方应按需方同意的下述一种或多种方法解决索赔事宜。</w:t>
      </w:r>
    </w:p>
    <w:p w:rsidR="00B120FE" w:rsidRPr="0018465A" w:rsidRDefault="00B120FE" w:rsidP="00B120FE">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一）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rsidR="00B120FE" w:rsidRPr="0018465A" w:rsidRDefault="00B120FE" w:rsidP="00B120FE">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（二）根据货物的疵劣和受损程度以及需方遭受损失的金额，经双方同意降低货物价格。</w:t>
      </w:r>
    </w:p>
    <w:p w:rsidR="00B120FE" w:rsidRPr="0018465A" w:rsidRDefault="00B120FE" w:rsidP="00B120FE">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九、知识产权</w:t>
      </w:r>
    </w:p>
    <w:p w:rsidR="00B120FE" w:rsidRPr="0018465A" w:rsidRDefault="00B120FE" w:rsidP="00B120FE">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（一）甲方在中华人民共和国境内使用乙方提供的货物及服务时免受第三方提出的侵犯其专利权或其它知识产权的起诉。如果第三方提出侵权指控，乙方承担由此而引起的一切法律责任和费用。</w:t>
      </w:r>
    </w:p>
    <w:p w:rsidR="00B120FE" w:rsidRPr="0018465A" w:rsidRDefault="00B120FE" w:rsidP="00B120FE">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（二）若涉及软件开发等服务类项目知识产权的，知识产权归采购人所有。</w:t>
      </w:r>
    </w:p>
    <w:p w:rsidR="00B120FE" w:rsidRPr="0018465A" w:rsidRDefault="00B120FE" w:rsidP="00B120FE">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十、合同争议的解决</w:t>
      </w:r>
    </w:p>
    <w:p w:rsidR="00B120FE" w:rsidRPr="0018465A" w:rsidRDefault="00B120FE" w:rsidP="00B120FE">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（一）当事人友好协商达成一致</w:t>
      </w:r>
    </w:p>
    <w:p w:rsidR="00B120FE" w:rsidRPr="0018465A" w:rsidRDefault="00B120FE" w:rsidP="00B120FE">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（二）在60天内当事人协商不能达成协议的，可提请采购人当地仲裁机构仲裁。</w:t>
      </w:r>
    </w:p>
    <w:p w:rsidR="00B120FE" w:rsidRPr="0018465A" w:rsidRDefault="00B120FE" w:rsidP="00B120FE">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十一、违约责任</w:t>
      </w:r>
    </w:p>
    <w:p w:rsidR="00B120FE" w:rsidRPr="0018465A" w:rsidRDefault="00B120FE" w:rsidP="00B120FE">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按《中华人民共和国合同法》、《中华人民共和国政府采购法》有关条款，或由供需双方约定。</w:t>
      </w:r>
    </w:p>
    <w:p w:rsidR="00B120FE" w:rsidRPr="0018465A" w:rsidRDefault="00B120FE" w:rsidP="00B120FE">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十二、合同生效及其它</w:t>
      </w:r>
    </w:p>
    <w:p w:rsidR="00B120FE" w:rsidRPr="0018465A" w:rsidRDefault="00B120FE" w:rsidP="00B120FE">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（一）合同生效及其效力应符合《中华人民共和国合同法》有关规定。</w:t>
      </w:r>
    </w:p>
    <w:p w:rsidR="00B120FE" w:rsidRPr="0018465A" w:rsidRDefault="00B120FE" w:rsidP="00B120FE">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（二）合同应经当事人法定代表人或委托代理人签字，加盖双方合同专用章或公章。</w:t>
      </w:r>
    </w:p>
    <w:p w:rsidR="00B120FE" w:rsidRPr="0018465A" w:rsidRDefault="00B120FE" w:rsidP="00B120FE">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（三）合同所包括附件，是合同不可分割的一部分，具有同等法法律效力。</w:t>
      </w:r>
    </w:p>
    <w:p w:rsidR="00B120FE" w:rsidRPr="0018465A" w:rsidRDefault="00B120FE" w:rsidP="00B120FE">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（四）合同需提供担保的，按《中华人民共和国担保法》规定执行。</w:t>
      </w:r>
    </w:p>
    <w:p w:rsidR="00B120FE" w:rsidRPr="0018465A" w:rsidRDefault="00B120FE" w:rsidP="00B120FE">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（五）本合同条件未尽事宜依照《中华人民共和国合同法》，由供需双方共同协商确定。</w:t>
      </w:r>
    </w:p>
    <w:p w:rsidR="00B120FE" w:rsidRPr="0018465A" w:rsidRDefault="00B120FE" w:rsidP="00B120FE">
      <w:pPr>
        <w:snapToGrid w:val="0"/>
        <w:spacing w:line="360" w:lineRule="auto"/>
        <w:ind w:firstLine="570"/>
        <w:rPr>
          <w:rFonts w:ascii="宋体" w:hAnsi="宋体"/>
          <w:sz w:val="24"/>
          <w:szCs w:val="24"/>
        </w:rPr>
        <w:sectPr w:rsidR="00B120FE" w:rsidRPr="0018465A">
          <w:pgSz w:w="11907" w:h="16840"/>
          <w:pgMar w:top="1134" w:right="1191" w:bottom="1134" w:left="1304" w:header="964" w:footer="992" w:gutter="0"/>
          <w:pgNumType w:fmt="numberInDash"/>
          <w:cols w:space="720"/>
          <w:docGrid w:linePitch="312"/>
        </w:sectPr>
      </w:pPr>
    </w:p>
    <w:p w:rsidR="00B120FE" w:rsidRPr="0018465A" w:rsidRDefault="00B120FE" w:rsidP="00B120FE">
      <w:pPr>
        <w:rPr>
          <w:rFonts w:ascii="方正仿宋_GBK" w:eastAsia="方正仿宋_GBK"/>
          <w:sz w:val="24"/>
        </w:rPr>
      </w:pPr>
      <w:bookmarkStart w:id="77" w:name="_Toc148265480"/>
      <w:bookmarkStart w:id="78" w:name="_Toc303945820"/>
      <w:r w:rsidRPr="0018465A">
        <w:rPr>
          <w:rFonts w:ascii="方正仿宋_GBK" w:eastAsia="方正仿宋_GBK" w:hint="eastAsia"/>
          <w:sz w:val="24"/>
        </w:rPr>
        <w:lastRenderedPageBreak/>
        <w:t>附页：合同格式</w:t>
      </w:r>
      <w:bookmarkEnd w:id="77"/>
      <w:bookmarkEnd w:id="78"/>
    </w:p>
    <w:p w:rsidR="00B120FE" w:rsidRPr="0018465A" w:rsidRDefault="00B120FE" w:rsidP="00B120FE">
      <w:pPr>
        <w:spacing w:line="500" w:lineRule="exact"/>
        <w:jc w:val="center"/>
        <w:rPr>
          <w:rFonts w:ascii="方正仿宋_GBK" w:eastAsia="方正仿宋_GBK"/>
          <w:b/>
          <w:sz w:val="44"/>
        </w:rPr>
      </w:pPr>
      <w:r w:rsidRPr="0018465A">
        <w:rPr>
          <w:rFonts w:ascii="方正仿宋_GBK" w:eastAsia="方正仿宋_GBK" w:hint="eastAsia"/>
          <w:b/>
          <w:sz w:val="44"/>
        </w:rPr>
        <w:t>合同</w:t>
      </w:r>
    </w:p>
    <w:p w:rsidR="00B120FE" w:rsidRPr="0018465A" w:rsidRDefault="00B120FE" w:rsidP="00B120FE">
      <w:pPr>
        <w:spacing w:line="500" w:lineRule="exact"/>
        <w:jc w:val="center"/>
        <w:rPr>
          <w:rFonts w:ascii="方正仿宋_GBK" w:eastAsia="方正仿宋_GBK"/>
        </w:rPr>
      </w:pPr>
      <w:r w:rsidRPr="0018465A">
        <w:rPr>
          <w:rFonts w:ascii="方正仿宋_GBK" w:eastAsia="方正仿宋_GBK" w:hint="eastAsia"/>
        </w:rPr>
        <w:t>（采购项目编号：     ）</w:t>
      </w:r>
    </w:p>
    <w:p w:rsidR="00B120FE" w:rsidRPr="0018465A" w:rsidRDefault="00B120FE" w:rsidP="00B120FE">
      <w:pPr>
        <w:spacing w:line="500" w:lineRule="exact"/>
        <w:rPr>
          <w:rFonts w:ascii="方正仿宋_GBK" w:eastAsia="方正仿宋_GBK"/>
          <w:sz w:val="24"/>
        </w:rPr>
      </w:pPr>
      <w:r w:rsidRPr="0018465A">
        <w:rPr>
          <w:rFonts w:ascii="方正仿宋_GBK" w:eastAsia="方正仿宋_GBK" w:hint="eastAsia"/>
          <w:sz w:val="24"/>
        </w:rPr>
        <w:t>甲方（需方）：___________________________      计价单位：____________</w:t>
      </w:r>
    </w:p>
    <w:p w:rsidR="00B120FE" w:rsidRPr="0018465A" w:rsidRDefault="00B120FE" w:rsidP="00B120FE">
      <w:pPr>
        <w:spacing w:line="500" w:lineRule="exact"/>
        <w:rPr>
          <w:rFonts w:ascii="方正仿宋_GBK" w:eastAsia="方正仿宋_GBK"/>
          <w:sz w:val="24"/>
        </w:rPr>
      </w:pPr>
      <w:r w:rsidRPr="0018465A">
        <w:rPr>
          <w:rFonts w:ascii="方正仿宋_GBK" w:eastAsia="方正仿宋_GBK" w:hint="eastAsia"/>
          <w:sz w:val="24"/>
        </w:rPr>
        <w:t>乙方（供方）：___________________________      计量单位：_____________</w:t>
      </w:r>
    </w:p>
    <w:p w:rsidR="00B120FE" w:rsidRPr="0018465A" w:rsidRDefault="00B120FE" w:rsidP="00B120FE">
      <w:pPr>
        <w:spacing w:line="500" w:lineRule="exact"/>
        <w:rPr>
          <w:rFonts w:ascii="方正仿宋_GBK" w:eastAsia="方正仿宋_GBK"/>
          <w:sz w:val="24"/>
        </w:rPr>
      </w:pPr>
    </w:p>
    <w:p w:rsidR="00B120FE" w:rsidRPr="0018465A" w:rsidRDefault="00B120FE" w:rsidP="00B120FE">
      <w:pPr>
        <w:spacing w:line="500" w:lineRule="exact"/>
        <w:rPr>
          <w:rFonts w:ascii="方正仿宋_GBK" w:eastAsia="方正仿宋_GBK"/>
          <w:sz w:val="24"/>
        </w:rPr>
      </w:pPr>
      <w:r w:rsidRPr="0018465A">
        <w:rPr>
          <w:rFonts w:ascii="方正仿宋_GBK" w:eastAsia="方正仿宋_GBK" w:hint="eastAsia"/>
          <w:sz w:val="24"/>
        </w:rPr>
        <w:t>经双方协商一致，达成以下购销合同：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0"/>
        <w:gridCol w:w="1741"/>
        <w:gridCol w:w="984"/>
        <w:gridCol w:w="873"/>
        <w:gridCol w:w="899"/>
        <w:gridCol w:w="1575"/>
        <w:gridCol w:w="2211"/>
        <w:gridCol w:w="15"/>
      </w:tblGrid>
      <w:tr w:rsidR="00B120FE" w:rsidRPr="0018465A" w:rsidTr="00B120FE">
        <w:trPr>
          <w:gridAfter w:val="1"/>
          <w:wAfter w:w="15" w:type="dxa"/>
          <w:trHeight w:val="452"/>
        </w:trPr>
        <w:tc>
          <w:tcPr>
            <w:tcW w:w="1330" w:type="dxa"/>
            <w:vAlign w:val="center"/>
          </w:tcPr>
          <w:p w:rsidR="00B120FE" w:rsidRPr="0018465A" w:rsidRDefault="00B120FE" w:rsidP="00B120FE">
            <w:pPr>
              <w:spacing w:line="500" w:lineRule="exact"/>
              <w:jc w:val="center"/>
              <w:rPr>
                <w:rFonts w:ascii="方正仿宋_GBK" w:eastAsia="方正仿宋_GBK"/>
                <w:sz w:val="24"/>
              </w:rPr>
            </w:pPr>
            <w:r w:rsidRPr="0018465A">
              <w:rPr>
                <w:rFonts w:ascii="方正仿宋_GBK" w:eastAsia="方正仿宋_GBK" w:hint="eastAsia"/>
                <w:sz w:val="24"/>
              </w:rPr>
              <w:t>商品名称</w:t>
            </w:r>
          </w:p>
        </w:tc>
        <w:tc>
          <w:tcPr>
            <w:tcW w:w="1741" w:type="dxa"/>
            <w:vAlign w:val="center"/>
          </w:tcPr>
          <w:p w:rsidR="00B120FE" w:rsidRPr="0018465A" w:rsidRDefault="00B120FE" w:rsidP="00B120FE">
            <w:pPr>
              <w:spacing w:line="500" w:lineRule="exact"/>
              <w:jc w:val="center"/>
              <w:rPr>
                <w:rFonts w:ascii="方正仿宋_GBK" w:eastAsia="方正仿宋_GBK"/>
                <w:sz w:val="24"/>
              </w:rPr>
            </w:pPr>
            <w:r w:rsidRPr="0018465A">
              <w:rPr>
                <w:rFonts w:ascii="方正仿宋_GBK" w:eastAsia="方正仿宋_GBK" w:hint="eastAsia"/>
                <w:sz w:val="24"/>
              </w:rPr>
              <w:t>规格型号</w:t>
            </w:r>
          </w:p>
        </w:tc>
        <w:tc>
          <w:tcPr>
            <w:tcW w:w="984" w:type="dxa"/>
            <w:vAlign w:val="center"/>
          </w:tcPr>
          <w:p w:rsidR="00B120FE" w:rsidRPr="0018465A" w:rsidRDefault="00B120FE" w:rsidP="00B120FE">
            <w:pPr>
              <w:spacing w:line="500" w:lineRule="exact"/>
              <w:jc w:val="center"/>
              <w:rPr>
                <w:rFonts w:ascii="方正仿宋_GBK" w:eastAsia="方正仿宋_GBK"/>
                <w:sz w:val="24"/>
              </w:rPr>
            </w:pPr>
            <w:r w:rsidRPr="0018465A">
              <w:rPr>
                <w:rFonts w:ascii="方正仿宋_GBK" w:eastAsia="方正仿宋_GBK" w:hint="eastAsia"/>
                <w:sz w:val="24"/>
              </w:rPr>
              <w:t>数量</w:t>
            </w:r>
          </w:p>
        </w:tc>
        <w:tc>
          <w:tcPr>
            <w:tcW w:w="873" w:type="dxa"/>
            <w:vAlign w:val="center"/>
          </w:tcPr>
          <w:p w:rsidR="00B120FE" w:rsidRPr="0018465A" w:rsidRDefault="00B120FE" w:rsidP="00B120FE">
            <w:pPr>
              <w:spacing w:line="500" w:lineRule="exact"/>
              <w:jc w:val="center"/>
              <w:rPr>
                <w:rFonts w:ascii="方正仿宋_GBK" w:eastAsia="方正仿宋_GBK"/>
                <w:sz w:val="24"/>
              </w:rPr>
            </w:pPr>
            <w:r w:rsidRPr="0018465A">
              <w:rPr>
                <w:rFonts w:ascii="方正仿宋_GBK" w:eastAsia="方正仿宋_GBK" w:hint="eastAsia"/>
                <w:sz w:val="24"/>
              </w:rPr>
              <w:t>单价</w:t>
            </w:r>
          </w:p>
        </w:tc>
        <w:tc>
          <w:tcPr>
            <w:tcW w:w="899" w:type="dxa"/>
            <w:vAlign w:val="center"/>
          </w:tcPr>
          <w:p w:rsidR="00B120FE" w:rsidRPr="0018465A" w:rsidRDefault="00B120FE" w:rsidP="00B120FE">
            <w:pPr>
              <w:spacing w:line="500" w:lineRule="exact"/>
              <w:jc w:val="center"/>
              <w:rPr>
                <w:rFonts w:ascii="方正仿宋_GBK" w:eastAsia="方正仿宋_GBK"/>
                <w:sz w:val="24"/>
              </w:rPr>
            </w:pPr>
            <w:r w:rsidRPr="0018465A">
              <w:rPr>
                <w:rFonts w:ascii="方正仿宋_GBK" w:eastAsia="方正仿宋_GBK" w:hint="eastAsia"/>
                <w:sz w:val="24"/>
              </w:rPr>
              <w:t>总价</w:t>
            </w:r>
          </w:p>
        </w:tc>
        <w:tc>
          <w:tcPr>
            <w:tcW w:w="1575" w:type="dxa"/>
            <w:vAlign w:val="center"/>
          </w:tcPr>
          <w:p w:rsidR="00B120FE" w:rsidRPr="0018465A" w:rsidRDefault="00B120FE" w:rsidP="00B120FE">
            <w:pPr>
              <w:spacing w:line="500" w:lineRule="exact"/>
              <w:jc w:val="center"/>
              <w:rPr>
                <w:rFonts w:ascii="方正仿宋_GBK" w:eastAsia="方正仿宋_GBK"/>
                <w:sz w:val="24"/>
              </w:rPr>
            </w:pPr>
            <w:r w:rsidRPr="0018465A">
              <w:rPr>
                <w:rFonts w:ascii="方正仿宋_GBK" w:eastAsia="方正仿宋_GBK" w:hint="eastAsia"/>
                <w:sz w:val="24"/>
              </w:rPr>
              <w:t>交货时间</w:t>
            </w:r>
          </w:p>
        </w:tc>
        <w:tc>
          <w:tcPr>
            <w:tcW w:w="2211" w:type="dxa"/>
            <w:vAlign w:val="center"/>
          </w:tcPr>
          <w:p w:rsidR="00B120FE" w:rsidRPr="0018465A" w:rsidRDefault="00B120FE" w:rsidP="00B120FE">
            <w:pPr>
              <w:spacing w:line="500" w:lineRule="exact"/>
              <w:jc w:val="center"/>
              <w:rPr>
                <w:rFonts w:ascii="方正仿宋_GBK" w:eastAsia="方正仿宋_GBK"/>
                <w:sz w:val="24"/>
              </w:rPr>
            </w:pPr>
            <w:r w:rsidRPr="0018465A">
              <w:rPr>
                <w:rFonts w:ascii="方正仿宋_GBK" w:eastAsia="方正仿宋_GBK" w:hint="eastAsia"/>
                <w:sz w:val="24"/>
              </w:rPr>
              <w:t>交货地点</w:t>
            </w:r>
          </w:p>
        </w:tc>
      </w:tr>
      <w:tr w:rsidR="00B120FE" w:rsidRPr="0018465A" w:rsidTr="00B120FE">
        <w:trPr>
          <w:gridAfter w:val="1"/>
          <w:wAfter w:w="15" w:type="dxa"/>
        </w:trPr>
        <w:tc>
          <w:tcPr>
            <w:tcW w:w="1330" w:type="dxa"/>
            <w:vAlign w:val="center"/>
          </w:tcPr>
          <w:p w:rsidR="00B120FE" w:rsidRPr="0018465A" w:rsidRDefault="00B120FE" w:rsidP="00B120FE">
            <w:pPr>
              <w:spacing w:line="500" w:lineRule="exact"/>
              <w:jc w:val="center"/>
              <w:rPr>
                <w:rFonts w:ascii="方正仿宋_GBK" w:eastAsia="方正仿宋_GBK"/>
                <w:sz w:val="24"/>
              </w:rPr>
            </w:pPr>
          </w:p>
        </w:tc>
        <w:tc>
          <w:tcPr>
            <w:tcW w:w="1741" w:type="dxa"/>
            <w:vAlign w:val="center"/>
          </w:tcPr>
          <w:p w:rsidR="00B120FE" w:rsidRPr="0018465A" w:rsidRDefault="00B120FE" w:rsidP="00B120FE">
            <w:pPr>
              <w:spacing w:line="500" w:lineRule="exact"/>
              <w:jc w:val="center"/>
              <w:rPr>
                <w:rFonts w:ascii="方正仿宋_GBK" w:eastAsia="方正仿宋_GBK"/>
                <w:sz w:val="24"/>
              </w:rPr>
            </w:pPr>
          </w:p>
        </w:tc>
        <w:tc>
          <w:tcPr>
            <w:tcW w:w="984" w:type="dxa"/>
            <w:vAlign w:val="center"/>
          </w:tcPr>
          <w:p w:rsidR="00B120FE" w:rsidRPr="0018465A" w:rsidRDefault="00B120FE" w:rsidP="00B120FE">
            <w:pPr>
              <w:spacing w:line="500" w:lineRule="exact"/>
              <w:jc w:val="center"/>
              <w:rPr>
                <w:rFonts w:ascii="方正仿宋_GBK" w:eastAsia="方正仿宋_GBK"/>
                <w:sz w:val="24"/>
              </w:rPr>
            </w:pPr>
          </w:p>
        </w:tc>
        <w:tc>
          <w:tcPr>
            <w:tcW w:w="873" w:type="dxa"/>
            <w:vAlign w:val="center"/>
          </w:tcPr>
          <w:p w:rsidR="00B120FE" w:rsidRPr="0018465A" w:rsidRDefault="00B120FE" w:rsidP="00B120FE">
            <w:pPr>
              <w:spacing w:line="500" w:lineRule="exact"/>
              <w:jc w:val="center"/>
              <w:rPr>
                <w:rFonts w:ascii="方正仿宋_GBK" w:eastAsia="方正仿宋_GBK"/>
                <w:sz w:val="24"/>
              </w:rPr>
            </w:pPr>
          </w:p>
        </w:tc>
        <w:tc>
          <w:tcPr>
            <w:tcW w:w="899" w:type="dxa"/>
            <w:vAlign w:val="center"/>
          </w:tcPr>
          <w:p w:rsidR="00B120FE" w:rsidRPr="0018465A" w:rsidRDefault="00B120FE" w:rsidP="00B120FE">
            <w:pPr>
              <w:spacing w:line="500" w:lineRule="exact"/>
              <w:jc w:val="center"/>
              <w:rPr>
                <w:rFonts w:ascii="方正仿宋_GBK" w:eastAsia="方正仿宋_GBK"/>
                <w:sz w:val="24"/>
              </w:rPr>
            </w:pPr>
          </w:p>
        </w:tc>
        <w:tc>
          <w:tcPr>
            <w:tcW w:w="1575" w:type="dxa"/>
            <w:vAlign w:val="center"/>
          </w:tcPr>
          <w:p w:rsidR="00B120FE" w:rsidRPr="0018465A" w:rsidRDefault="00B120FE" w:rsidP="00B120FE">
            <w:pPr>
              <w:spacing w:line="500" w:lineRule="exact"/>
              <w:jc w:val="center"/>
              <w:rPr>
                <w:rFonts w:ascii="方正仿宋_GBK" w:eastAsia="方正仿宋_GBK"/>
                <w:sz w:val="24"/>
              </w:rPr>
            </w:pPr>
          </w:p>
        </w:tc>
        <w:tc>
          <w:tcPr>
            <w:tcW w:w="2211" w:type="dxa"/>
            <w:vAlign w:val="center"/>
          </w:tcPr>
          <w:p w:rsidR="00B120FE" w:rsidRPr="0018465A" w:rsidRDefault="00B120FE" w:rsidP="00B120FE">
            <w:pPr>
              <w:spacing w:line="500" w:lineRule="exact"/>
              <w:jc w:val="center"/>
              <w:rPr>
                <w:rFonts w:ascii="方正仿宋_GBK" w:eastAsia="方正仿宋_GBK"/>
                <w:sz w:val="24"/>
              </w:rPr>
            </w:pPr>
          </w:p>
        </w:tc>
      </w:tr>
      <w:tr w:rsidR="00B120FE" w:rsidRPr="0018465A" w:rsidTr="00B120FE">
        <w:trPr>
          <w:gridAfter w:val="1"/>
          <w:wAfter w:w="15" w:type="dxa"/>
        </w:trPr>
        <w:tc>
          <w:tcPr>
            <w:tcW w:w="1330" w:type="dxa"/>
            <w:vAlign w:val="center"/>
          </w:tcPr>
          <w:p w:rsidR="00B120FE" w:rsidRPr="0018465A" w:rsidRDefault="00B120FE" w:rsidP="00B120FE">
            <w:pPr>
              <w:spacing w:line="500" w:lineRule="exact"/>
              <w:jc w:val="center"/>
              <w:rPr>
                <w:rFonts w:ascii="方正仿宋_GBK" w:eastAsia="方正仿宋_GBK"/>
                <w:sz w:val="24"/>
              </w:rPr>
            </w:pPr>
          </w:p>
        </w:tc>
        <w:tc>
          <w:tcPr>
            <w:tcW w:w="1741" w:type="dxa"/>
            <w:vAlign w:val="center"/>
          </w:tcPr>
          <w:p w:rsidR="00B120FE" w:rsidRPr="0018465A" w:rsidRDefault="00B120FE" w:rsidP="00B120FE">
            <w:pPr>
              <w:spacing w:line="500" w:lineRule="exact"/>
              <w:jc w:val="center"/>
              <w:rPr>
                <w:rFonts w:ascii="方正仿宋_GBK" w:eastAsia="方正仿宋_GBK"/>
                <w:sz w:val="24"/>
              </w:rPr>
            </w:pPr>
          </w:p>
        </w:tc>
        <w:tc>
          <w:tcPr>
            <w:tcW w:w="984" w:type="dxa"/>
            <w:vAlign w:val="center"/>
          </w:tcPr>
          <w:p w:rsidR="00B120FE" w:rsidRPr="0018465A" w:rsidRDefault="00B120FE" w:rsidP="00B120FE">
            <w:pPr>
              <w:spacing w:line="500" w:lineRule="exact"/>
              <w:jc w:val="center"/>
              <w:rPr>
                <w:rFonts w:ascii="方正仿宋_GBK" w:eastAsia="方正仿宋_GBK"/>
                <w:sz w:val="24"/>
              </w:rPr>
            </w:pPr>
          </w:p>
        </w:tc>
        <w:tc>
          <w:tcPr>
            <w:tcW w:w="873" w:type="dxa"/>
            <w:vAlign w:val="center"/>
          </w:tcPr>
          <w:p w:rsidR="00B120FE" w:rsidRPr="0018465A" w:rsidRDefault="00B120FE" w:rsidP="00B120FE">
            <w:pPr>
              <w:spacing w:line="500" w:lineRule="exact"/>
              <w:jc w:val="center"/>
              <w:rPr>
                <w:rFonts w:ascii="方正仿宋_GBK" w:eastAsia="方正仿宋_GBK"/>
                <w:sz w:val="24"/>
              </w:rPr>
            </w:pPr>
          </w:p>
        </w:tc>
        <w:tc>
          <w:tcPr>
            <w:tcW w:w="899" w:type="dxa"/>
            <w:vAlign w:val="center"/>
          </w:tcPr>
          <w:p w:rsidR="00B120FE" w:rsidRPr="0018465A" w:rsidRDefault="00B120FE" w:rsidP="00B120FE">
            <w:pPr>
              <w:spacing w:line="500" w:lineRule="exact"/>
              <w:jc w:val="center"/>
              <w:rPr>
                <w:rFonts w:ascii="方正仿宋_GBK" w:eastAsia="方正仿宋_GBK"/>
                <w:sz w:val="24"/>
              </w:rPr>
            </w:pPr>
          </w:p>
        </w:tc>
        <w:tc>
          <w:tcPr>
            <w:tcW w:w="1575" w:type="dxa"/>
            <w:vAlign w:val="center"/>
          </w:tcPr>
          <w:p w:rsidR="00B120FE" w:rsidRPr="0018465A" w:rsidRDefault="00B120FE" w:rsidP="00B120FE">
            <w:pPr>
              <w:spacing w:line="500" w:lineRule="exact"/>
              <w:jc w:val="center"/>
              <w:rPr>
                <w:rFonts w:ascii="方正仿宋_GBK" w:eastAsia="方正仿宋_GBK"/>
                <w:sz w:val="24"/>
              </w:rPr>
            </w:pPr>
          </w:p>
        </w:tc>
        <w:tc>
          <w:tcPr>
            <w:tcW w:w="2211" w:type="dxa"/>
            <w:vAlign w:val="center"/>
          </w:tcPr>
          <w:p w:rsidR="00B120FE" w:rsidRPr="0018465A" w:rsidRDefault="00B120FE" w:rsidP="00B120FE">
            <w:pPr>
              <w:spacing w:line="500" w:lineRule="exact"/>
              <w:jc w:val="center"/>
              <w:rPr>
                <w:rFonts w:ascii="方正仿宋_GBK" w:eastAsia="方正仿宋_GBK"/>
                <w:sz w:val="24"/>
              </w:rPr>
            </w:pPr>
          </w:p>
        </w:tc>
      </w:tr>
      <w:tr w:rsidR="00B120FE" w:rsidRPr="0018465A" w:rsidTr="00B120FE">
        <w:trPr>
          <w:gridAfter w:val="1"/>
          <w:wAfter w:w="15" w:type="dxa"/>
        </w:trPr>
        <w:tc>
          <w:tcPr>
            <w:tcW w:w="1330" w:type="dxa"/>
            <w:vAlign w:val="center"/>
          </w:tcPr>
          <w:p w:rsidR="00B120FE" w:rsidRPr="0018465A" w:rsidRDefault="00B120FE" w:rsidP="00B120FE">
            <w:pPr>
              <w:spacing w:line="500" w:lineRule="exact"/>
              <w:jc w:val="center"/>
              <w:rPr>
                <w:rFonts w:ascii="方正仿宋_GBK" w:eastAsia="方正仿宋_GBK"/>
                <w:sz w:val="24"/>
              </w:rPr>
            </w:pPr>
          </w:p>
        </w:tc>
        <w:tc>
          <w:tcPr>
            <w:tcW w:w="1741" w:type="dxa"/>
            <w:vAlign w:val="center"/>
          </w:tcPr>
          <w:p w:rsidR="00B120FE" w:rsidRPr="0018465A" w:rsidRDefault="00B120FE" w:rsidP="00B120FE">
            <w:pPr>
              <w:spacing w:line="500" w:lineRule="exact"/>
              <w:jc w:val="center"/>
              <w:rPr>
                <w:rFonts w:ascii="方正仿宋_GBK" w:eastAsia="方正仿宋_GBK"/>
                <w:sz w:val="24"/>
              </w:rPr>
            </w:pPr>
          </w:p>
        </w:tc>
        <w:tc>
          <w:tcPr>
            <w:tcW w:w="984" w:type="dxa"/>
            <w:vAlign w:val="center"/>
          </w:tcPr>
          <w:p w:rsidR="00B120FE" w:rsidRPr="0018465A" w:rsidRDefault="00B120FE" w:rsidP="00B120FE">
            <w:pPr>
              <w:spacing w:line="500" w:lineRule="exact"/>
              <w:jc w:val="center"/>
              <w:rPr>
                <w:rFonts w:ascii="方正仿宋_GBK" w:eastAsia="方正仿宋_GBK"/>
                <w:sz w:val="24"/>
              </w:rPr>
            </w:pPr>
          </w:p>
        </w:tc>
        <w:tc>
          <w:tcPr>
            <w:tcW w:w="873" w:type="dxa"/>
            <w:vAlign w:val="center"/>
          </w:tcPr>
          <w:p w:rsidR="00B120FE" w:rsidRPr="0018465A" w:rsidRDefault="00B120FE" w:rsidP="00B120FE">
            <w:pPr>
              <w:spacing w:line="500" w:lineRule="exact"/>
              <w:jc w:val="center"/>
              <w:rPr>
                <w:rFonts w:ascii="方正仿宋_GBK" w:eastAsia="方正仿宋_GBK"/>
                <w:sz w:val="24"/>
              </w:rPr>
            </w:pPr>
          </w:p>
        </w:tc>
        <w:tc>
          <w:tcPr>
            <w:tcW w:w="899" w:type="dxa"/>
            <w:vAlign w:val="center"/>
          </w:tcPr>
          <w:p w:rsidR="00B120FE" w:rsidRPr="0018465A" w:rsidRDefault="00B120FE" w:rsidP="00B120FE">
            <w:pPr>
              <w:spacing w:line="500" w:lineRule="exact"/>
              <w:jc w:val="center"/>
              <w:rPr>
                <w:rFonts w:ascii="方正仿宋_GBK" w:eastAsia="方正仿宋_GBK"/>
                <w:sz w:val="24"/>
              </w:rPr>
            </w:pPr>
          </w:p>
        </w:tc>
        <w:tc>
          <w:tcPr>
            <w:tcW w:w="1575" w:type="dxa"/>
            <w:vAlign w:val="center"/>
          </w:tcPr>
          <w:p w:rsidR="00B120FE" w:rsidRPr="0018465A" w:rsidRDefault="00B120FE" w:rsidP="00B120FE">
            <w:pPr>
              <w:spacing w:line="500" w:lineRule="exact"/>
              <w:jc w:val="center"/>
              <w:rPr>
                <w:rFonts w:ascii="方正仿宋_GBK" w:eastAsia="方正仿宋_GBK"/>
                <w:sz w:val="24"/>
              </w:rPr>
            </w:pPr>
          </w:p>
        </w:tc>
        <w:tc>
          <w:tcPr>
            <w:tcW w:w="2211" w:type="dxa"/>
            <w:vAlign w:val="center"/>
          </w:tcPr>
          <w:p w:rsidR="00B120FE" w:rsidRPr="0018465A" w:rsidRDefault="00B120FE" w:rsidP="00B120FE">
            <w:pPr>
              <w:spacing w:line="500" w:lineRule="exact"/>
              <w:jc w:val="center"/>
              <w:rPr>
                <w:rFonts w:ascii="方正仿宋_GBK" w:eastAsia="方正仿宋_GBK"/>
                <w:sz w:val="24"/>
              </w:rPr>
            </w:pPr>
          </w:p>
        </w:tc>
      </w:tr>
      <w:tr w:rsidR="00B120FE" w:rsidRPr="0018465A" w:rsidTr="00B120FE">
        <w:trPr>
          <w:gridAfter w:val="1"/>
          <w:wAfter w:w="15" w:type="dxa"/>
        </w:trPr>
        <w:tc>
          <w:tcPr>
            <w:tcW w:w="1330" w:type="dxa"/>
            <w:vAlign w:val="center"/>
          </w:tcPr>
          <w:p w:rsidR="00B120FE" w:rsidRPr="0018465A" w:rsidRDefault="00B120FE" w:rsidP="00B120FE">
            <w:pPr>
              <w:spacing w:line="500" w:lineRule="exact"/>
              <w:jc w:val="center"/>
              <w:rPr>
                <w:rFonts w:ascii="方正仿宋_GBK" w:eastAsia="方正仿宋_GBK"/>
                <w:sz w:val="24"/>
              </w:rPr>
            </w:pPr>
          </w:p>
        </w:tc>
        <w:tc>
          <w:tcPr>
            <w:tcW w:w="1741" w:type="dxa"/>
            <w:vAlign w:val="center"/>
          </w:tcPr>
          <w:p w:rsidR="00B120FE" w:rsidRPr="0018465A" w:rsidRDefault="00B120FE" w:rsidP="00B120FE">
            <w:pPr>
              <w:spacing w:line="500" w:lineRule="exact"/>
              <w:jc w:val="center"/>
              <w:rPr>
                <w:rFonts w:ascii="方正仿宋_GBK" w:eastAsia="方正仿宋_GBK"/>
                <w:sz w:val="24"/>
              </w:rPr>
            </w:pPr>
          </w:p>
        </w:tc>
        <w:tc>
          <w:tcPr>
            <w:tcW w:w="984" w:type="dxa"/>
            <w:vAlign w:val="center"/>
          </w:tcPr>
          <w:p w:rsidR="00B120FE" w:rsidRPr="0018465A" w:rsidRDefault="00B120FE" w:rsidP="00B120FE">
            <w:pPr>
              <w:spacing w:line="500" w:lineRule="exact"/>
              <w:jc w:val="center"/>
              <w:rPr>
                <w:rFonts w:ascii="方正仿宋_GBK" w:eastAsia="方正仿宋_GBK"/>
                <w:sz w:val="24"/>
              </w:rPr>
            </w:pPr>
          </w:p>
        </w:tc>
        <w:tc>
          <w:tcPr>
            <w:tcW w:w="873" w:type="dxa"/>
            <w:vAlign w:val="center"/>
          </w:tcPr>
          <w:p w:rsidR="00B120FE" w:rsidRPr="0018465A" w:rsidRDefault="00B120FE" w:rsidP="00B120FE">
            <w:pPr>
              <w:spacing w:line="500" w:lineRule="exact"/>
              <w:jc w:val="center"/>
              <w:rPr>
                <w:rFonts w:ascii="方正仿宋_GBK" w:eastAsia="方正仿宋_GBK"/>
                <w:sz w:val="24"/>
              </w:rPr>
            </w:pPr>
          </w:p>
        </w:tc>
        <w:tc>
          <w:tcPr>
            <w:tcW w:w="899" w:type="dxa"/>
            <w:vAlign w:val="center"/>
          </w:tcPr>
          <w:p w:rsidR="00B120FE" w:rsidRPr="0018465A" w:rsidRDefault="00B120FE" w:rsidP="00B120FE">
            <w:pPr>
              <w:spacing w:line="500" w:lineRule="exact"/>
              <w:jc w:val="center"/>
              <w:rPr>
                <w:rFonts w:ascii="方正仿宋_GBK" w:eastAsia="方正仿宋_GBK"/>
                <w:sz w:val="24"/>
              </w:rPr>
            </w:pPr>
          </w:p>
        </w:tc>
        <w:tc>
          <w:tcPr>
            <w:tcW w:w="1575" w:type="dxa"/>
            <w:vAlign w:val="center"/>
          </w:tcPr>
          <w:p w:rsidR="00B120FE" w:rsidRPr="0018465A" w:rsidRDefault="00B120FE" w:rsidP="00B120FE">
            <w:pPr>
              <w:spacing w:line="500" w:lineRule="exact"/>
              <w:jc w:val="center"/>
              <w:rPr>
                <w:rFonts w:ascii="方正仿宋_GBK" w:eastAsia="方正仿宋_GBK"/>
                <w:sz w:val="24"/>
              </w:rPr>
            </w:pPr>
          </w:p>
        </w:tc>
        <w:tc>
          <w:tcPr>
            <w:tcW w:w="2211" w:type="dxa"/>
            <w:vAlign w:val="center"/>
          </w:tcPr>
          <w:p w:rsidR="00B120FE" w:rsidRPr="0018465A" w:rsidRDefault="00B120FE" w:rsidP="00B120FE">
            <w:pPr>
              <w:spacing w:line="500" w:lineRule="exact"/>
              <w:jc w:val="center"/>
              <w:rPr>
                <w:rFonts w:ascii="方正仿宋_GBK" w:eastAsia="方正仿宋_GBK"/>
                <w:sz w:val="24"/>
              </w:rPr>
            </w:pPr>
          </w:p>
        </w:tc>
      </w:tr>
      <w:tr w:rsidR="00B120FE" w:rsidRPr="0018465A" w:rsidTr="00B120FE">
        <w:trPr>
          <w:gridAfter w:val="1"/>
          <w:wAfter w:w="15" w:type="dxa"/>
        </w:trPr>
        <w:tc>
          <w:tcPr>
            <w:tcW w:w="1330" w:type="dxa"/>
            <w:vAlign w:val="center"/>
          </w:tcPr>
          <w:p w:rsidR="00B120FE" w:rsidRPr="0018465A" w:rsidRDefault="00B120FE" w:rsidP="00B120FE">
            <w:pPr>
              <w:spacing w:line="500" w:lineRule="exact"/>
              <w:jc w:val="center"/>
              <w:rPr>
                <w:rFonts w:ascii="方正仿宋_GBK" w:eastAsia="方正仿宋_GBK"/>
                <w:sz w:val="24"/>
              </w:rPr>
            </w:pPr>
          </w:p>
        </w:tc>
        <w:tc>
          <w:tcPr>
            <w:tcW w:w="1741" w:type="dxa"/>
            <w:vAlign w:val="center"/>
          </w:tcPr>
          <w:p w:rsidR="00B120FE" w:rsidRPr="0018465A" w:rsidRDefault="00B120FE" w:rsidP="00B120FE">
            <w:pPr>
              <w:spacing w:line="500" w:lineRule="exact"/>
              <w:jc w:val="center"/>
              <w:rPr>
                <w:rFonts w:ascii="方正仿宋_GBK" w:eastAsia="方正仿宋_GBK"/>
                <w:sz w:val="24"/>
              </w:rPr>
            </w:pPr>
          </w:p>
        </w:tc>
        <w:tc>
          <w:tcPr>
            <w:tcW w:w="984" w:type="dxa"/>
            <w:vAlign w:val="center"/>
          </w:tcPr>
          <w:p w:rsidR="00B120FE" w:rsidRPr="0018465A" w:rsidRDefault="00B120FE" w:rsidP="00B120FE">
            <w:pPr>
              <w:spacing w:line="500" w:lineRule="exact"/>
              <w:jc w:val="center"/>
              <w:rPr>
                <w:rFonts w:ascii="方正仿宋_GBK" w:eastAsia="方正仿宋_GBK"/>
                <w:sz w:val="24"/>
              </w:rPr>
            </w:pPr>
          </w:p>
        </w:tc>
        <w:tc>
          <w:tcPr>
            <w:tcW w:w="873" w:type="dxa"/>
            <w:vAlign w:val="center"/>
          </w:tcPr>
          <w:p w:rsidR="00B120FE" w:rsidRPr="0018465A" w:rsidRDefault="00B120FE" w:rsidP="00B120FE">
            <w:pPr>
              <w:spacing w:line="500" w:lineRule="exact"/>
              <w:jc w:val="center"/>
              <w:rPr>
                <w:rFonts w:ascii="方正仿宋_GBK" w:eastAsia="方正仿宋_GBK"/>
                <w:sz w:val="24"/>
              </w:rPr>
            </w:pPr>
          </w:p>
        </w:tc>
        <w:tc>
          <w:tcPr>
            <w:tcW w:w="899" w:type="dxa"/>
            <w:vAlign w:val="center"/>
          </w:tcPr>
          <w:p w:rsidR="00B120FE" w:rsidRPr="0018465A" w:rsidRDefault="00B120FE" w:rsidP="00B120FE">
            <w:pPr>
              <w:spacing w:line="500" w:lineRule="exact"/>
              <w:jc w:val="center"/>
              <w:rPr>
                <w:rFonts w:ascii="方正仿宋_GBK" w:eastAsia="方正仿宋_GBK"/>
                <w:sz w:val="24"/>
              </w:rPr>
            </w:pPr>
          </w:p>
        </w:tc>
        <w:tc>
          <w:tcPr>
            <w:tcW w:w="1575" w:type="dxa"/>
            <w:vAlign w:val="center"/>
          </w:tcPr>
          <w:p w:rsidR="00B120FE" w:rsidRPr="0018465A" w:rsidRDefault="00B120FE" w:rsidP="00B120FE">
            <w:pPr>
              <w:spacing w:line="500" w:lineRule="exact"/>
              <w:jc w:val="center"/>
              <w:rPr>
                <w:rFonts w:ascii="方正仿宋_GBK" w:eastAsia="方正仿宋_GBK"/>
                <w:sz w:val="24"/>
              </w:rPr>
            </w:pPr>
          </w:p>
        </w:tc>
        <w:tc>
          <w:tcPr>
            <w:tcW w:w="2211" w:type="dxa"/>
            <w:vAlign w:val="center"/>
          </w:tcPr>
          <w:p w:rsidR="00B120FE" w:rsidRPr="0018465A" w:rsidRDefault="00B120FE" w:rsidP="00B120FE">
            <w:pPr>
              <w:spacing w:line="500" w:lineRule="exact"/>
              <w:jc w:val="center"/>
              <w:rPr>
                <w:rFonts w:ascii="方正仿宋_GBK" w:eastAsia="方正仿宋_GBK"/>
                <w:sz w:val="24"/>
              </w:rPr>
            </w:pPr>
          </w:p>
        </w:tc>
      </w:tr>
      <w:tr w:rsidR="00B120FE" w:rsidRPr="0018465A" w:rsidTr="00B120FE">
        <w:trPr>
          <w:gridAfter w:val="1"/>
          <w:wAfter w:w="15" w:type="dxa"/>
        </w:trPr>
        <w:tc>
          <w:tcPr>
            <w:tcW w:w="1330" w:type="dxa"/>
            <w:vAlign w:val="center"/>
          </w:tcPr>
          <w:p w:rsidR="00B120FE" w:rsidRPr="0018465A" w:rsidRDefault="00B120FE" w:rsidP="00B120FE">
            <w:pPr>
              <w:spacing w:line="500" w:lineRule="exact"/>
              <w:jc w:val="center"/>
              <w:rPr>
                <w:rFonts w:ascii="方正仿宋_GBK" w:eastAsia="方正仿宋_GBK"/>
                <w:sz w:val="24"/>
              </w:rPr>
            </w:pPr>
          </w:p>
        </w:tc>
        <w:tc>
          <w:tcPr>
            <w:tcW w:w="1741" w:type="dxa"/>
            <w:vAlign w:val="center"/>
          </w:tcPr>
          <w:p w:rsidR="00B120FE" w:rsidRPr="0018465A" w:rsidRDefault="00B120FE" w:rsidP="00B120FE">
            <w:pPr>
              <w:spacing w:line="500" w:lineRule="exact"/>
              <w:jc w:val="center"/>
              <w:rPr>
                <w:rFonts w:ascii="方正仿宋_GBK" w:eastAsia="方正仿宋_GBK"/>
                <w:sz w:val="24"/>
              </w:rPr>
            </w:pPr>
          </w:p>
        </w:tc>
        <w:tc>
          <w:tcPr>
            <w:tcW w:w="984" w:type="dxa"/>
            <w:vAlign w:val="center"/>
          </w:tcPr>
          <w:p w:rsidR="00B120FE" w:rsidRPr="0018465A" w:rsidRDefault="00B120FE" w:rsidP="00B120FE">
            <w:pPr>
              <w:spacing w:line="500" w:lineRule="exact"/>
              <w:jc w:val="center"/>
              <w:rPr>
                <w:rFonts w:ascii="方正仿宋_GBK" w:eastAsia="方正仿宋_GBK"/>
                <w:sz w:val="24"/>
              </w:rPr>
            </w:pPr>
          </w:p>
        </w:tc>
        <w:tc>
          <w:tcPr>
            <w:tcW w:w="873" w:type="dxa"/>
            <w:vAlign w:val="center"/>
          </w:tcPr>
          <w:p w:rsidR="00B120FE" w:rsidRPr="0018465A" w:rsidRDefault="00B120FE" w:rsidP="00B120FE">
            <w:pPr>
              <w:spacing w:line="500" w:lineRule="exact"/>
              <w:jc w:val="center"/>
              <w:rPr>
                <w:rFonts w:ascii="方正仿宋_GBK" w:eastAsia="方正仿宋_GBK"/>
                <w:sz w:val="24"/>
              </w:rPr>
            </w:pPr>
          </w:p>
        </w:tc>
        <w:tc>
          <w:tcPr>
            <w:tcW w:w="899" w:type="dxa"/>
            <w:vAlign w:val="center"/>
          </w:tcPr>
          <w:p w:rsidR="00B120FE" w:rsidRPr="0018465A" w:rsidRDefault="00B120FE" w:rsidP="00B120FE">
            <w:pPr>
              <w:spacing w:line="500" w:lineRule="exact"/>
              <w:jc w:val="center"/>
              <w:rPr>
                <w:rFonts w:ascii="方正仿宋_GBK" w:eastAsia="方正仿宋_GBK"/>
                <w:sz w:val="24"/>
              </w:rPr>
            </w:pPr>
          </w:p>
        </w:tc>
        <w:tc>
          <w:tcPr>
            <w:tcW w:w="1575" w:type="dxa"/>
            <w:vAlign w:val="center"/>
          </w:tcPr>
          <w:p w:rsidR="00B120FE" w:rsidRPr="0018465A" w:rsidRDefault="00B120FE" w:rsidP="00B120FE">
            <w:pPr>
              <w:spacing w:line="500" w:lineRule="exact"/>
              <w:jc w:val="center"/>
              <w:rPr>
                <w:rFonts w:ascii="方正仿宋_GBK" w:eastAsia="方正仿宋_GBK"/>
                <w:sz w:val="24"/>
              </w:rPr>
            </w:pPr>
          </w:p>
        </w:tc>
        <w:tc>
          <w:tcPr>
            <w:tcW w:w="2211" w:type="dxa"/>
            <w:vAlign w:val="center"/>
          </w:tcPr>
          <w:p w:rsidR="00B120FE" w:rsidRPr="0018465A" w:rsidRDefault="00B120FE" w:rsidP="00B120FE">
            <w:pPr>
              <w:spacing w:line="500" w:lineRule="exact"/>
              <w:jc w:val="center"/>
              <w:rPr>
                <w:rFonts w:ascii="方正仿宋_GBK" w:eastAsia="方正仿宋_GBK"/>
                <w:sz w:val="24"/>
              </w:rPr>
            </w:pPr>
          </w:p>
        </w:tc>
      </w:tr>
      <w:tr w:rsidR="00B120FE" w:rsidRPr="0018465A" w:rsidTr="00B120FE">
        <w:trPr>
          <w:gridAfter w:val="1"/>
          <w:wAfter w:w="15" w:type="dxa"/>
          <w:trHeight w:val="564"/>
        </w:trPr>
        <w:tc>
          <w:tcPr>
            <w:tcW w:w="1330" w:type="dxa"/>
            <w:tcBorders>
              <w:bottom w:val="single" w:sz="4" w:space="0" w:color="auto"/>
            </w:tcBorders>
            <w:vAlign w:val="center"/>
          </w:tcPr>
          <w:p w:rsidR="00B120FE" w:rsidRPr="0018465A" w:rsidRDefault="00B120FE" w:rsidP="00B120FE">
            <w:pPr>
              <w:spacing w:line="500" w:lineRule="exact"/>
              <w:jc w:val="center"/>
              <w:rPr>
                <w:rFonts w:ascii="方正仿宋_GBK" w:eastAsia="方正仿宋_GBK"/>
                <w:sz w:val="24"/>
              </w:rPr>
            </w:pPr>
          </w:p>
        </w:tc>
        <w:tc>
          <w:tcPr>
            <w:tcW w:w="1741" w:type="dxa"/>
            <w:tcBorders>
              <w:bottom w:val="single" w:sz="4" w:space="0" w:color="auto"/>
            </w:tcBorders>
            <w:vAlign w:val="center"/>
          </w:tcPr>
          <w:p w:rsidR="00B120FE" w:rsidRPr="0018465A" w:rsidRDefault="00B120FE" w:rsidP="00B120FE">
            <w:pPr>
              <w:spacing w:line="500" w:lineRule="exact"/>
              <w:jc w:val="center"/>
              <w:rPr>
                <w:rFonts w:ascii="方正仿宋_GBK" w:eastAsia="方正仿宋_GBK"/>
                <w:sz w:val="24"/>
              </w:rPr>
            </w:pPr>
          </w:p>
        </w:tc>
        <w:tc>
          <w:tcPr>
            <w:tcW w:w="984" w:type="dxa"/>
            <w:tcBorders>
              <w:bottom w:val="single" w:sz="4" w:space="0" w:color="auto"/>
            </w:tcBorders>
            <w:vAlign w:val="center"/>
          </w:tcPr>
          <w:p w:rsidR="00B120FE" w:rsidRPr="0018465A" w:rsidRDefault="00B120FE" w:rsidP="00B120FE">
            <w:pPr>
              <w:spacing w:line="500" w:lineRule="exact"/>
              <w:jc w:val="center"/>
              <w:rPr>
                <w:rFonts w:ascii="方正仿宋_GBK" w:eastAsia="方正仿宋_GBK"/>
                <w:sz w:val="24"/>
              </w:rPr>
            </w:pPr>
          </w:p>
        </w:tc>
        <w:tc>
          <w:tcPr>
            <w:tcW w:w="873" w:type="dxa"/>
            <w:tcBorders>
              <w:bottom w:val="single" w:sz="4" w:space="0" w:color="auto"/>
            </w:tcBorders>
            <w:vAlign w:val="center"/>
          </w:tcPr>
          <w:p w:rsidR="00B120FE" w:rsidRPr="0018465A" w:rsidRDefault="00B120FE" w:rsidP="00B120FE">
            <w:pPr>
              <w:spacing w:line="500" w:lineRule="exact"/>
              <w:jc w:val="center"/>
              <w:rPr>
                <w:rFonts w:ascii="方正仿宋_GBK" w:eastAsia="方正仿宋_GBK"/>
                <w:sz w:val="24"/>
              </w:rPr>
            </w:pPr>
          </w:p>
        </w:tc>
        <w:tc>
          <w:tcPr>
            <w:tcW w:w="899" w:type="dxa"/>
            <w:tcBorders>
              <w:bottom w:val="single" w:sz="4" w:space="0" w:color="auto"/>
            </w:tcBorders>
            <w:vAlign w:val="center"/>
          </w:tcPr>
          <w:p w:rsidR="00B120FE" w:rsidRPr="0018465A" w:rsidRDefault="00B120FE" w:rsidP="00B120FE">
            <w:pPr>
              <w:spacing w:line="500" w:lineRule="exact"/>
              <w:jc w:val="center"/>
              <w:rPr>
                <w:rFonts w:ascii="方正仿宋_GBK" w:eastAsia="方正仿宋_GBK"/>
                <w:sz w:val="24"/>
              </w:rPr>
            </w:pPr>
          </w:p>
        </w:tc>
        <w:tc>
          <w:tcPr>
            <w:tcW w:w="1575" w:type="dxa"/>
            <w:tcBorders>
              <w:bottom w:val="single" w:sz="4" w:space="0" w:color="auto"/>
            </w:tcBorders>
            <w:vAlign w:val="center"/>
          </w:tcPr>
          <w:p w:rsidR="00B120FE" w:rsidRPr="0018465A" w:rsidRDefault="00B120FE" w:rsidP="00B120FE">
            <w:pPr>
              <w:spacing w:line="500" w:lineRule="exact"/>
              <w:jc w:val="center"/>
              <w:rPr>
                <w:rFonts w:ascii="方正仿宋_GBK" w:eastAsia="方正仿宋_GBK"/>
                <w:sz w:val="24"/>
              </w:rPr>
            </w:pPr>
          </w:p>
        </w:tc>
        <w:tc>
          <w:tcPr>
            <w:tcW w:w="2211" w:type="dxa"/>
            <w:tcBorders>
              <w:bottom w:val="single" w:sz="4" w:space="0" w:color="auto"/>
            </w:tcBorders>
            <w:vAlign w:val="center"/>
          </w:tcPr>
          <w:p w:rsidR="00B120FE" w:rsidRPr="0018465A" w:rsidRDefault="00B120FE" w:rsidP="00B120FE">
            <w:pPr>
              <w:spacing w:line="500" w:lineRule="exact"/>
              <w:jc w:val="center"/>
              <w:rPr>
                <w:rFonts w:ascii="方正仿宋_GBK" w:eastAsia="方正仿宋_GBK"/>
                <w:sz w:val="24"/>
              </w:rPr>
            </w:pPr>
          </w:p>
        </w:tc>
      </w:tr>
      <w:tr w:rsidR="00B120FE" w:rsidRPr="0018465A" w:rsidTr="00B120FE">
        <w:trPr>
          <w:gridAfter w:val="1"/>
          <w:wAfter w:w="15" w:type="dxa"/>
        </w:trPr>
        <w:tc>
          <w:tcPr>
            <w:tcW w:w="1330" w:type="dxa"/>
            <w:vAlign w:val="center"/>
          </w:tcPr>
          <w:p w:rsidR="00B120FE" w:rsidRPr="0018465A" w:rsidRDefault="00B120FE" w:rsidP="00B120FE">
            <w:pPr>
              <w:spacing w:line="500" w:lineRule="exact"/>
              <w:jc w:val="center"/>
              <w:rPr>
                <w:rFonts w:ascii="方正仿宋_GBK" w:eastAsia="方正仿宋_GBK"/>
                <w:sz w:val="24"/>
              </w:rPr>
            </w:pPr>
          </w:p>
        </w:tc>
        <w:tc>
          <w:tcPr>
            <w:tcW w:w="1741" w:type="dxa"/>
            <w:vAlign w:val="center"/>
          </w:tcPr>
          <w:p w:rsidR="00B120FE" w:rsidRPr="0018465A" w:rsidRDefault="00B120FE" w:rsidP="00B120FE">
            <w:pPr>
              <w:spacing w:line="500" w:lineRule="exact"/>
              <w:jc w:val="center"/>
              <w:rPr>
                <w:rFonts w:ascii="方正仿宋_GBK" w:eastAsia="方正仿宋_GBK"/>
                <w:sz w:val="24"/>
              </w:rPr>
            </w:pPr>
          </w:p>
        </w:tc>
        <w:tc>
          <w:tcPr>
            <w:tcW w:w="984" w:type="dxa"/>
            <w:vAlign w:val="center"/>
          </w:tcPr>
          <w:p w:rsidR="00B120FE" w:rsidRPr="0018465A" w:rsidRDefault="00B120FE" w:rsidP="00B120FE">
            <w:pPr>
              <w:spacing w:line="500" w:lineRule="exact"/>
              <w:jc w:val="center"/>
              <w:rPr>
                <w:rFonts w:ascii="方正仿宋_GBK" w:eastAsia="方正仿宋_GBK"/>
                <w:sz w:val="24"/>
              </w:rPr>
            </w:pPr>
          </w:p>
        </w:tc>
        <w:tc>
          <w:tcPr>
            <w:tcW w:w="873" w:type="dxa"/>
            <w:vAlign w:val="center"/>
          </w:tcPr>
          <w:p w:rsidR="00B120FE" w:rsidRPr="0018465A" w:rsidRDefault="00B120FE" w:rsidP="00B120FE">
            <w:pPr>
              <w:spacing w:line="500" w:lineRule="exact"/>
              <w:jc w:val="center"/>
              <w:rPr>
                <w:rFonts w:ascii="方正仿宋_GBK" w:eastAsia="方正仿宋_GBK"/>
                <w:sz w:val="24"/>
              </w:rPr>
            </w:pPr>
          </w:p>
        </w:tc>
        <w:tc>
          <w:tcPr>
            <w:tcW w:w="899" w:type="dxa"/>
            <w:vAlign w:val="center"/>
          </w:tcPr>
          <w:p w:rsidR="00B120FE" w:rsidRPr="0018465A" w:rsidRDefault="00B120FE" w:rsidP="00B120FE">
            <w:pPr>
              <w:spacing w:line="500" w:lineRule="exact"/>
              <w:jc w:val="center"/>
              <w:rPr>
                <w:rFonts w:ascii="方正仿宋_GBK" w:eastAsia="方正仿宋_GBK"/>
                <w:sz w:val="24"/>
              </w:rPr>
            </w:pPr>
          </w:p>
        </w:tc>
        <w:tc>
          <w:tcPr>
            <w:tcW w:w="1575" w:type="dxa"/>
            <w:vAlign w:val="center"/>
          </w:tcPr>
          <w:p w:rsidR="00B120FE" w:rsidRPr="0018465A" w:rsidRDefault="00B120FE" w:rsidP="00B120FE">
            <w:pPr>
              <w:spacing w:line="500" w:lineRule="exact"/>
              <w:jc w:val="center"/>
              <w:rPr>
                <w:rFonts w:ascii="方正仿宋_GBK" w:eastAsia="方正仿宋_GBK"/>
                <w:sz w:val="24"/>
              </w:rPr>
            </w:pPr>
          </w:p>
        </w:tc>
        <w:tc>
          <w:tcPr>
            <w:tcW w:w="2211" w:type="dxa"/>
            <w:vAlign w:val="center"/>
          </w:tcPr>
          <w:p w:rsidR="00B120FE" w:rsidRPr="0018465A" w:rsidRDefault="00B120FE" w:rsidP="00B120FE">
            <w:pPr>
              <w:spacing w:line="500" w:lineRule="exact"/>
              <w:jc w:val="center"/>
              <w:rPr>
                <w:rFonts w:ascii="方正仿宋_GBK" w:eastAsia="方正仿宋_GBK"/>
                <w:sz w:val="24"/>
              </w:rPr>
            </w:pPr>
          </w:p>
        </w:tc>
      </w:tr>
      <w:tr w:rsidR="00B120FE" w:rsidRPr="0018465A" w:rsidTr="00B120FE">
        <w:trPr>
          <w:gridAfter w:val="1"/>
          <w:wAfter w:w="15" w:type="dxa"/>
        </w:trPr>
        <w:tc>
          <w:tcPr>
            <w:tcW w:w="1330" w:type="dxa"/>
            <w:vAlign w:val="center"/>
          </w:tcPr>
          <w:p w:rsidR="00B120FE" w:rsidRPr="0018465A" w:rsidRDefault="00B120FE" w:rsidP="00B120FE">
            <w:pPr>
              <w:spacing w:line="500" w:lineRule="exact"/>
              <w:jc w:val="center"/>
              <w:rPr>
                <w:rFonts w:ascii="方正仿宋_GBK" w:eastAsia="方正仿宋_GBK"/>
                <w:sz w:val="24"/>
              </w:rPr>
            </w:pPr>
          </w:p>
        </w:tc>
        <w:tc>
          <w:tcPr>
            <w:tcW w:w="1741" w:type="dxa"/>
            <w:vAlign w:val="center"/>
          </w:tcPr>
          <w:p w:rsidR="00B120FE" w:rsidRPr="0018465A" w:rsidRDefault="00B120FE" w:rsidP="00B120FE">
            <w:pPr>
              <w:spacing w:line="500" w:lineRule="exact"/>
              <w:jc w:val="center"/>
              <w:rPr>
                <w:rFonts w:ascii="方正仿宋_GBK" w:eastAsia="方正仿宋_GBK"/>
                <w:sz w:val="24"/>
              </w:rPr>
            </w:pPr>
          </w:p>
        </w:tc>
        <w:tc>
          <w:tcPr>
            <w:tcW w:w="984" w:type="dxa"/>
            <w:vAlign w:val="center"/>
          </w:tcPr>
          <w:p w:rsidR="00B120FE" w:rsidRPr="0018465A" w:rsidRDefault="00B120FE" w:rsidP="00B120FE">
            <w:pPr>
              <w:spacing w:line="500" w:lineRule="exact"/>
              <w:jc w:val="center"/>
              <w:rPr>
                <w:rFonts w:ascii="方正仿宋_GBK" w:eastAsia="方正仿宋_GBK"/>
                <w:sz w:val="24"/>
              </w:rPr>
            </w:pPr>
          </w:p>
        </w:tc>
        <w:tc>
          <w:tcPr>
            <w:tcW w:w="873" w:type="dxa"/>
            <w:vAlign w:val="center"/>
          </w:tcPr>
          <w:p w:rsidR="00B120FE" w:rsidRPr="0018465A" w:rsidRDefault="00B120FE" w:rsidP="00B120FE">
            <w:pPr>
              <w:spacing w:line="500" w:lineRule="exact"/>
              <w:jc w:val="center"/>
              <w:rPr>
                <w:rFonts w:ascii="方正仿宋_GBK" w:eastAsia="方正仿宋_GBK"/>
                <w:sz w:val="24"/>
              </w:rPr>
            </w:pPr>
          </w:p>
        </w:tc>
        <w:tc>
          <w:tcPr>
            <w:tcW w:w="899" w:type="dxa"/>
            <w:vAlign w:val="center"/>
          </w:tcPr>
          <w:p w:rsidR="00B120FE" w:rsidRPr="0018465A" w:rsidRDefault="00B120FE" w:rsidP="00B120FE">
            <w:pPr>
              <w:spacing w:line="500" w:lineRule="exact"/>
              <w:jc w:val="center"/>
              <w:rPr>
                <w:rFonts w:ascii="方正仿宋_GBK" w:eastAsia="方正仿宋_GBK"/>
                <w:sz w:val="24"/>
              </w:rPr>
            </w:pPr>
          </w:p>
        </w:tc>
        <w:tc>
          <w:tcPr>
            <w:tcW w:w="1575" w:type="dxa"/>
            <w:vAlign w:val="center"/>
          </w:tcPr>
          <w:p w:rsidR="00B120FE" w:rsidRPr="0018465A" w:rsidRDefault="00B120FE" w:rsidP="00B120FE">
            <w:pPr>
              <w:spacing w:line="500" w:lineRule="exact"/>
              <w:jc w:val="center"/>
              <w:rPr>
                <w:rFonts w:ascii="方正仿宋_GBK" w:eastAsia="方正仿宋_GBK"/>
                <w:sz w:val="24"/>
              </w:rPr>
            </w:pPr>
          </w:p>
        </w:tc>
        <w:tc>
          <w:tcPr>
            <w:tcW w:w="2211" w:type="dxa"/>
            <w:vAlign w:val="center"/>
          </w:tcPr>
          <w:p w:rsidR="00B120FE" w:rsidRPr="0018465A" w:rsidRDefault="00B120FE" w:rsidP="00B120FE">
            <w:pPr>
              <w:spacing w:line="500" w:lineRule="exact"/>
              <w:jc w:val="center"/>
              <w:rPr>
                <w:rFonts w:ascii="方正仿宋_GBK" w:eastAsia="方正仿宋_GBK"/>
                <w:sz w:val="24"/>
              </w:rPr>
            </w:pPr>
          </w:p>
        </w:tc>
      </w:tr>
      <w:tr w:rsidR="00B120FE" w:rsidRPr="0018465A" w:rsidTr="00B120FE">
        <w:trPr>
          <w:gridAfter w:val="1"/>
          <w:wAfter w:w="15" w:type="dxa"/>
          <w:cantSplit/>
        </w:trPr>
        <w:tc>
          <w:tcPr>
            <w:tcW w:w="9613" w:type="dxa"/>
            <w:gridSpan w:val="7"/>
            <w:vAlign w:val="center"/>
          </w:tcPr>
          <w:p w:rsidR="00B120FE" w:rsidRPr="0018465A" w:rsidRDefault="00B120FE" w:rsidP="00B120FE">
            <w:pPr>
              <w:spacing w:line="500" w:lineRule="exact"/>
              <w:rPr>
                <w:rFonts w:ascii="方正仿宋_GBK" w:eastAsia="方正仿宋_GBK"/>
                <w:sz w:val="24"/>
              </w:rPr>
            </w:pPr>
            <w:r w:rsidRPr="0018465A">
              <w:rPr>
                <w:rFonts w:ascii="方正仿宋_GBK" w:eastAsia="方正仿宋_GBK" w:hint="eastAsia"/>
                <w:sz w:val="24"/>
              </w:rPr>
              <w:t>合计人民币（小写）：</w:t>
            </w:r>
          </w:p>
        </w:tc>
      </w:tr>
      <w:tr w:rsidR="00B120FE" w:rsidRPr="0018465A" w:rsidTr="00B120FE">
        <w:trPr>
          <w:gridAfter w:val="1"/>
          <w:wAfter w:w="15" w:type="dxa"/>
          <w:cantSplit/>
        </w:trPr>
        <w:tc>
          <w:tcPr>
            <w:tcW w:w="9613" w:type="dxa"/>
            <w:gridSpan w:val="7"/>
            <w:vAlign w:val="center"/>
          </w:tcPr>
          <w:p w:rsidR="00B120FE" w:rsidRPr="0018465A" w:rsidRDefault="00B120FE" w:rsidP="00B120FE">
            <w:pPr>
              <w:spacing w:line="500" w:lineRule="exact"/>
              <w:rPr>
                <w:rFonts w:ascii="方正仿宋_GBK" w:eastAsia="方正仿宋_GBK"/>
                <w:sz w:val="24"/>
              </w:rPr>
            </w:pPr>
            <w:r w:rsidRPr="0018465A">
              <w:rPr>
                <w:rFonts w:ascii="方正仿宋_GBK" w:eastAsia="方正仿宋_GBK" w:hint="eastAsia"/>
                <w:sz w:val="24"/>
              </w:rPr>
              <w:t>合计人民币（大写）：</w:t>
            </w:r>
          </w:p>
        </w:tc>
      </w:tr>
      <w:tr w:rsidR="00B120FE" w:rsidRPr="0018465A" w:rsidTr="00B120FE">
        <w:trPr>
          <w:gridAfter w:val="1"/>
          <w:wAfter w:w="15" w:type="dxa"/>
          <w:cantSplit/>
          <w:trHeight w:val="2052"/>
        </w:trPr>
        <w:tc>
          <w:tcPr>
            <w:tcW w:w="9613" w:type="dxa"/>
            <w:gridSpan w:val="7"/>
          </w:tcPr>
          <w:p w:rsidR="00B120FE" w:rsidRPr="0018465A" w:rsidRDefault="00B120FE" w:rsidP="00B120FE">
            <w:pPr>
              <w:spacing w:line="500" w:lineRule="exact"/>
              <w:rPr>
                <w:rFonts w:ascii="方正仿宋_GBK" w:eastAsia="方正仿宋_GBK"/>
                <w:sz w:val="24"/>
              </w:rPr>
            </w:pPr>
            <w:r w:rsidRPr="0018465A">
              <w:rPr>
                <w:rFonts w:ascii="方正仿宋_GBK" w:eastAsia="方正仿宋_GBK" w:hint="eastAsia"/>
                <w:sz w:val="24"/>
              </w:rPr>
              <w:t>一、质量要求和技术标准。供方提供的商品必须是全新的，完全符合国家有关技术标准，供方的质量保证及售后服务承诺如下：</w:t>
            </w:r>
          </w:p>
          <w:p w:rsidR="00B120FE" w:rsidRPr="0018465A" w:rsidRDefault="00B120FE" w:rsidP="00B120FE">
            <w:pPr>
              <w:spacing w:line="500" w:lineRule="exact"/>
              <w:rPr>
                <w:rFonts w:ascii="方正仿宋_GBK" w:eastAsia="方正仿宋_GBK"/>
                <w:sz w:val="24"/>
              </w:rPr>
            </w:pPr>
            <w:r w:rsidRPr="0018465A">
              <w:rPr>
                <w:rFonts w:ascii="方正仿宋_GBK" w:eastAsia="方正仿宋_GBK" w:hint="eastAsia"/>
                <w:sz w:val="24"/>
              </w:rPr>
              <w:t>1.质保期限：</w:t>
            </w:r>
          </w:p>
          <w:p w:rsidR="00B120FE" w:rsidRPr="0018465A" w:rsidRDefault="00B120FE" w:rsidP="00B120FE">
            <w:pPr>
              <w:spacing w:line="500" w:lineRule="exact"/>
              <w:rPr>
                <w:rFonts w:ascii="方正仿宋_GBK" w:eastAsia="方正仿宋_GBK"/>
                <w:sz w:val="24"/>
              </w:rPr>
            </w:pPr>
            <w:r w:rsidRPr="0018465A">
              <w:rPr>
                <w:rFonts w:ascii="方正仿宋_GBK" w:eastAsia="方正仿宋_GBK" w:hint="eastAsia"/>
                <w:sz w:val="24"/>
              </w:rPr>
              <w:t>2.保修范围：</w:t>
            </w:r>
          </w:p>
          <w:p w:rsidR="00B120FE" w:rsidRPr="0018465A" w:rsidRDefault="00B120FE" w:rsidP="00B120FE">
            <w:pPr>
              <w:spacing w:line="500" w:lineRule="exact"/>
              <w:rPr>
                <w:rFonts w:ascii="方正仿宋_GBK" w:eastAsia="方正仿宋_GBK"/>
                <w:sz w:val="24"/>
              </w:rPr>
            </w:pPr>
            <w:r w:rsidRPr="0018465A">
              <w:rPr>
                <w:rFonts w:ascii="方正仿宋_GBK" w:eastAsia="方正仿宋_GBK" w:hint="eastAsia"/>
                <w:sz w:val="24"/>
              </w:rPr>
              <w:t>3.服务措施：</w:t>
            </w:r>
          </w:p>
          <w:p w:rsidR="00B120FE" w:rsidRPr="0018465A" w:rsidRDefault="00B120FE" w:rsidP="00B120FE">
            <w:pPr>
              <w:spacing w:line="500" w:lineRule="exact"/>
              <w:rPr>
                <w:rFonts w:ascii="方正仿宋_GBK" w:eastAsia="方正仿宋_GBK"/>
                <w:sz w:val="24"/>
              </w:rPr>
            </w:pPr>
            <w:r w:rsidRPr="0018465A">
              <w:rPr>
                <w:rFonts w:ascii="方正仿宋_GBK" w:eastAsia="方正仿宋_GBK" w:hint="eastAsia"/>
                <w:sz w:val="24"/>
              </w:rPr>
              <w:t>4.质保期后服务：</w:t>
            </w:r>
          </w:p>
        </w:tc>
      </w:tr>
      <w:tr w:rsidR="00B120FE" w:rsidRPr="0018465A" w:rsidTr="00B120FE">
        <w:trPr>
          <w:gridAfter w:val="1"/>
          <w:wAfter w:w="15" w:type="dxa"/>
          <w:cantSplit/>
          <w:trHeight w:val="913"/>
        </w:trPr>
        <w:tc>
          <w:tcPr>
            <w:tcW w:w="9613" w:type="dxa"/>
            <w:gridSpan w:val="7"/>
          </w:tcPr>
          <w:p w:rsidR="00B120FE" w:rsidRPr="0018465A" w:rsidRDefault="00B120FE" w:rsidP="00B120FE">
            <w:pPr>
              <w:spacing w:line="500" w:lineRule="exact"/>
              <w:rPr>
                <w:rFonts w:ascii="方正仿宋_GBK" w:eastAsia="方正仿宋_GBK"/>
                <w:sz w:val="24"/>
              </w:rPr>
            </w:pPr>
            <w:r w:rsidRPr="0018465A">
              <w:rPr>
                <w:rFonts w:ascii="方正仿宋_GBK" w:eastAsia="方正仿宋_GBK" w:hint="eastAsia"/>
                <w:sz w:val="24"/>
              </w:rPr>
              <w:t>二、随机备品、附件、工具数量及供应方法：</w:t>
            </w:r>
          </w:p>
        </w:tc>
      </w:tr>
      <w:tr w:rsidR="00B120FE" w:rsidRPr="0018465A" w:rsidTr="00B120FE">
        <w:trPr>
          <w:gridAfter w:val="1"/>
          <w:wAfter w:w="15" w:type="dxa"/>
          <w:cantSplit/>
          <w:trHeight w:val="751"/>
        </w:trPr>
        <w:tc>
          <w:tcPr>
            <w:tcW w:w="9613" w:type="dxa"/>
            <w:gridSpan w:val="7"/>
          </w:tcPr>
          <w:p w:rsidR="00B120FE" w:rsidRPr="0018465A" w:rsidRDefault="00B120FE" w:rsidP="00B120FE">
            <w:pPr>
              <w:spacing w:line="500" w:lineRule="exact"/>
              <w:rPr>
                <w:rFonts w:ascii="方正仿宋_GBK" w:eastAsia="方正仿宋_GBK"/>
                <w:sz w:val="24"/>
              </w:rPr>
            </w:pPr>
            <w:r w:rsidRPr="0018465A">
              <w:rPr>
                <w:rFonts w:ascii="方正仿宋_GBK" w:eastAsia="方正仿宋_GBK" w:hint="eastAsia"/>
                <w:sz w:val="24"/>
              </w:rPr>
              <w:t>三、交提货方式：</w:t>
            </w:r>
          </w:p>
        </w:tc>
      </w:tr>
      <w:tr w:rsidR="00B120FE" w:rsidRPr="0018465A" w:rsidTr="00B120FE">
        <w:trPr>
          <w:trHeight w:val="1132"/>
        </w:trPr>
        <w:tc>
          <w:tcPr>
            <w:tcW w:w="9628" w:type="dxa"/>
            <w:gridSpan w:val="8"/>
          </w:tcPr>
          <w:p w:rsidR="00B120FE" w:rsidRPr="0018465A" w:rsidRDefault="00B120FE" w:rsidP="00B120FE">
            <w:pPr>
              <w:spacing w:line="500" w:lineRule="exact"/>
              <w:rPr>
                <w:rFonts w:ascii="方正仿宋_GBK" w:eastAsia="方正仿宋_GBK"/>
                <w:sz w:val="24"/>
              </w:rPr>
            </w:pPr>
            <w:r w:rsidRPr="0018465A">
              <w:rPr>
                <w:rFonts w:ascii="方正仿宋_GBK" w:eastAsia="方正仿宋_GBK" w:hint="eastAsia"/>
                <w:sz w:val="24"/>
              </w:rPr>
              <w:lastRenderedPageBreak/>
              <w:t>四、验收标准、方法：</w:t>
            </w:r>
          </w:p>
          <w:p w:rsidR="00B120FE" w:rsidRPr="0018465A" w:rsidRDefault="00B120FE" w:rsidP="00B120FE">
            <w:pPr>
              <w:spacing w:line="500" w:lineRule="exact"/>
              <w:rPr>
                <w:rFonts w:ascii="方正仿宋_GBK" w:eastAsia="方正仿宋_GBK"/>
                <w:sz w:val="24"/>
              </w:rPr>
            </w:pPr>
            <w:r w:rsidRPr="0018465A">
              <w:rPr>
                <w:rFonts w:ascii="方正仿宋_GBK" w:eastAsia="方正仿宋_GBK" w:hint="eastAsia"/>
                <w:sz w:val="24"/>
              </w:rPr>
              <w:t>如有异议，请于      日内提出。</w:t>
            </w:r>
          </w:p>
        </w:tc>
      </w:tr>
      <w:tr w:rsidR="00B120FE" w:rsidRPr="0018465A" w:rsidTr="00B120FE">
        <w:trPr>
          <w:trHeight w:val="1127"/>
        </w:trPr>
        <w:tc>
          <w:tcPr>
            <w:tcW w:w="9628" w:type="dxa"/>
            <w:gridSpan w:val="8"/>
          </w:tcPr>
          <w:p w:rsidR="00B120FE" w:rsidRPr="0018465A" w:rsidRDefault="00B120FE" w:rsidP="00B120FE">
            <w:pPr>
              <w:spacing w:line="500" w:lineRule="exact"/>
              <w:rPr>
                <w:rFonts w:ascii="方正仿宋_GBK" w:eastAsia="方正仿宋_GBK"/>
                <w:sz w:val="24"/>
              </w:rPr>
            </w:pPr>
            <w:r w:rsidRPr="0018465A">
              <w:rPr>
                <w:rFonts w:ascii="方正仿宋_GBK" w:eastAsia="方正仿宋_GBK" w:hint="eastAsia"/>
                <w:sz w:val="24"/>
              </w:rPr>
              <w:t>五、付款方式：</w:t>
            </w:r>
          </w:p>
          <w:p w:rsidR="00B120FE" w:rsidRPr="0018465A" w:rsidRDefault="00B120FE" w:rsidP="00B120FE">
            <w:pPr>
              <w:pStyle w:val="a7"/>
              <w:spacing w:line="500" w:lineRule="exact"/>
              <w:rPr>
                <w:rFonts w:ascii="方正仿宋_GBK" w:eastAsia="方正仿宋_GBK"/>
                <w:sz w:val="24"/>
              </w:rPr>
            </w:pPr>
          </w:p>
        </w:tc>
      </w:tr>
      <w:tr w:rsidR="00B120FE" w:rsidRPr="0018465A" w:rsidTr="00B120FE">
        <w:trPr>
          <w:trHeight w:val="1127"/>
        </w:trPr>
        <w:tc>
          <w:tcPr>
            <w:tcW w:w="9628" w:type="dxa"/>
            <w:gridSpan w:val="8"/>
          </w:tcPr>
          <w:p w:rsidR="00B120FE" w:rsidRPr="00B120FE" w:rsidRDefault="00B120FE" w:rsidP="00B120FE">
            <w:pPr>
              <w:spacing w:line="500" w:lineRule="exact"/>
              <w:rPr>
                <w:rFonts w:ascii="方正仿宋_GBK" w:eastAsia="方正仿宋_GBK"/>
                <w:color w:val="000000" w:themeColor="text1"/>
                <w:sz w:val="24"/>
              </w:rPr>
            </w:pPr>
            <w:r w:rsidRPr="00B120FE">
              <w:rPr>
                <w:rFonts w:ascii="方正仿宋_GBK" w:eastAsia="方正仿宋_GBK" w:hint="eastAsia"/>
                <w:color w:val="000000" w:themeColor="text1"/>
                <w:sz w:val="24"/>
              </w:rPr>
              <w:t>六、违约责任：</w:t>
            </w:r>
          </w:p>
          <w:p w:rsidR="00B120FE" w:rsidRPr="00B120FE" w:rsidRDefault="00B120FE" w:rsidP="00B120FE">
            <w:pPr>
              <w:spacing w:line="500" w:lineRule="exact"/>
              <w:rPr>
                <w:rFonts w:ascii="方正仿宋_GBK" w:eastAsia="方正仿宋_GBK"/>
                <w:color w:val="000000" w:themeColor="text1"/>
                <w:sz w:val="24"/>
              </w:rPr>
            </w:pPr>
            <w:r w:rsidRPr="00B120FE">
              <w:rPr>
                <w:rFonts w:ascii="方正仿宋_GBK" w:eastAsia="方正仿宋_GBK" w:hint="eastAsia"/>
                <w:color w:val="000000" w:themeColor="text1"/>
                <w:sz w:val="24"/>
              </w:rPr>
              <w:t>若供应方未按约定提供保质保量的货物或服务，则采购人有权单方面中止合同并对超过履约保证金额度的损失向供应方索赔。</w:t>
            </w:r>
          </w:p>
        </w:tc>
      </w:tr>
      <w:tr w:rsidR="00B120FE" w:rsidRPr="0018465A" w:rsidTr="00B120FE">
        <w:trPr>
          <w:trHeight w:val="1691"/>
        </w:trPr>
        <w:tc>
          <w:tcPr>
            <w:tcW w:w="9628" w:type="dxa"/>
            <w:gridSpan w:val="8"/>
          </w:tcPr>
          <w:p w:rsidR="00B120FE" w:rsidRPr="0018465A" w:rsidRDefault="00B120FE" w:rsidP="00B120FE">
            <w:pPr>
              <w:spacing w:line="500" w:lineRule="exact"/>
              <w:rPr>
                <w:rFonts w:ascii="方正仿宋_GBK" w:eastAsia="方正仿宋_GBK"/>
                <w:sz w:val="24"/>
              </w:rPr>
            </w:pPr>
            <w:r w:rsidRPr="0018465A">
              <w:rPr>
                <w:rFonts w:ascii="方正仿宋_GBK" w:eastAsia="方正仿宋_GBK" w:hint="eastAsia"/>
                <w:sz w:val="24"/>
              </w:rPr>
              <w:t>七、其他约定事项：</w:t>
            </w:r>
          </w:p>
          <w:p w:rsidR="00B120FE" w:rsidRPr="0018465A" w:rsidRDefault="00B120FE" w:rsidP="00B120FE">
            <w:pPr>
              <w:tabs>
                <w:tab w:val="left" w:pos="360"/>
              </w:tabs>
              <w:spacing w:line="500" w:lineRule="exact"/>
              <w:rPr>
                <w:rFonts w:ascii="方正仿宋_GBK" w:eastAsia="方正仿宋_GBK"/>
                <w:sz w:val="24"/>
              </w:rPr>
            </w:pPr>
            <w:r w:rsidRPr="0018465A">
              <w:rPr>
                <w:rFonts w:ascii="方正仿宋_GBK" w:eastAsia="方正仿宋_GBK" w:hint="eastAsia"/>
                <w:sz w:val="24"/>
              </w:rPr>
              <w:t>1.</w:t>
            </w:r>
            <w:r>
              <w:rPr>
                <w:rFonts w:ascii="方正仿宋_GBK" w:eastAsia="方正仿宋_GBK" w:hint="eastAsia"/>
                <w:sz w:val="24"/>
              </w:rPr>
              <w:t>询价</w:t>
            </w:r>
            <w:r w:rsidRPr="0018465A">
              <w:rPr>
                <w:rFonts w:ascii="方正仿宋_GBK" w:eastAsia="方正仿宋_GBK" w:hint="eastAsia"/>
                <w:sz w:val="24"/>
              </w:rPr>
              <w:t>文件及其补遗文件、响应文件和承诺是本合同不可分割的部分。</w:t>
            </w:r>
          </w:p>
          <w:p w:rsidR="00B120FE" w:rsidRPr="0018465A" w:rsidRDefault="00B120FE" w:rsidP="00B120FE">
            <w:pPr>
              <w:tabs>
                <w:tab w:val="left" w:pos="360"/>
              </w:tabs>
              <w:spacing w:line="500" w:lineRule="exact"/>
              <w:rPr>
                <w:rFonts w:ascii="方正仿宋_GBK" w:eastAsia="方正仿宋_GBK"/>
                <w:sz w:val="24"/>
              </w:rPr>
            </w:pPr>
            <w:r w:rsidRPr="0018465A">
              <w:rPr>
                <w:rFonts w:ascii="方正仿宋_GBK" w:eastAsia="方正仿宋_GBK" w:hint="eastAsia"/>
                <w:sz w:val="24"/>
              </w:rPr>
              <w:t>2.本合同如发生争议由双方协商解决，协商不成向需方所在人民法院提请诉讼。</w:t>
            </w:r>
          </w:p>
          <w:p w:rsidR="00B120FE" w:rsidRPr="0018465A" w:rsidRDefault="00B120FE" w:rsidP="00B120FE">
            <w:pPr>
              <w:tabs>
                <w:tab w:val="left" w:pos="360"/>
              </w:tabs>
              <w:spacing w:line="500" w:lineRule="exact"/>
              <w:rPr>
                <w:rFonts w:ascii="方正仿宋_GBK" w:eastAsia="方正仿宋_GBK"/>
                <w:sz w:val="24"/>
              </w:rPr>
            </w:pPr>
            <w:r w:rsidRPr="0018465A">
              <w:rPr>
                <w:rFonts w:ascii="方正仿宋_GBK" w:eastAsia="方正仿宋_GBK" w:hint="eastAsia"/>
                <w:sz w:val="24"/>
              </w:rPr>
              <w:t>3.本合同一式__份， 需方__份，供方__份，具同等法律效力。</w:t>
            </w:r>
          </w:p>
          <w:p w:rsidR="00B120FE" w:rsidRPr="0018465A" w:rsidRDefault="00B120FE" w:rsidP="00B120FE">
            <w:pPr>
              <w:tabs>
                <w:tab w:val="left" w:pos="360"/>
              </w:tabs>
              <w:spacing w:line="500" w:lineRule="exact"/>
              <w:rPr>
                <w:rFonts w:ascii="方正仿宋_GBK" w:eastAsia="方正仿宋_GBK"/>
                <w:sz w:val="24"/>
              </w:rPr>
            </w:pPr>
            <w:r w:rsidRPr="0018465A">
              <w:rPr>
                <w:rFonts w:ascii="方正仿宋_GBK" w:eastAsia="方正仿宋_GBK" w:hint="eastAsia"/>
                <w:sz w:val="24"/>
              </w:rPr>
              <w:t>4.其他：</w:t>
            </w:r>
          </w:p>
        </w:tc>
      </w:tr>
      <w:tr w:rsidR="00B120FE" w:rsidRPr="0018465A" w:rsidTr="00B120FE">
        <w:trPr>
          <w:trHeight w:val="4049"/>
        </w:trPr>
        <w:tc>
          <w:tcPr>
            <w:tcW w:w="4928" w:type="dxa"/>
            <w:gridSpan w:val="4"/>
          </w:tcPr>
          <w:p w:rsidR="00B120FE" w:rsidRPr="0018465A" w:rsidRDefault="00B120FE" w:rsidP="00B120FE">
            <w:pPr>
              <w:spacing w:line="500" w:lineRule="exact"/>
              <w:rPr>
                <w:rFonts w:ascii="方正仿宋_GBK" w:eastAsia="方正仿宋_GBK"/>
                <w:sz w:val="24"/>
              </w:rPr>
            </w:pPr>
            <w:r w:rsidRPr="0018465A">
              <w:rPr>
                <w:rFonts w:ascii="方正仿宋_GBK" w:eastAsia="方正仿宋_GBK" w:hint="eastAsia"/>
                <w:sz w:val="24"/>
              </w:rPr>
              <w:t>需方：</w:t>
            </w:r>
          </w:p>
          <w:p w:rsidR="00B120FE" w:rsidRPr="0018465A" w:rsidRDefault="00B120FE" w:rsidP="00B120FE">
            <w:pPr>
              <w:spacing w:line="500" w:lineRule="exact"/>
              <w:rPr>
                <w:rFonts w:ascii="方正仿宋_GBK" w:eastAsia="方正仿宋_GBK"/>
                <w:sz w:val="24"/>
              </w:rPr>
            </w:pPr>
            <w:r w:rsidRPr="0018465A">
              <w:rPr>
                <w:rFonts w:ascii="方正仿宋_GBK" w:eastAsia="方正仿宋_GBK" w:hint="eastAsia"/>
                <w:sz w:val="24"/>
              </w:rPr>
              <w:t>地址：</w:t>
            </w:r>
          </w:p>
          <w:p w:rsidR="00B120FE" w:rsidRPr="0018465A" w:rsidRDefault="00B120FE" w:rsidP="00B120FE">
            <w:pPr>
              <w:spacing w:line="500" w:lineRule="exact"/>
              <w:rPr>
                <w:rFonts w:ascii="方正仿宋_GBK" w:eastAsia="方正仿宋_GBK"/>
                <w:sz w:val="24"/>
              </w:rPr>
            </w:pPr>
            <w:r w:rsidRPr="0018465A">
              <w:rPr>
                <w:rFonts w:ascii="方正仿宋_GBK" w:eastAsia="方正仿宋_GBK" w:hint="eastAsia"/>
                <w:sz w:val="24"/>
              </w:rPr>
              <w:t>联系电话：</w:t>
            </w:r>
          </w:p>
          <w:p w:rsidR="00B120FE" w:rsidRPr="0018465A" w:rsidRDefault="00B120FE" w:rsidP="00B120FE">
            <w:pPr>
              <w:spacing w:line="500" w:lineRule="exact"/>
              <w:rPr>
                <w:rFonts w:ascii="方正仿宋_GBK" w:eastAsia="方正仿宋_GBK"/>
                <w:sz w:val="24"/>
              </w:rPr>
            </w:pPr>
            <w:r w:rsidRPr="0018465A">
              <w:rPr>
                <w:rFonts w:ascii="方正仿宋_GBK" w:eastAsia="方正仿宋_GBK" w:hint="eastAsia"/>
                <w:sz w:val="24"/>
              </w:rPr>
              <w:t>授权代表：</w:t>
            </w:r>
          </w:p>
        </w:tc>
        <w:tc>
          <w:tcPr>
            <w:tcW w:w="4700" w:type="dxa"/>
            <w:gridSpan w:val="4"/>
          </w:tcPr>
          <w:p w:rsidR="00B120FE" w:rsidRPr="0018465A" w:rsidRDefault="00B120FE" w:rsidP="00B120FE">
            <w:pPr>
              <w:spacing w:line="500" w:lineRule="exact"/>
              <w:rPr>
                <w:rFonts w:ascii="方正仿宋_GBK" w:eastAsia="方正仿宋_GBK"/>
                <w:sz w:val="24"/>
              </w:rPr>
            </w:pPr>
            <w:r w:rsidRPr="0018465A">
              <w:rPr>
                <w:rFonts w:ascii="方正仿宋_GBK" w:eastAsia="方正仿宋_GBK" w:hint="eastAsia"/>
                <w:sz w:val="24"/>
              </w:rPr>
              <w:t>供方：</w:t>
            </w:r>
          </w:p>
          <w:p w:rsidR="00B120FE" w:rsidRPr="0018465A" w:rsidRDefault="00B120FE" w:rsidP="00B120FE">
            <w:pPr>
              <w:spacing w:line="500" w:lineRule="exact"/>
              <w:rPr>
                <w:rFonts w:ascii="方正仿宋_GBK" w:eastAsia="方正仿宋_GBK"/>
                <w:sz w:val="24"/>
              </w:rPr>
            </w:pPr>
            <w:r w:rsidRPr="0018465A">
              <w:rPr>
                <w:rFonts w:ascii="方正仿宋_GBK" w:eastAsia="方正仿宋_GBK" w:hint="eastAsia"/>
                <w:sz w:val="24"/>
              </w:rPr>
              <w:t>地址：</w:t>
            </w:r>
          </w:p>
          <w:p w:rsidR="00B120FE" w:rsidRPr="0018465A" w:rsidRDefault="00B120FE" w:rsidP="00B120FE">
            <w:pPr>
              <w:spacing w:line="500" w:lineRule="exact"/>
              <w:rPr>
                <w:rFonts w:ascii="方正仿宋_GBK" w:eastAsia="方正仿宋_GBK"/>
                <w:sz w:val="24"/>
              </w:rPr>
            </w:pPr>
            <w:r w:rsidRPr="0018465A">
              <w:rPr>
                <w:rFonts w:ascii="方正仿宋_GBK" w:eastAsia="方正仿宋_GBK" w:hint="eastAsia"/>
                <w:sz w:val="24"/>
              </w:rPr>
              <w:t>电话：</w:t>
            </w:r>
          </w:p>
          <w:p w:rsidR="00B120FE" w:rsidRPr="0018465A" w:rsidRDefault="00B120FE" w:rsidP="00B120FE">
            <w:pPr>
              <w:spacing w:line="500" w:lineRule="exact"/>
              <w:rPr>
                <w:rFonts w:ascii="方正仿宋_GBK" w:eastAsia="方正仿宋_GBK"/>
                <w:sz w:val="24"/>
              </w:rPr>
            </w:pPr>
            <w:r w:rsidRPr="0018465A">
              <w:rPr>
                <w:rFonts w:ascii="方正仿宋_GBK" w:eastAsia="方正仿宋_GBK" w:hint="eastAsia"/>
                <w:sz w:val="24"/>
              </w:rPr>
              <w:t>传真：</w:t>
            </w:r>
          </w:p>
          <w:p w:rsidR="00B120FE" w:rsidRPr="0018465A" w:rsidRDefault="00B120FE" w:rsidP="00B120FE">
            <w:pPr>
              <w:spacing w:line="500" w:lineRule="exact"/>
              <w:rPr>
                <w:rFonts w:ascii="方正仿宋_GBK" w:eastAsia="方正仿宋_GBK"/>
                <w:sz w:val="24"/>
              </w:rPr>
            </w:pPr>
            <w:r w:rsidRPr="0018465A">
              <w:rPr>
                <w:rFonts w:ascii="方正仿宋_GBK" w:eastAsia="方正仿宋_GBK" w:hint="eastAsia"/>
                <w:sz w:val="24"/>
              </w:rPr>
              <w:t>开户银行：</w:t>
            </w:r>
          </w:p>
          <w:p w:rsidR="00B120FE" w:rsidRPr="0018465A" w:rsidRDefault="00B120FE" w:rsidP="00B120FE">
            <w:pPr>
              <w:spacing w:line="500" w:lineRule="exact"/>
              <w:rPr>
                <w:rFonts w:ascii="方正仿宋_GBK" w:eastAsia="方正仿宋_GBK"/>
                <w:sz w:val="24"/>
              </w:rPr>
            </w:pPr>
            <w:r w:rsidRPr="0018465A">
              <w:rPr>
                <w:rFonts w:ascii="方正仿宋_GBK" w:eastAsia="方正仿宋_GBK" w:hint="eastAsia"/>
                <w:sz w:val="24"/>
              </w:rPr>
              <w:t>账号：</w:t>
            </w:r>
          </w:p>
          <w:p w:rsidR="00B120FE" w:rsidRPr="0018465A" w:rsidRDefault="00B120FE" w:rsidP="00B120FE">
            <w:pPr>
              <w:spacing w:line="500" w:lineRule="exact"/>
              <w:rPr>
                <w:rFonts w:ascii="方正仿宋_GBK" w:eastAsia="方正仿宋_GBK"/>
                <w:sz w:val="24"/>
              </w:rPr>
            </w:pPr>
            <w:r w:rsidRPr="0018465A">
              <w:rPr>
                <w:rFonts w:ascii="方正仿宋_GBK" w:eastAsia="方正仿宋_GBK" w:hint="eastAsia"/>
                <w:sz w:val="24"/>
              </w:rPr>
              <w:t>授权代表：</w:t>
            </w:r>
          </w:p>
          <w:p w:rsidR="00B120FE" w:rsidRPr="0018465A" w:rsidRDefault="00B120FE" w:rsidP="00B120FE">
            <w:pPr>
              <w:spacing w:line="500" w:lineRule="exact"/>
              <w:rPr>
                <w:rFonts w:ascii="方正仿宋_GBK" w:eastAsia="方正仿宋_GBK"/>
                <w:sz w:val="24"/>
              </w:rPr>
            </w:pPr>
            <w:r w:rsidRPr="003B7B71">
              <w:rPr>
                <w:rFonts w:ascii="方正仿宋_GBK" w:eastAsia="方正仿宋_GBK" w:hint="eastAsia"/>
                <w:sz w:val="24"/>
              </w:rPr>
              <w:t>（本栏请用计算机打印以便于准确付款）</w:t>
            </w:r>
          </w:p>
        </w:tc>
      </w:tr>
      <w:tr w:rsidR="00B120FE" w:rsidRPr="0018465A" w:rsidTr="00B120FE">
        <w:trPr>
          <w:trHeight w:val="882"/>
        </w:trPr>
        <w:tc>
          <w:tcPr>
            <w:tcW w:w="9628" w:type="dxa"/>
            <w:gridSpan w:val="8"/>
          </w:tcPr>
          <w:p w:rsidR="00B120FE" w:rsidRPr="0018465A" w:rsidRDefault="00B120FE" w:rsidP="00B120FE">
            <w:pPr>
              <w:spacing w:line="500" w:lineRule="exact"/>
              <w:rPr>
                <w:rFonts w:ascii="方正仿宋_GBK" w:eastAsia="方正仿宋_GBK"/>
                <w:sz w:val="24"/>
              </w:rPr>
            </w:pPr>
            <w:r w:rsidRPr="0018465A">
              <w:rPr>
                <w:rFonts w:ascii="方正仿宋_GBK" w:eastAsia="方正仿宋_GBK" w:hint="eastAsia"/>
                <w:sz w:val="24"/>
              </w:rPr>
              <w:t>备注：</w:t>
            </w:r>
          </w:p>
          <w:p w:rsidR="00B120FE" w:rsidRPr="0018465A" w:rsidRDefault="00B120FE" w:rsidP="00B120FE">
            <w:pPr>
              <w:spacing w:line="500" w:lineRule="exact"/>
              <w:rPr>
                <w:rFonts w:ascii="方正仿宋_GBK" w:eastAsia="方正仿宋_GBK"/>
                <w:sz w:val="24"/>
              </w:rPr>
            </w:pPr>
          </w:p>
          <w:p w:rsidR="00B120FE" w:rsidRPr="0018465A" w:rsidRDefault="00B120FE" w:rsidP="00B120FE">
            <w:pPr>
              <w:spacing w:line="500" w:lineRule="exact"/>
              <w:rPr>
                <w:rFonts w:ascii="方正仿宋_GBK" w:eastAsia="方正仿宋_GBK"/>
                <w:sz w:val="24"/>
              </w:rPr>
            </w:pPr>
          </w:p>
        </w:tc>
      </w:tr>
    </w:tbl>
    <w:p w:rsidR="00B120FE" w:rsidRPr="0018465A" w:rsidRDefault="00B120FE" w:rsidP="00B120FE">
      <w:pPr>
        <w:tabs>
          <w:tab w:val="left" w:pos="9000"/>
        </w:tabs>
        <w:spacing w:line="276" w:lineRule="auto"/>
        <w:jc w:val="center"/>
        <w:rPr>
          <w:rFonts w:ascii="方正仿宋_GBK" w:eastAsia="方正仿宋_GBK"/>
          <w:sz w:val="21"/>
          <w:szCs w:val="21"/>
        </w:rPr>
        <w:sectPr w:rsidR="00B120FE" w:rsidRPr="0018465A">
          <w:pgSz w:w="11907" w:h="16840"/>
          <w:pgMar w:top="1134" w:right="1191" w:bottom="1134" w:left="1304" w:header="964" w:footer="992" w:gutter="0"/>
          <w:pgNumType w:fmt="numberInDash"/>
          <w:cols w:space="720"/>
          <w:docGrid w:linePitch="312"/>
        </w:sectPr>
      </w:pPr>
      <w:r w:rsidRPr="0018465A">
        <w:rPr>
          <w:rFonts w:ascii="方正仿宋_GBK" w:eastAsia="方正仿宋_GBK" w:hint="eastAsia"/>
          <w:sz w:val="24"/>
        </w:rPr>
        <w:t>签约时间：           年   月   日      签约地点：</w:t>
      </w:r>
      <w:r w:rsidRPr="0018465A">
        <w:rPr>
          <w:rFonts w:hint="eastAsia"/>
        </w:rPr>
        <w:t xml:space="preserve"> </w:t>
      </w:r>
    </w:p>
    <w:p w:rsidR="00B120FE" w:rsidRPr="0018465A" w:rsidRDefault="00B120FE" w:rsidP="00B120FE">
      <w:pPr>
        <w:pStyle w:val="2"/>
        <w:jc w:val="center"/>
        <w:rPr>
          <w:rFonts w:ascii="方正小标宋_GBK" w:eastAsia="方正小标宋_GBK"/>
          <w:b/>
          <w:sz w:val="36"/>
          <w:szCs w:val="30"/>
        </w:rPr>
      </w:pPr>
      <w:bookmarkStart w:id="79" w:name="_Toc12789072"/>
      <w:bookmarkStart w:id="80" w:name="_Toc511909622"/>
      <w:r w:rsidRPr="0018465A">
        <w:rPr>
          <w:rFonts w:ascii="方正小标宋_GBK" w:eastAsia="方正小标宋_GBK" w:hint="eastAsia"/>
          <w:sz w:val="36"/>
          <w:szCs w:val="30"/>
        </w:rPr>
        <w:lastRenderedPageBreak/>
        <w:t>第六篇  响应文件格式要求</w:t>
      </w:r>
      <w:bookmarkEnd w:id="79"/>
      <w:bookmarkEnd w:id="80"/>
    </w:p>
    <w:p w:rsidR="00B120FE" w:rsidRPr="00225B78" w:rsidRDefault="00B120FE" w:rsidP="00B120FE">
      <w:pPr>
        <w:spacing w:line="440" w:lineRule="exact"/>
        <w:ind w:firstLineChars="200" w:firstLine="480"/>
        <w:rPr>
          <w:rFonts w:ascii="方正仿宋_GBK" w:eastAsia="方正仿宋_GBK" w:hAnsi="宋体"/>
          <w:b/>
          <w:sz w:val="24"/>
          <w:szCs w:val="24"/>
        </w:rPr>
      </w:pPr>
      <w:r w:rsidRPr="00225B78">
        <w:rPr>
          <w:rFonts w:ascii="方正仿宋_GBK" w:eastAsia="方正仿宋_GBK" w:hAnsi="宋体" w:hint="eastAsia"/>
          <w:b/>
          <w:sz w:val="24"/>
          <w:szCs w:val="24"/>
        </w:rPr>
        <w:t>一、经济部分</w:t>
      </w:r>
    </w:p>
    <w:p w:rsidR="00B120FE" w:rsidRPr="0018465A" w:rsidRDefault="00B120FE" w:rsidP="00B120FE">
      <w:pPr>
        <w:spacing w:line="44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（一）报价函</w:t>
      </w:r>
    </w:p>
    <w:p w:rsidR="00B120FE" w:rsidRPr="0018465A" w:rsidRDefault="00B120FE" w:rsidP="00B120FE">
      <w:pPr>
        <w:spacing w:line="44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（二）明细报价表</w:t>
      </w:r>
    </w:p>
    <w:p w:rsidR="00B120FE" w:rsidRPr="00225B78" w:rsidRDefault="00B120FE" w:rsidP="00B120FE">
      <w:pPr>
        <w:spacing w:line="440" w:lineRule="exact"/>
        <w:ind w:firstLineChars="200" w:firstLine="480"/>
        <w:rPr>
          <w:rFonts w:ascii="方正仿宋_GBK" w:eastAsia="方正仿宋_GBK" w:hAnsi="宋体"/>
          <w:b/>
          <w:sz w:val="24"/>
          <w:szCs w:val="24"/>
        </w:rPr>
      </w:pPr>
      <w:r w:rsidRPr="00225B78">
        <w:rPr>
          <w:rFonts w:ascii="方正仿宋_GBK" w:eastAsia="方正仿宋_GBK" w:hAnsi="宋体" w:hint="eastAsia"/>
          <w:b/>
          <w:sz w:val="24"/>
          <w:szCs w:val="24"/>
        </w:rPr>
        <w:t>二、技术部分</w:t>
      </w:r>
    </w:p>
    <w:p w:rsidR="00B120FE" w:rsidRPr="0018465A" w:rsidRDefault="00B120FE" w:rsidP="00B120FE">
      <w:pPr>
        <w:spacing w:line="44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技术响应偏离表</w:t>
      </w:r>
    </w:p>
    <w:p w:rsidR="00B120FE" w:rsidRPr="00225B78" w:rsidRDefault="00B120FE" w:rsidP="00B120FE">
      <w:pPr>
        <w:spacing w:line="440" w:lineRule="exact"/>
        <w:ind w:firstLineChars="200" w:firstLine="480"/>
        <w:rPr>
          <w:rFonts w:ascii="方正仿宋_GBK" w:eastAsia="方正仿宋_GBK" w:hAnsi="宋体"/>
          <w:b/>
          <w:sz w:val="24"/>
          <w:szCs w:val="24"/>
        </w:rPr>
      </w:pPr>
      <w:r w:rsidRPr="00225B78">
        <w:rPr>
          <w:rFonts w:ascii="方正仿宋_GBK" w:eastAsia="方正仿宋_GBK" w:hAnsi="宋体" w:hint="eastAsia"/>
          <w:b/>
          <w:sz w:val="24"/>
          <w:szCs w:val="24"/>
        </w:rPr>
        <w:t>三、服务部分</w:t>
      </w:r>
    </w:p>
    <w:p w:rsidR="00B120FE" w:rsidRPr="0018465A" w:rsidRDefault="00B120FE" w:rsidP="00B120FE">
      <w:pPr>
        <w:spacing w:line="44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服务响应偏离表</w:t>
      </w:r>
    </w:p>
    <w:p w:rsidR="00B120FE" w:rsidRPr="00225B78" w:rsidRDefault="00B120FE" w:rsidP="00B120FE">
      <w:pPr>
        <w:spacing w:line="440" w:lineRule="exact"/>
        <w:ind w:firstLineChars="200" w:firstLine="480"/>
        <w:rPr>
          <w:rFonts w:ascii="方正仿宋_GBK" w:eastAsia="方正仿宋_GBK" w:hAnsi="宋体"/>
          <w:b/>
          <w:sz w:val="24"/>
          <w:szCs w:val="24"/>
        </w:rPr>
      </w:pPr>
      <w:r w:rsidRPr="00225B78">
        <w:rPr>
          <w:rFonts w:ascii="方正仿宋_GBK" w:eastAsia="方正仿宋_GBK" w:hAnsi="宋体" w:hint="eastAsia"/>
          <w:b/>
          <w:sz w:val="24"/>
          <w:szCs w:val="24"/>
        </w:rPr>
        <w:t>四、资格条件及其他</w:t>
      </w:r>
    </w:p>
    <w:p w:rsidR="00B120FE" w:rsidRPr="0018465A" w:rsidRDefault="00B120FE" w:rsidP="00B120FE">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（一）营业执照（副本）或事业单位法人证书（副本）复印件</w:t>
      </w:r>
    </w:p>
    <w:p w:rsidR="00B120FE" w:rsidRPr="0018465A" w:rsidRDefault="00B120FE" w:rsidP="00B120FE">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（二）组织机构代码证复印件</w:t>
      </w:r>
    </w:p>
    <w:p w:rsidR="00B120FE" w:rsidRPr="0018465A" w:rsidRDefault="00B120FE" w:rsidP="00B120FE">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（三）法定代表人身份证明书（格式）</w:t>
      </w:r>
    </w:p>
    <w:p w:rsidR="00B120FE" w:rsidRPr="0018465A" w:rsidRDefault="00B120FE" w:rsidP="00B120FE">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（四）法定代表人授权委托书（格式）</w:t>
      </w:r>
    </w:p>
    <w:p w:rsidR="00B120FE" w:rsidRPr="0018465A" w:rsidRDefault="00B120FE" w:rsidP="00B120FE">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（五）</w:t>
      </w:r>
      <w:r w:rsidRPr="00FF1E06">
        <w:rPr>
          <w:rFonts w:ascii="方正仿宋_GBK" w:eastAsia="方正仿宋_GBK" w:hAnsi="宋体" w:hint="eastAsia"/>
          <w:sz w:val="24"/>
          <w:szCs w:val="24"/>
        </w:rPr>
        <w:t>提供201</w:t>
      </w:r>
      <w:r>
        <w:rPr>
          <w:rFonts w:ascii="方正仿宋_GBK" w:eastAsia="方正仿宋_GBK" w:hAnsi="宋体" w:hint="eastAsia"/>
          <w:sz w:val="24"/>
          <w:szCs w:val="24"/>
        </w:rPr>
        <w:t>9</w:t>
      </w:r>
      <w:r w:rsidRPr="00FF1E06">
        <w:rPr>
          <w:rFonts w:ascii="方正仿宋_GBK" w:eastAsia="方正仿宋_GBK" w:hAnsi="宋体" w:hint="eastAsia"/>
          <w:sz w:val="24"/>
          <w:szCs w:val="24"/>
        </w:rPr>
        <w:t>年度或</w:t>
      </w:r>
      <w:r w:rsidR="006E5CD9">
        <w:rPr>
          <w:rFonts w:ascii="方正仿宋_GBK" w:eastAsia="方正仿宋_GBK" w:hAnsi="宋体" w:hint="eastAsia"/>
          <w:sz w:val="24"/>
          <w:szCs w:val="24"/>
        </w:rPr>
        <w:t>2020</w:t>
      </w:r>
      <w:r w:rsidRPr="00FF1E06">
        <w:rPr>
          <w:rFonts w:ascii="方正仿宋_GBK" w:eastAsia="方正仿宋_GBK" w:hAnsi="宋体" w:hint="eastAsia"/>
          <w:sz w:val="24"/>
          <w:szCs w:val="24"/>
        </w:rPr>
        <w:t>年度财务状况报告（表）复印件，本年度新成立的公司提供提交响应文件截止时间前一个月的财务状况报告（表）复印件（新成立公司不足一个月的除外）</w:t>
      </w:r>
      <w:r w:rsidRPr="00CE0795">
        <w:rPr>
          <w:rFonts w:ascii="方正仿宋_GBK" w:eastAsia="方正仿宋_GBK" w:hAnsi="宋体" w:hint="eastAsia"/>
          <w:sz w:val="24"/>
          <w:szCs w:val="24"/>
        </w:rPr>
        <w:t>。</w:t>
      </w:r>
    </w:p>
    <w:p w:rsidR="00B120FE" w:rsidRPr="0018465A" w:rsidRDefault="00B120FE" w:rsidP="00B120FE">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（六）书面声明（格式）</w:t>
      </w:r>
    </w:p>
    <w:p w:rsidR="00B120FE" w:rsidRDefault="00B120FE" w:rsidP="00B120FE">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（七）税务登记证（副本）复印件</w:t>
      </w:r>
    </w:p>
    <w:p w:rsidR="00B120FE" w:rsidRDefault="00B120FE" w:rsidP="00B120FE">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（八）</w:t>
      </w:r>
      <w:r w:rsidRPr="00363A39">
        <w:rPr>
          <w:rFonts w:ascii="方正仿宋_GBK" w:eastAsia="方正仿宋_GBK" w:hAnsi="宋体" w:hint="eastAsia"/>
          <w:sz w:val="24"/>
          <w:szCs w:val="24"/>
        </w:rPr>
        <w:t>缴纳社会保障金的证明材料复印件（缴纳社会保障金的证明材料指：社会保险登记证或缴纳社会保险的凭据（专用收据或社会保险缴纳清单））。依法免税或不需要缴纳社会保障资金的</w:t>
      </w:r>
      <w:r>
        <w:rPr>
          <w:rFonts w:ascii="方正仿宋_GBK" w:eastAsia="方正仿宋_GBK" w:hAnsi="宋体" w:hint="eastAsia"/>
          <w:sz w:val="24"/>
          <w:szCs w:val="24"/>
        </w:rPr>
        <w:t>供应商</w:t>
      </w:r>
      <w:r w:rsidRPr="00363A39">
        <w:rPr>
          <w:rFonts w:ascii="方正仿宋_GBK" w:eastAsia="方正仿宋_GBK" w:hAnsi="宋体" w:hint="eastAsia"/>
          <w:sz w:val="24"/>
          <w:szCs w:val="24"/>
        </w:rPr>
        <w:t>，应提供相应文件证明其依法免税或不需要缴纳社会保障资金。</w:t>
      </w:r>
    </w:p>
    <w:p w:rsidR="00B120FE" w:rsidRPr="0018465A" w:rsidRDefault="00B120FE" w:rsidP="00B120FE">
      <w:pPr>
        <w:spacing w:line="440" w:lineRule="exact"/>
        <w:ind w:firstLineChars="200" w:firstLine="480"/>
        <w:rPr>
          <w:rFonts w:ascii="方正仿宋_GBK" w:eastAsia="方正仿宋_GBK" w:hAnsi="宋体"/>
          <w:sz w:val="24"/>
          <w:szCs w:val="24"/>
        </w:rPr>
      </w:pPr>
      <w:r w:rsidRPr="00CE0795">
        <w:rPr>
          <w:rFonts w:ascii="方正仿宋_GBK" w:eastAsia="方正仿宋_GBK" w:hAnsi="仿宋" w:hint="eastAsia"/>
          <w:sz w:val="24"/>
          <w:szCs w:val="24"/>
        </w:rPr>
        <w:t>说明：</w:t>
      </w:r>
      <w:r>
        <w:rPr>
          <w:rFonts w:ascii="方正仿宋_GBK" w:eastAsia="方正仿宋_GBK" w:hAnsi="仿宋" w:hint="eastAsia"/>
          <w:sz w:val="24"/>
          <w:szCs w:val="24"/>
        </w:rPr>
        <w:t>供应商</w:t>
      </w:r>
      <w:r w:rsidRPr="00CE0795">
        <w:rPr>
          <w:rFonts w:ascii="方正仿宋_GBK" w:eastAsia="方正仿宋_GBK" w:hAnsi="仿宋" w:hint="eastAsia"/>
          <w:sz w:val="24"/>
          <w:szCs w:val="24"/>
        </w:rPr>
        <w:t>按“五证合一”登记制度办理营业执照的，</w:t>
      </w:r>
      <w:r w:rsidRPr="00CE0795">
        <w:rPr>
          <w:rFonts w:ascii="方正仿宋_GBK" w:eastAsia="方正仿宋_GBK" w:hAnsi="仿宋" w:cs="宋体" w:hint="eastAsia"/>
          <w:kern w:val="0"/>
          <w:sz w:val="24"/>
          <w:szCs w:val="24"/>
        </w:rPr>
        <w:t>组织机构代码证、税务登记证（副本）和社会保险登记证</w:t>
      </w:r>
      <w:r w:rsidRPr="00CE0795">
        <w:rPr>
          <w:rFonts w:ascii="方正仿宋_GBK" w:eastAsia="方正仿宋_GBK" w:hAnsi="仿宋" w:hint="eastAsia"/>
          <w:sz w:val="24"/>
          <w:szCs w:val="24"/>
        </w:rPr>
        <w:t>以</w:t>
      </w:r>
      <w:r>
        <w:rPr>
          <w:rFonts w:ascii="方正仿宋_GBK" w:eastAsia="方正仿宋_GBK" w:hAnsi="仿宋" w:hint="eastAsia"/>
          <w:sz w:val="24"/>
          <w:szCs w:val="24"/>
        </w:rPr>
        <w:t>供应商</w:t>
      </w:r>
      <w:r w:rsidRPr="00CE0795">
        <w:rPr>
          <w:rFonts w:ascii="方正仿宋_GBK" w:eastAsia="方正仿宋_GBK" w:hAnsi="仿宋" w:hint="eastAsia"/>
          <w:sz w:val="24"/>
          <w:szCs w:val="24"/>
        </w:rPr>
        <w:t>所提供的营业执照（副本）复印件为准。</w:t>
      </w:r>
    </w:p>
    <w:p w:rsidR="00B120FE" w:rsidRPr="00225B78" w:rsidRDefault="00B120FE" w:rsidP="00B120FE">
      <w:pPr>
        <w:spacing w:line="440" w:lineRule="exact"/>
        <w:ind w:firstLineChars="200" w:firstLine="480"/>
        <w:rPr>
          <w:rFonts w:ascii="方正仿宋_GBK" w:eastAsia="方正仿宋_GBK" w:hAnsi="宋体"/>
          <w:b/>
          <w:sz w:val="24"/>
          <w:szCs w:val="24"/>
        </w:rPr>
      </w:pPr>
      <w:r w:rsidRPr="00225B78">
        <w:rPr>
          <w:rFonts w:ascii="方正仿宋_GBK" w:eastAsia="方正仿宋_GBK" w:hAnsi="宋体" w:hint="eastAsia"/>
          <w:b/>
          <w:sz w:val="24"/>
          <w:szCs w:val="24"/>
        </w:rPr>
        <w:t>五、其他应提供的资料</w:t>
      </w:r>
    </w:p>
    <w:p w:rsidR="00B120FE" w:rsidRPr="0018465A" w:rsidRDefault="00B120FE" w:rsidP="00B120FE">
      <w:pPr>
        <w:spacing w:line="440" w:lineRule="exact"/>
        <w:ind w:firstLineChars="200" w:firstLine="480"/>
        <w:rPr>
          <w:rFonts w:ascii="方正仿宋_GBK" w:eastAsia="方正仿宋_GBK" w:hAnsi="宋体"/>
          <w:b/>
          <w:sz w:val="24"/>
          <w:szCs w:val="24"/>
        </w:rPr>
      </w:pPr>
      <w:r w:rsidRPr="0018465A">
        <w:rPr>
          <w:rFonts w:ascii="方正仿宋_GBK" w:eastAsia="方正仿宋_GBK" w:hAnsi="宋体" w:hint="eastAsia"/>
          <w:sz w:val="24"/>
          <w:szCs w:val="24"/>
        </w:rPr>
        <w:t>（一）</w:t>
      </w:r>
      <w:r>
        <w:rPr>
          <w:rFonts w:ascii="方正仿宋_GBK" w:eastAsia="方正仿宋_GBK" w:hAnsi="宋体" w:hint="eastAsia"/>
          <w:sz w:val="24"/>
          <w:szCs w:val="24"/>
        </w:rPr>
        <w:t>供应商</w:t>
      </w:r>
      <w:r w:rsidRPr="00CE0795">
        <w:rPr>
          <w:rFonts w:ascii="方正仿宋_GBK" w:eastAsia="方正仿宋_GBK" w:hAnsi="宋体" w:hint="eastAsia"/>
          <w:sz w:val="24"/>
          <w:szCs w:val="24"/>
        </w:rPr>
        <w:t>小微企业证明文件、微型企业承诺书、监狱企业证明文件、残疾人福利性单位声明函</w:t>
      </w:r>
    </w:p>
    <w:p w:rsidR="00B120FE" w:rsidRPr="0018465A" w:rsidRDefault="00B120FE" w:rsidP="00B120FE">
      <w:pPr>
        <w:spacing w:line="44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（二）</w:t>
      </w:r>
      <w:r w:rsidRPr="00CE0795">
        <w:rPr>
          <w:rFonts w:ascii="方正仿宋_GBK" w:eastAsia="方正仿宋_GBK" w:hAnsi="宋体" w:hint="eastAsia"/>
          <w:sz w:val="24"/>
          <w:szCs w:val="24"/>
        </w:rPr>
        <w:t>其他与项目有关的资料（自附）</w:t>
      </w:r>
    </w:p>
    <w:p w:rsidR="00B120FE" w:rsidRPr="0018465A" w:rsidRDefault="00B120FE" w:rsidP="00B120FE">
      <w:pPr>
        <w:snapToGrid w:val="0"/>
        <w:spacing w:line="360" w:lineRule="auto"/>
        <w:rPr>
          <w:rFonts w:ascii="宋体" w:hAnsi="宋体"/>
          <w:sz w:val="24"/>
          <w:szCs w:val="24"/>
          <w:bdr w:val="single" w:sz="4" w:space="0" w:color="auto"/>
        </w:rPr>
        <w:sectPr w:rsidR="00B120FE" w:rsidRPr="0018465A">
          <w:pgSz w:w="11907" w:h="16840"/>
          <w:pgMar w:top="1134" w:right="1191" w:bottom="1134" w:left="1304" w:header="851" w:footer="992" w:gutter="0"/>
          <w:pgNumType w:fmt="numberInDash"/>
          <w:cols w:space="720"/>
          <w:docGrid w:linePitch="380" w:charSpace="-5735"/>
        </w:sectPr>
      </w:pPr>
    </w:p>
    <w:p w:rsidR="00B120FE" w:rsidRPr="0018465A" w:rsidRDefault="00B120FE" w:rsidP="00B120FE">
      <w:pPr>
        <w:pStyle w:val="3"/>
        <w:spacing w:before="0" w:after="0" w:line="360" w:lineRule="auto"/>
        <w:rPr>
          <w:rFonts w:ascii="方正仿宋_GBK" w:eastAsia="方正仿宋_GBK" w:hAnsi="宋体"/>
          <w:sz w:val="24"/>
          <w:szCs w:val="24"/>
        </w:rPr>
      </w:pPr>
      <w:bookmarkStart w:id="81" w:name="_Toc313008356"/>
      <w:bookmarkStart w:id="82" w:name="_Toc313888360"/>
      <w:bookmarkStart w:id="83" w:name="_Toc342913419"/>
      <w:bookmarkStart w:id="84" w:name="_Toc511909623"/>
      <w:bookmarkStart w:id="85" w:name="_Toc12789073"/>
      <w:bookmarkStart w:id="86" w:name="_Toc283382454"/>
      <w:r w:rsidRPr="0018465A">
        <w:rPr>
          <w:rFonts w:ascii="方正仿宋_GBK" w:eastAsia="方正仿宋_GBK" w:hAnsi="宋体" w:hint="eastAsia"/>
          <w:sz w:val="24"/>
          <w:szCs w:val="24"/>
        </w:rPr>
        <w:lastRenderedPageBreak/>
        <w:t>一、经济部分</w:t>
      </w:r>
      <w:bookmarkEnd w:id="81"/>
      <w:bookmarkEnd w:id="82"/>
      <w:bookmarkEnd w:id="83"/>
      <w:bookmarkEnd w:id="84"/>
    </w:p>
    <w:bookmarkEnd w:id="85"/>
    <w:bookmarkEnd w:id="86"/>
    <w:p w:rsidR="00B120FE" w:rsidRPr="0018465A" w:rsidRDefault="00B120FE" w:rsidP="00B120FE">
      <w:pPr>
        <w:tabs>
          <w:tab w:val="left" w:pos="6300"/>
        </w:tabs>
        <w:snapToGrid w:val="0"/>
        <w:spacing w:line="360"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（一）报价函</w:t>
      </w:r>
    </w:p>
    <w:p w:rsidR="00B120FE" w:rsidRPr="0018465A" w:rsidRDefault="00B120FE" w:rsidP="00B120FE">
      <w:pPr>
        <w:tabs>
          <w:tab w:val="left" w:pos="6300"/>
        </w:tabs>
        <w:snapToGrid w:val="0"/>
        <w:spacing w:line="480" w:lineRule="exact"/>
        <w:jc w:val="center"/>
        <w:outlineLvl w:val="0"/>
        <w:rPr>
          <w:rFonts w:ascii="方正仿宋_GBK" w:eastAsia="方正仿宋_GBK" w:hAnsi="宋体"/>
          <w:b/>
          <w:szCs w:val="28"/>
        </w:rPr>
      </w:pPr>
      <w:r w:rsidRPr="0018465A">
        <w:rPr>
          <w:rFonts w:ascii="方正仿宋_GBK" w:eastAsia="方正仿宋_GBK" w:hAnsi="宋体" w:hint="eastAsia"/>
          <w:b/>
          <w:szCs w:val="28"/>
        </w:rPr>
        <w:t>报价函</w:t>
      </w:r>
    </w:p>
    <w:p w:rsidR="00B120FE" w:rsidRPr="0018465A" w:rsidRDefault="00B120FE" w:rsidP="00B120FE">
      <w:pPr>
        <w:tabs>
          <w:tab w:val="left" w:pos="6300"/>
        </w:tabs>
        <w:snapToGrid w:val="0"/>
        <w:spacing w:line="312" w:lineRule="auto"/>
        <w:rPr>
          <w:rFonts w:ascii="方正仿宋_GBK" w:eastAsia="方正仿宋_GBK" w:hAnsi="宋体"/>
          <w:sz w:val="24"/>
          <w:szCs w:val="24"/>
        </w:rPr>
      </w:pPr>
      <w:r w:rsidRPr="0018465A">
        <w:rPr>
          <w:rFonts w:ascii="方正仿宋_GBK" w:eastAsia="方正仿宋_GBK" w:hAnsi="宋体" w:hint="eastAsia"/>
          <w:sz w:val="24"/>
          <w:szCs w:val="24"/>
          <w:u w:val="single"/>
        </w:rPr>
        <w:t>（采购机构名称）</w:t>
      </w:r>
      <w:r w:rsidRPr="0018465A">
        <w:rPr>
          <w:rFonts w:ascii="方正仿宋_GBK" w:eastAsia="方正仿宋_GBK" w:hAnsi="宋体" w:hint="eastAsia"/>
          <w:sz w:val="24"/>
          <w:szCs w:val="24"/>
        </w:rPr>
        <w:t>：</w:t>
      </w:r>
    </w:p>
    <w:p w:rsidR="00B120FE" w:rsidRPr="0018465A" w:rsidRDefault="00B120FE" w:rsidP="00B120FE">
      <w:pPr>
        <w:tabs>
          <w:tab w:val="left" w:pos="6300"/>
        </w:tabs>
        <w:snapToGrid w:val="0"/>
        <w:spacing w:line="312"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我方收到____________________________（</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项目名称）的</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文件，经详细研究，决定参加该</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项目的</w:t>
      </w:r>
      <w:r>
        <w:rPr>
          <w:rFonts w:ascii="方正仿宋_GBK" w:eastAsia="方正仿宋_GBK" w:hAnsi="宋体" w:hint="eastAsia"/>
          <w:sz w:val="24"/>
          <w:szCs w:val="24"/>
        </w:rPr>
        <w:t>报价</w:t>
      </w:r>
      <w:r w:rsidRPr="0018465A">
        <w:rPr>
          <w:rFonts w:ascii="方正仿宋_GBK" w:eastAsia="方正仿宋_GBK" w:hAnsi="宋体" w:hint="eastAsia"/>
          <w:sz w:val="24"/>
          <w:szCs w:val="24"/>
        </w:rPr>
        <w:t>。</w:t>
      </w:r>
    </w:p>
    <w:p w:rsidR="00B120FE" w:rsidRPr="0018465A" w:rsidRDefault="00B120FE" w:rsidP="00B120FE">
      <w:pPr>
        <w:tabs>
          <w:tab w:val="left" w:pos="6300"/>
        </w:tabs>
        <w:snapToGrid w:val="0"/>
        <w:spacing w:line="312"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1.愿意按照</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文件中的一切要求，提供本项目的交货及技术服务，初始报价为人民币大写：</w:t>
      </w:r>
      <w:r w:rsidRPr="0018465A">
        <w:rPr>
          <w:rFonts w:ascii="方正仿宋_GBK" w:eastAsia="方正仿宋_GBK" w:hAnsi="宋体" w:hint="eastAsia"/>
          <w:sz w:val="24"/>
          <w:szCs w:val="24"/>
          <w:u w:val="single"/>
        </w:rPr>
        <w:t xml:space="preserve">      </w:t>
      </w:r>
      <w:r w:rsidRPr="0018465A">
        <w:rPr>
          <w:rFonts w:ascii="方正仿宋_GBK" w:eastAsia="方正仿宋_GBK" w:hAnsi="宋体" w:hint="eastAsia"/>
          <w:sz w:val="24"/>
          <w:szCs w:val="24"/>
        </w:rPr>
        <w:t>元整；人民币小写：</w:t>
      </w:r>
      <w:r w:rsidRPr="0018465A">
        <w:rPr>
          <w:rFonts w:ascii="方正仿宋_GBK" w:eastAsia="方正仿宋_GBK" w:hAnsi="宋体" w:hint="eastAsia"/>
          <w:sz w:val="24"/>
          <w:szCs w:val="24"/>
          <w:u w:val="single"/>
        </w:rPr>
        <w:t xml:space="preserve">    </w:t>
      </w:r>
      <w:r w:rsidRPr="0018465A">
        <w:rPr>
          <w:rFonts w:ascii="方正仿宋_GBK" w:eastAsia="方正仿宋_GBK" w:hAnsi="宋体" w:hint="eastAsia"/>
          <w:sz w:val="24"/>
          <w:szCs w:val="24"/>
        </w:rPr>
        <w:t>元。以我公司最后报价为准。</w:t>
      </w:r>
    </w:p>
    <w:p w:rsidR="00B120FE" w:rsidRPr="0018465A" w:rsidRDefault="00B120FE" w:rsidP="00B120FE">
      <w:pPr>
        <w:tabs>
          <w:tab w:val="left" w:pos="6300"/>
        </w:tabs>
        <w:snapToGrid w:val="0"/>
        <w:spacing w:line="312"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2.我方现提交的响应文件为：响应文件正本</w:t>
      </w:r>
      <w:r w:rsidRPr="0018465A">
        <w:rPr>
          <w:rFonts w:ascii="方正仿宋_GBK" w:eastAsia="方正仿宋_GBK" w:hAnsi="宋体" w:hint="eastAsia"/>
          <w:sz w:val="24"/>
          <w:szCs w:val="24"/>
          <w:u w:val="single"/>
        </w:rPr>
        <w:t xml:space="preserve">   </w:t>
      </w:r>
      <w:r w:rsidRPr="0018465A">
        <w:rPr>
          <w:rFonts w:ascii="方正仿宋_GBK" w:eastAsia="方正仿宋_GBK" w:hAnsi="宋体" w:hint="eastAsia"/>
          <w:sz w:val="24"/>
          <w:szCs w:val="24"/>
        </w:rPr>
        <w:t>份，副本</w:t>
      </w:r>
      <w:r w:rsidRPr="0018465A">
        <w:rPr>
          <w:rFonts w:ascii="方正仿宋_GBK" w:eastAsia="方正仿宋_GBK" w:hAnsi="宋体" w:hint="eastAsia"/>
          <w:sz w:val="24"/>
          <w:szCs w:val="24"/>
          <w:u w:val="single"/>
        </w:rPr>
        <w:t xml:space="preserve">   </w:t>
      </w:r>
      <w:r w:rsidRPr="0018465A">
        <w:rPr>
          <w:rFonts w:ascii="方正仿宋_GBK" w:eastAsia="方正仿宋_GBK" w:hAnsi="宋体" w:hint="eastAsia"/>
          <w:sz w:val="24"/>
          <w:szCs w:val="24"/>
        </w:rPr>
        <w:t>份。</w:t>
      </w:r>
    </w:p>
    <w:p w:rsidR="00B120FE" w:rsidRPr="0018465A" w:rsidRDefault="00B120FE" w:rsidP="00B120FE">
      <w:pPr>
        <w:tabs>
          <w:tab w:val="left" w:pos="6300"/>
        </w:tabs>
        <w:snapToGrid w:val="0"/>
        <w:spacing w:line="312"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3.我方承诺：本次</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的有效期为90天。</w:t>
      </w:r>
    </w:p>
    <w:p w:rsidR="00B120FE" w:rsidRPr="0018465A" w:rsidRDefault="00B120FE" w:rsidP="00B120FE">
      <w:pPr>
        <w:tabs>
          <w:tab w:val="left" w:pos="6300"/>
        </w:tabs>
        <w:snapToGrid w:val="0"/>
        <w:spacing w:line="312"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4.我方完全理解和接受贵方</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文件的一切规定和要求及</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评审办法。</w:t>
      </w:r>
    </w:p>
    <w:p w:rsidR="00B120FE" w:rsidRPr="0018465A" w:rsidRDefault="00B120FE" w:rsidP="00B120FE">
      <w:pPr>
        <w:tabs>
          <w:tab w:val="left" w:pos="6300"/>
        </w:tabs>
        <w:snapToGrid w:val="0"/>
        <w:spacing w:line="312"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5.在整个</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过程中，我方若有违规行为，接受按照《中华人民共和国政府采购法》和《</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文件》之规定给予惩罚。</w:t>
      </w:r>
    </w:p>
    <w:p w:rsidR="00B120FE" w:rsidRPr="0018465A" w:rsidRDefault="00B120FE" w:rsidP="00B120FE">
      <w:pPr>
        <w:tabs>
          <w:tab w:val="left" w:pos="6300"/>
        </w:tabs>
        <w:snapToGrid w:val="0"/>
        <w:spacing w:line="312"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6.我方若成为成交供应商，将按照最终</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结果签订合同，并且严格履行合同义务。本承诺函将成为合同不可分割的一部分，与合同具有同等的法律效力。</w:t>
      </w:r>
    </w:p>
    <w:p w:rsidR="00B120FE" w:rsidRPr="0018465A" w:rsidRDefault="00B120FE" w:rsidP="00B120FE">
      <w:pPr>
        <w:tabs>
          <w:tab w:val="left" w:pos="6300"/>
        </w:tabs>
        <w:snapToGrid w:val="0"/>
        <w:spacing w:line="312"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7.</w:t>
      </w:r>
      <w:r>
        <w:rPr>
          <w:rFonts w:ascii="方正仿宋_GBK" w:eastAsia="方正仿宋_GBK" w:hAnsi="宋体" w:hint="eastAsia"/>
          <w:sz w:val="24"/>
          <w:szCs w:val="24"/>
        </w:rPr>
        <w:t>我方同意询价文件规定</w:t>
      </w:r>
      <w:r w:rsidRPr="0018465A">
        <w:rPr>
          <w:rFonts w:ascii="方正仿宋_GBK" w:eastAsia="方正仿宋_GBK" w:hAnsi="宋体" w:hint="eastAsia"/>
          <w:sz w:val="24"/>
          <w:szCs w:val="24"/>
        </w:rPr>
        <w:t>。如果我方成为成交供应商，保证在接到成交通知书后，向采购代理机构交纳</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文件规定的采购代理服务费。</w:t>
      </w:r>
    </w:p>
    <w:p w:rsidR="00B120FE" w:rsidRPr="0018465A" w:rsidRDefault="00B120FE" w:rsidP="00B120FE">
      <w:pPr>
        <w:tabs>
          <w:tab w:val="left" w:pos="6300"/>
        </w:tabs>
        <w:snapToGrid w:val="0"/>
        <w:spacing w:line="312"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8.</w:t>
      </w:r>
      <w:r w:rsidRPr="0018465A">
        <w:rPr>
          <w:rFonts w:ascii="方正仿宋_GBK" w:eastAsia="方正仿宋_GBK" w:hAnsi="宋体" w:hint="eastAsia"/>
          <w:sz w:val="24"/>
          <w:szCs w:val="28"/>
        </w:rPr>
        <w:t>我方未</w:t>
      </w:r>
      <w:r w:rsidRPr="0018465A">
        <w:rPr>
          <w:rFonts w:ascii="方正仿宋_GBK" w:eastAsia="方正仿宋_GBK" w:hAnsi="宋体"/>
          <w:sz w:val="24"/>
          <w:szCs w:val="24"/>
        </w:rPr>
        <w:t>为采购项目提供整体设计、规范编制或者项目管理、监理、检测等服务。</w:t>
      </w:r>
    </w:p>
    <w:p w:rsidR="00B120FE" w:rsidRPr="0018465A" w:rsidRDefault="00B120FE" w:rsidP="00B120FE">
      <w:pPr>
        <w:tabs>
          <w:tab w:val="left" w:pos="6300"/>
        </w:tabs>
        <w:snapToGrid w:val="0"/>
        <w:spacing w:line="312" w:lineRule="auto"/>
        <w:ind w:firstLine="570"/>
        <w:rPr>
          <w:rFonts w:ascii="方正仿宋_GBK" w:eastAsia="方正仿宋_GBK" w:hAnsi="宋体"/>
          <w:sz w:val="24"/>
          <w:szCs w:val="24"/>
        </w:rPr>
      </w:pPr>
      <w:r w:rsidRPr="0018465A">
        <w:rPr>
          <w:rFonts w:ascii="方正仿宋_GBK" w:eastAsia="方正仿宋_GBK" w:hAnsi="宋体" w:hint="eastAsia"/>
          <w:sz w:val="24"/>
          <w:szCs w:val="24"/>
        </w:rPr>
        <w:t>供应商（公章）：</w:t>
      </w:r>
    </w:p>
    <w:p w:rsidR="00B120FE" w:rsidRPr="0018465A" w:rsidRDefault="00B120FE" w:rsidP="00B120FE">
      <w:pPr>
        <w:tabs>
          <w:tab w:val="left" w:pos="6300"/>
        </w:tabs>
        <w:snapToGrid w:val="0"/>
        <w:spacing w:line="312" w:lineRule="auto"/>
        <w:ind w:firstLine="570"/>
        <w:rPr>
          <w:rFonts w:ascii="方正仿宋_GBK" w:eastAsia="方正仿宋_GBK" w:hAnsi="宋体"/>
          <w:sz w:val="24"/>
          <w:szCs w:val="24"/>
        </w:rPr>
      </w:pPr>
      <w:r w:rsidRPr="0018465A">
        <w:rPr>
          <w:rFonts w:ascii="方正仿宋_GBK" w:eastAsia="方正仿宋_GBK" w:hAnsi="宋体" w:hint="eastAsia"/>
          <w:sz w:val="24"/>
          <w:szCs w:val="24"/>
        </w:rPr>
        <w:t xml:space="preserve">地址：  </w:t>
      </w:r>
    </w:p>
    <w:p w:rsidR="00B120FE" w:rsidRPr="0018465A" w:rsidRDefault="00B120FE" w:rsidP="00B120FE">
      <w:pPr>
        <w:tabs>
          <w:tab w:val="left" w:pos="6300"/>
        </w:tabs>
        <w:snapToGrid w:val="0"/>
        <w:spacing w:line="312" w:lineRule="auto"/>
        <w:ind w:firstLine="570"/>
        <w:rPr>
          <w:rFonts w:ascii="方正仿宋_GBK" w:eastAsia="方正仿宋_GBK" w:hAnsi="宋体"/>
          <w:sz w:val="24"/>
          <w:szCs w:val="24"/>
        </w:rPr>
      </w:pPr>
      <w:r w:rsidRPr="0018465A">
        <w:rPr>
          <w:rFonts w:ascii="方正仿宋_GBK" w:eastAsia="方正仿宋_GBK" w:hAnsi="宋体" w:hint="eastAsia"/>
          <w:sz w:val="24"/>
          <w:szCs w:val="24"/>
        </w:rPr>
        <w:t>电话：                           传真：</w:t>
      </w:r>
    </w:p>
    <w:p w:rsidR="00B120FE" w:rsidRPr="0018465A" w:rsidRDefault="00B120FE" w:rsidP="00B120FE">
      <w:pPr>
        <w:tabs>
          <w:tab w:val="left" w:pos="6300"/>
        </w:tabs>
        <w:snapToGrid w:val="0"/>
        <w:spacing w:line="312" w:lineRule="auto"/>
        <w:ind w:firstLine="570"/>
        <w:rPr>
          <w:rFonts w:ascii="方正仿宋_GBK" w:eastAsia="方正仿宋_GBK" w:hAnsi="宋体"/>
          <w:sz w:val="24"/>
          <w:szCs w:val="24"/>
        </w:rPr>
      </w:pPr>
      <w:r w:rsidRPr="0018465A">
        <w:rPr>
          <w:rFonts w:ascii="方正仿宋_GBK" w:eastAsia="方正仿宋_GBK" w:hAnsi="宋体" w:hint="eastAsia"/>
          <w:sz w:val="24"/>
          <w:szCs w:val="24"/>
        </w:rPr>
        <w:t>网址：                           邮编：</w:t>
      </w:r>
    </w:p>
    <w:p w:rsidR="00B120FE" w:rsidRPr="0018465A" w:rsidRDefault="00B120FE" w:rsidP="00B120FE">
      <w:pPr>
        <w:tabs>
          <w:tab w:val="left" w:pos="6300"/>
        </w:tabs>
        <w:snapToGrid w:val="0"/>
        <w:spacing w:line="312" w:lineRule="auto"/>
        <w:ind w:firstLine="570"/>
        <w:rPr>
          <w:rFonts w:ascii="方正仿宋_GBK" w:eastAsia="方正仿宋_GBK" w:hAnsi="宋体"/>
          <w:sz w:val="24"/>
          <w:szCs w:val="24"/>
        </w:rPr>
      </w:pPr>
      <w:r w:rsidRPr="0018465A">
        <w:rPr>
          <w:rFonts w:ascii="方正仿宋_GBK" w:eastAsia="方正仿宋_GBK" w:hAnsi="宋体" w:hint="eastAsia"/>
          <w:sz w:val="24"/>
          <w:szCs w:val="24"/>
        </w:rPr>
        <w:t>联系人：</w:t>
      </w:r>
    </w:p>
    <w:p w:rsidR="00B120FE" w:rsidRPr="0018465A" w:rsidRDefault="00B120FE" w:rsidP="00B120FE">
      <w:pPr>
        <w:snapToGrid w:val="0"/>
        <w:spacing w:line="312" w:lineRule="auto"/>
        <w:ind w:firstLineChars="200" w:firstLine="480"/>
        <w:rPr>
          <w:rFonts w:ascii="方正仿宋_GBK" w:eastAsia="方正仿宋_GBK" w:hAnsi="宋体"/>
          <w:sz w:val="24"/>
          <w:szCs w:val="24"/>
        </w:rPr>
        <w:sectPr w:rsidR="00B120FE" w:rsidRPr="0018465A">
          <w:pgSz w:w="11907" w:h="16840"/>
          <w:pgMar w:top="1134" w:right="1191" w:bottom="1134" w:left="1304" w:header="851" w:footer="992" w:gutter="0"/>
          <w:pgNumType w:fmt="numberInDash"/>
          <w:cols w:space="720"/>
          <w:docGrid w:linePitch="380" w:charSpace="-5735"/>
        </w:sectPr>
      </w:pPr>
      <w:r w:rsidRPr="0018465A">
        <w:rPr>
          <w:rFonts w:ascii="方正仿宋_GBK" w:eastAsia="方正仿宋_GBK" w:hAnsi="宋体" w:hint="eastAsia"/>
          <w:sz w:val="24"/>
          <w:szCs w:val="24"/>
        </w:rPr>
        <w:t xml:space="preserve">                               年   月   日</w:t>
      </w:r>
    </w:p>
    <w:p w:rsidR="00B120FE" w:rsidRPr="0018465A" w:rsidRDefault="00B120FE" w:rsidP="00B120FE">
      <w:pPr>
        <w:tabs>
          <w:tab w:val="left" w:pos="2895"/>
        </w:tabs>
        <w:spacing w:line="360"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lastRenderedPageBreak/>
        <w:t>（二）明细报价表</w:t>
      </w:r>
    </w:p>
    <w:p w:rsidR="00B120FE" w:rsidRPr="0018465A" w:rsidRDefault="00B120FE" w:rsidP="00B120FE">
      <w:pPr>
        <w:jc w:val="center"/>
        <w:rPr>
          <w:rFonts w:ascii="方正仿宋_GBK" w:eastAsia="方正仿宋_GBK"/>
          <w:b/>
          <w:szCs w:val="28"/>
        </w:rPr>
      </w:pPr>
      <w:r w:rsidRPr="0018465A">
        <w:rPr>
          <w:rFonts w:ascii="方正仿宋_GBK" w:eastAsia="方正仿宋_GBK" w:hint="eastAsia"/>
          <w:b/>
          <w:szCs w:val="28"/>
        </w:rPr>
        <w:t>明细报价表</w:t>
      </w:r>
    </w:p>
    <w:p w:rsidR="00B120FE" w:rsidRPr="0018465A" w:rsidRDefault="00B120FE" w:rsidP="00B120FE">
      <w:pPr>
        <w:spacing w:line="360" w:lineRule="auto"/>
        <w:rPr>
          <w:rFonts w:ascii="方正仿宋_GBK" w:eastAsia="方正仿宋_GBK" w:hAnsi="宋体"/>
          <w:sz w:val="24"/>
          <w:szCs w:val="24"/>
        </w:rPr>
      </w:pPr>
      <w:r>
        <w:rPr>
          <w:rFonts w:ascii="方正仿宋_GBK" w:eastAsia="方正仿宋_GBK" w:hAnsi="宋体" w:hint="eastAsia"/>
          <w:sz w:val="24"/>
          <w:szCs w:val="24"/>
        </w:rPr>
        <w:t>询价</w:t>
      </w:r>
      <w:r w:rsidRPr="0018465A">
        <w:rPr>
          <w:rFonts w:ascii="方正仿宋_GBK" w:eastAsia="方正仿宋_GBK" w:hAnsi="宋体" w:hint="eastAsia"/>
          <w:sz w:val="24"/>
          <w:szCs w:val="24"/>
        </w:rPr>
        <w:t>项目编号：</w:t>
      </w:r>
    </w:p>
    <w:p w:rsidR="00B120FE" w:rsidRPr="0018465A" w:rsidRDefault="00B120FE" w:rsidP="00B120FE">
      <w:pPr>
        <w:spacing w:line="360" w:lineRule="auto"/>
        <w:rPr>
          <w:rFonts w:ascii="方正仿宋_GBK" w:eastAsia="方正仿宋_GBK" w:hAnsi="宋体"/>
          <w:sz w:val="24"/>
          <w:szCs w:val="24"/>
          <w:u w:val="single"/>
        </w:rPr>
      </w:pPr>
      <w:r w:rsidRPr="0018465A">
        <w:rPr>
          <w:rFonts w:ascii="方正仿宋_GBK" w:eastAsia="方正仿宋_GBK" w:hAnsi="宋体" w:hint="eastAsia"/>
          <w:sz w:val="24"/>
          <w:szCs w:val="24"/>
        </w:rPr>
        <w:t>项目名称：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3"/>
        <w:gridCol w:w="1417"/>
        <w:gridCol w:w="1559"/>
        <w:gridCol w:w="1560"/>
        <w:gridCol w:w="1275"/>
        <w:gridCol w:w="1843"/>
        <w:gridCol w:w="1134"/>
      </w:tblGrid>
      <w:tr w:rsidR="00B120FE" w:rsidRPr="0018465A" w:rsidTr="00B120FE">
        <w:trPr>
          <w:trHeight w:val="885"/>
        </w:trPr>
        <w:tc>
          <w:tcPr>
            <w:tcW w:w="993" w:type="dxa"/>
            <w:vAlign w:val="center"/>
          </w:tcPr>
          <w:p w:rsidR="00B120FE" w:rsidRPr="0018465A" w:rsidRDefault="00B120FE" w:rsidP="00B120FE">
            <w:pPr>
              <w:jc w:val="center"/>
              <w:rPr>
                <w:rFonts w:ascii="方正仿宋_GBK" w:eastAsia="方正仿宋_GBK" w:hAnsi="宋体"/>
                <w:sz w:val="24"/>
                <w:szCs w:val="28"/>
              </w:rPr>
            </w:pPr>
            <w:r>
              <w:rPr>
                <w:rFonts w:ascii="方正仿宋_GBK" w:eastAsia="方正仿宋_GBK" w:hAnsi="宋体" w:hint="eastAsia"/>
                <w:sz w:val="24"/>
                <w:szCs w:val="28"/>
              </w:rPr>
              <w:t>序号</w:t>
            </w:r>
          </w:p>
        </w:tc>
        <w:tc>
          <w:tcPr>
            <w:tcW w:w="1417" w:type="dxa"/>
            <w:vAlign w:val="center"/>
          </w:tcPr>
          <w:p w:rsidR="00B120FE" w:rsidRPr="0018465A" w:rsidRDefault="00B120FE" w:rsidP="00B120FE">
            <w:pPr>
              <w:jc w:val="center"/>
              <w:rPr>
                <w:rFonts w:ascii="方正仿宋_GBK" w:eastAsia="方正仿宋_GBK" w:hAnsi="宋体"/>
                <w:sz w:val="24"/>
                <w:szCs w:val="28"/>
              </w:rPr>
            </w:pPr>
            <w:r w:rsidRPr="0018465A">
              <w:rPr>
                <w:rFonts w:ascii="方正仿宋_GBK" w:eastAsia="方正仿宋_GBK" w:hAnsi="宋体" w:hint="eastAsia"/>
                <w:sz w:val="24"/>
                <w:szCs w:val="28"/>
              </w:rPr>
              <w:t>产品名称</w:t>
            </w:r>
          </w:p>
        </w:tc>
        <w:tc>
          <w:tcPr>
            <w:tcW w:w="1559" w:type="dxa"/>
            <w:vAlign w:val="center"/>
          </w:tcPr>
          <w:p w:rsidR="00B120FE" w:rsidRPr="0018465A" w:rsidRDefault="00B120FE" w:rsidP="00B120FE">
            <w:pPr>
              <w:jc w:val="center"/>
              <w:rPr>
                <w:rFonts w:ascii="方正仿宋_GBK" w:eastAsia="方正仿宋_GBK" w:hAnsi="宋体"/>
                <w:sz w:val="24"/>
                <w:szCs w:val="28"/>
              </w:rPr>
            </w:pPr>
            <w:r w:rsidRPr="0018465A">
              <w:rPr>
                <w:rFonts w:ascii="方正仿宋_GBK" w:eastAsia="方正仿宋_GBK" w:hAnsi="宋体" w:hint="eastAsia"/>
                <w:sz w:val="24"/>
                <w:szCs w:val="28"/>
              </w:rPr>
              <w:t>品牌及产地</w:t>
            </w:r>
          </w:p>
        </w:tc>
        <w:tc>
          <w:tcPr>
            <w:tcW w:w="1560" w:type="dxa"/>
            <w:vAlign w:val="center"/>
          </w:tcPr>
          <w:p w:rsidR="00B120FE" w:rsidRPr="0018465A" w:rsidRDefault="00B120FE" w:rsidP="00B120FE">
            <w:pPr>
              <w:jc w:val="center"/>
              <w:rPr>
                <w:rFonts w:ascii="方正仿宋_GBK" w:eastAsia="方正仿宋_GBK" w:hAnsi="宋体"/>
                <w:sz w:val="24"/>
                <w:szCs w:val="28"/>
              </w:rPr>
            </w:pPr>
            <w:r w:rsidRPr="0018465A">
              <w:rPr>
                <w:rFonts w:ascii="方正仿宋_GBK" w:eastAsia="方正仿宋_GBK" w:hAnsi="宋体" w:hint="eastAsia"/>
                <w:sz w:val="24"/>
                <w:szCs w:val="28"/>
              </w:rPr>
              <w:t>制造商名称</w:t>
            </w:r>
          </w:p>
        </w:tc>
        <w:tc>
          <w:tcPr>
            <w:tcW w:w="1275" w:type="dxa"/>
            <w:vAlign w:val="center"/>
          </w:tcPr>
          <w:p w:rsidR="00B120FE" w:rsidRPr="0018465A" w:rsidRDefault="00B120FE" w:rsidP="00B120FE">
            <w:pPr>
              <w:jc w:val="center"/>
              <w:rPr>
                <w:rFonts w:ascii="方正仿宋_GBK" w:eastAsia="方正仿宋_GBK" w:hAnsi="宋体"/>
                <w:sz w:val="24"/>
                <w:szCs w:val="28"/>
              </w:rPr>
            </w:pPr>
            <w:r w:rsidRPr="0018465A">
              <w:rPr>
                <w:rFonts w:ascii="方正仿宋_GBK" w:eastAsia="方正仿宋_GBK" w:hAnsi="宋体" w:hint="eastAsia"/>
                <w:sz w:val="24"/>
                <w:szCs w:val="28"/>
              </w:rPr>
              <w:t>规格型号</w:t>
            </w:r>
          </w:p>
        </w:tc>
        <w:tc>
          <w:tcPr>
            <w:tcW w:w="1843" w:type="dxa"/>
            <w:vAlign w:val="center"/>
          </w:tcPr>
          <w:p w:rsidR="00B120FE" w:rsidRPr="0018465A" w:rsidRDefault="00B120FE" w:rsidP="00B120FE">
            <w:pPr>
              <w:pStyle w:val="a7"/>
              <w:jc w:val="center"/>
              <w:rPr>
                <w:rFonts w:ascii="方正仿宋_GBK" w:eastAsia="方正仿宋_GBK" w:hAnsi="宋体"/>
                <w:sz w:val="24"/>
                <w:szCs w:val="28"/>
              </w:rPr>
            </w:pPr>
            <w:r>
              <w:rPr>
                <w:rFonts w:ascii="方正仿宋_GBK" w:eastAsia="方正仿宋_GBK" w:hAnsi="宋体" w:hint="eastAsia"/>
                <w:sz w:val="24"/>
                <w:szCs w:val="28"/>
              </w:rPr>
              <w:t>限价</w:t>
            </w:r>
          </w:p>
          <w:p w:rsidR="00B120FE" w:rsidRPr="0018465A" w:rsidRDefault="00B120FE" w:rsidP="00B120FE">
            <w:pPr>
              <w:pStyle w:val="a7"/>
              <w:rPr>
                <w:rFonts w:ascii="方正仿宋_GBK" w:eastAsia="方正仿宋_GBK" w:hAnsi="宋体"/>
                <w:sz w:val="24"/>
                <w:szCs w:val="28"/>
              </w:rPr>
            </w:pPr>
            <w:r w:rsidRPr="0018465A">
              <w:rPr>
                <w:rFonts w:ascii="方正仿宋_GBK" w:eastAsia="方正仿宋_GBK" w:hAnsi="宋体" w:hint="eastAsia"/>
                <w:sz w:val="24"/>
                <w:szCs w:val="28"/>
              </w:rPr>
              <w:t>（</w:t>
            </w:r>
            <w:r>
              <w:rPr>
                <w:rFonts w:ascii="方正仿宋_GBK" w:eastAsia="方正仿宋_GBK" w:hAnsi="宋体" w:hint="eastAsia"/>
                <w:sz w:val="24"/>
                <w:szCs w:val="28"/>
              </w:rPr>
              <w:t>人民币：元</w:t>
            </w:r>
            <w:r w:rsidRPr="0018465A">
              <w:rPr>
                <w:rFonts w:ascii="方正仿宋_GBK" w:eastAsia="方正仿宋_GBK" w:hAnsi="宋体" w:hint="eastAsia"/>
                <w:sz w:val="24"/>
                <w:szCs w:val="28"/>
              </w:rPr>
              <w:t>）</w:t>
            </w:r>
          </w:p>
        </w:tc>
        <w:tc>
          <w:tcPr>
            <w:tcW w:w="1134" w:type="dxa"/>
            <w:vAlign w:val="center"/>
          </w:tcPr>
          <w:p w:rsidR="00B120FE" w:rsidRPr="0018465A" w:rsidRDefault="00B120FE" w:rsidP="00B120FE">
            <w:pPr>
              <w:jc w:val="center"/>
              <w:rPr>
                <w:rFonts w:ascii="方正仿宋_GBK" w:eastAsia="方正仿宋_GBK" w:hAnsi="宋体"/>
                <w:sz w:val="24"/>
                <w:szCs w:val="28"/>
              </w:rPr>
            </w:pPr>
            <w:r>
              <w:rPr>
                <w:rFonts w:ascii="方正仿宋_GBK" w:eastAsia="方正仿宋_GBK" w:hAnsi="宋体" w:hint="eastAsia"/>
                <w:sz w:val="24"/>
                <w:szCs w:val="28"/>
              </w:rPr>
              <w:t>报价（唯一折率）</w:t>
            </w:r>
          </w:p>
        </w:tc>
      </w:tr>
      <w:tr w:rsidR="00B120FE" w:rsidRPr="0018465A" w:rsidTr="00B120FE">
        <w:trPr>
          <w:trHeight w:val="724"/>
        </w:trPr>
        <w:tc>
          <w:tcPr>
            <w:tcW w:w="993" w:type="dxa"/>
            <w:tcBorders>
              <w:bottom w:val="single" w:sz="4" w:space="0" w:color="auto"/>
            </w:tcBorders>
          </w:tcPr>
          <w:p w:rsidR="00B120FE" w:rsidRPr="0018465A" w:rsidRDefault="00B120FE" w:rsidP="00B120FE">
            <w:pPr>
              <w:jc w:val="center"/>
              <w:rPr>
                <w:rFonts w:ascii="方正仿宋_GBK" w:eastAsia="方正仿宋_GBK" w:hAnsi="宋体"/>
                <w:sz w:val="24"/>
                <w:szCs w:val="28"/>
              </w:rPr>
            </w:pPr>
          </w:p>
        </w:tc>
        <w:tc>
          <w:tcPr>
            <w:tcW w:w="1417" w:type="dxa"/>
            <w:tcBorders>
              <w:bottom w:val="single" w:sz="4" w:space="0" w:color="auto"/>
            </w:tcBorders>
            <w:vAlign w:val="center"/>
          </w:tcPr>
          <w:p w:rsidR="00B120FE" w:rsidRPr="0018465A" w:rsidRDefault="00B120FE" w:rsidP="00B120FE">
            <w:pPr>
              <w:jc w:val="center"/>
              <w:rPr>
                <w:rFonts w:ascii="方正仿宋_GBK" w:eastAsia="方正仿宋_GBK" w:hAnsi="宋体"/>
                <w:sz w:val="24"/>
                <w:szCs w:val="28"/>
              </w:rPr>
            </w:pPr>
          </w:p>
        </w:tc>
        <w:tc>
          <w:tcPr>
            <w:tcW w:w="1559" w:type="dxa"/>
            <w:tcBorders>
              <w:bottom w:val="single" w:sz="4" w:space="0" w:color="auto"/>
            </w:tcBorders>
            <w:vAlign w:val="center"/>
          </w:tcPr>
          <w:p w:rsidR="00B120FE" w:rsidRPr="0018465A" w:rsidRDefault="00B120FE" w:rsidP="00B120FE">
            <w:pPr>
              <w:jc w:val="center"/>
              <w:rPr>
                <w:rFonts w:ascii="方正仿宋_GBK" w:eastAsia="方正仿宋_GBK" w:hAnsi="宋体"/>
                <w:sz w:val="24"/>
                <w:szCs w:val="28"/>
              </w:rPr>
            </w:pPr>
          </w:p>
        </w:tc>
        <w:tc>
          <w:tcPr>
            <w:tcW w:w="1560" w:type="dxa"/>
            <w:tcBorders>
              <w:bottom w:val="single" w:sz="4" w:space="0" w:color="auto"/>
            </w:tcBorders>
            <w:vAlign w:val="center"/>
          </w:tcPr>
          <w:p w:rsidR="00B120FE" w:rsidRPr="0018465A" w:rsidRDefault="00B120FE" w:rsidP="00B120FE">
            <w:pPr>
              <w:jc w:val="center"/>
              <w:rPr>
                <w:rFonts w:ascii="方正仿宋_GBK" w:eastAsia="方正仿宋_GBK" w:hAnsi="宋体"/>
                <w:sz w:val="24"/>
                <w:szCs w:val="28"/>
              </w:rPr>
            </w:pPr>
          </w:p>
        </w:tc>
        <w:tc>
          <w:tcPr>
            <w:tcW w:w="1275" w:type="dxa"/>
            <w:tcBorders>
              <w:bottom w:val="single" w:sz="4" w:space="0" w:color="auto"/>
            </w:tcBorders>
            <w:vAlign w:val="center"/>
          </w:tcPr>
          <w:p w:rsidR="00B120FE" w:rsidRPr="0018465A" w:rsidRDefault="00B120FE" w:rsidP="00B120FE">
            <w:pPr>
              <w:jc w:val="center"/>
              <w:rPr>
                <w:rFonts w:ascii="方正仿宋_GBK" w:eastAsia="方正仿宋_GBK" w:hAnsi="宋体"/>
                <w:sz w:val="24"/>
                <w:szCs w:val="28"/>
              </w:rPr>
            </w:pPr>
          </w:p>
        </w:tc>
        <w:tc>
          <w:tcPr>
            <w:tcW w:w="1843" w:type="dxa"/>
            <w:tcBorders>
              <w:bottom w:val="single" w:sz="4" w:space="0" w:color="auto"/>
            </w:tcBorders>
            <w:vAlign w:val="center"/>
          </w:tcPr>
          <w:p w:rsidR="00B120FE" w:rsidRPr="0018465A" w:rsidRDefault="00B120FE" w:rsidP="00B120FE">
            <w:pPr>
              <w:jc w:val="center"/>
              <w:rPr>
                <w:rFonts w:ascii="方正仿宋_GBK" w:eastAsia="方正仿宋_GBK" w:hAnsi="宋体"/>
                <w:sz w:val="24"/>
                <w:szCs w:val="28"/>
              </w:rPr>
            </w:pPr>
          </w:p>
        </w:tc>
        <w:tc>
          <w:tcPr>
            <w:tcW w:w="1134" w:type="dxa"/>
            <w:vMerge w:val="restart"/>
            <w:vAlign w:val="center"/>
          </w:tcPr>
          <w:p w:rsidR="00B120FE" w:rsidRPr="0018465A" w:rsidRDefault="00B120FE" w:rsidP="00B120FE">
            <w:pPr>
              <w:jc w:val="center"/>
              <w:rPr>
                <w:rFonts w:ascii="方正仿宋_GBK" w:eastAsia="方正仿宋_GBK" w:hAnsi="宋体"/>
                <w:sz w:val="24"/>
                <w:szCs w:val="28"/>
              </w:rPr>
            </w:pPr>
          </w:p>
        </w:tc>
      </w:tr>
      <w:tr w:rsidR="00B120FE" w:rsidRPr="0018465A" w:rsidTr="00B120FE">
        <w:trPr>
          <w:trHeight w:val="756"/>
        </w:trPr>
        <w:tc>
          <w:tcPr>
            <w:tcW w:w="993" w:type="dxa"/>
          </w:tcPr>
          <w:p w:rsidR="00B120FE" w:rsidRPr="0018465A" w:rsidRDefault="00B120FE" w:rsidP="00B120FE">
            <w:pPr>
              <w:jc w:val="center"/>
              <w:rPr>
                <w:rFonts w:ascii="方正仿宋_GBK" w:eastAsia="方正仿宋_GBK" w:hAnsi="宋体"/>
                <w:sz w:val="24"/>
                <w:szCs w:val="28"/>
              </w:rPr>
            </w:pPr>
          </w:p>
        </w:tc>
        <w:tc>
          <w:tcPr>
            <w:tcW w:w="1417" w:type="dxa"/>
            <w:vAlign w:val="center"/>
          </w:tcPr>
          <w:p w:rsidR="00B120FE" w:rsidRPr="0018465A" w:rsidRDefault="00B120FE" w:rsidP="00B120FE">
            <w:pPr>
              <w:jc w:val="center"/>
              <w:rPr>
                <w:rFonts w:ascii="方正仿宋_GBK" w:eastAsia="方正仿宋_GBK" w:hAnsi="宋体"/>
                <w:sz w:val="24"/>
                <w:szCs w:val="28"/>
              </w:rPr>
            </w:pPr>
          </w:p>
        </w:tc>
        <w:tc>
          <w:tcPr>
            <w:tcW w:w="1559" w:type="dxa"/>
            <w:vAlign w:val="center"/>
          </w:tcPr>
          <w:p w:rsidR="00B120FE" w:rsidRPr="0018465A" w:rsidRDefault="00B120FE" w:rsidP="00B120FE">
            <w:pPr>
              <w:jc w:val="center"/>
              <w:rPr>
                <w:rFonts w:ascii="方正仿宋_GBK" w:eastAsia="方正仿宋_GBK" w:hAnsi="宋体"/>
                <w:sz w:val="24"/>
                <w:szCs w:val="28"/>
              </w:rPr>
            </w:pPr>
          </w:p>
        </w:tc>
        <w:tc>
          <w:tcPr>
            <w:tcW w:w="1560" w:type="dxa"/>
            <w:vAlign w:val="center"/>
          </w:tcPr>
          <w:p w:rsidR="00B120FE" w:rsidRPr="0018465A" w:rsidRDefault="00B120FE" w:rsidP="00B120FE">
            <w:pPr>
              <w:jc w:val="center"/>
              <w:rPr>
                <w:rFonts w:ascii="方正仿宋_GBK" w:eastAsia="方正仿宋_GBK" w:hAnsi="宋体"/>
                <w:sz w:val="24"/>
                <w:szCs w:val="28"/>
              </w:rPr>
            </w:pPr>
          </w:p>
        </w:tc>
        <w:tc>
          <w:tcPr>
            <w:tcW w:w="1275" w:type="dxa"/>
            <w:vAlign w:val="center"/>
          </w:tcPr>
          <w:p w:rsidR="00B120FE" w:rsidRPr="0018465A" w:rsidRDefault="00B120FE" w:rsidP="00B120FE">
            <w:pPr>
              <w:jc w:val="center"/>
              <w:rPr>
                <w:rFonts w:ascii="方正仿宋_GBK" w:eastAsia="方正仿宋_GBK" w:hAnsi="宋体"/>
                <w:sz w:val="24"/>
                <w:szCs w:val="28"/>
              </w:rPr>
            </w:pPr>
          </w:p>
        </w:tc>
        <w:tc>
          <w:tcPr>
            <w:tcW w:w="1843" w:type="dxa"/>
            <w:vAlign w:val="center"/>
          </w:tcPr>
          <w:p w:rsidR="00B120FE" w:rsidRPr="0018465A" w:rsidRDefault="00B120FE" w:rsidP="00B120FE">
            <w:pPr>
              <w:jc w:val="center"/>
              <w:rPr>
                <w:rFonts w:ascii="方正仿宋_GBK" w:eastAsia="方正仿宋_GBK" w:hAnsi="宋体"/>
                <w:sz w:val="24"/>
                <w:szCs w:val="28"/>
              </w:rPr>
            </w:pPr>
          </w:p>
        </w:tc>
        <w:tc>
          <w:tcPr>
            <w:tcW w:w="1134" w:type="dxa"/>
            <w:vMerge/>
            <w:vAlign w:val="center"/>
          </w:tcPr>
          <w:p w:rsidR="00B120FE" w:rsidRPr="0018465A" w:rsidRDefault="00B120FE" w:rsidP="00B120FE">
            <w:pPr>
              <w:jc w:val="center"/>
              <w:rPr>
                <w:rFonts w:ascii="方正仿宋_GBK" w:eastAsia="方正仿宋_GBK" w:hAnsi="宋体"/>
                <w:sz w:val="24"/>
                <w:szCs w:val="28"/>
              </w:rPr>
            </w:pPr>
          </w:p>
        </w:tc>
      </w:tr>
      <w:tr w:rsidR="00B120FE" w:rsidRPr="0018465A" w:rsidTr="00B120FE">
        <w:trPr>
          <w:trHeight w:val="746"/>
        </w:trPr>
        <w:tc>
          <w:tcPr>
            <w:tcW w:w="993" w:type="dxa"/>
          </w:tcPr>
          <w:p w:rsidR="00B120FE" w:rsidRPr="0018465A" w:rsidRDefault="00B120FE" w:rsidP="00B120FE">
            <w:pPr>
              <w:jc w:val="center"/>
              <w:rPr>
                <w:rFonts w:ascii="方正仿宋_GBK" w:eastAsia="方正仿宋_GBK" w:hAnsi="宋体"/>
                <w:sz w:val="24"/>
                <w:szCs w:val="28"/>
              </w:rPr>
            </w:pPr>
          </w:p>
        </w:tc>
        <w:tc>
          <w:tcPr>
            <w:tcW w:w="1417" w:type="dxa"/>
            <w:vAlign w:val="center"/>
          </w:tcPr>
          <w:p w:rsidR="00B120FE" w:rsidRPr="0018465A" w:rsidRDefault="00B120FE" w:rsidP="00B120FE">
            <w:pPr>
              <w:jc w:val="center"/>
              <w:rPr>
                <w:rFonts w:ascii="方正仿宋_GBK" w:eastAsia="方正仿宋_GBK" w:hAnsi="宋体"/>
                <w:sz w:val="24"/>
                <w:szCs w:val="28"/>
              </w:rPr>
            </w:pPr>
          </w:p>
        </w:tc>
        <w:tc>
          <w:tcPr>
            <w:tcW w:w="1559" w:type="dxa"/>
            <w:vAlign w:val="center"/>
          </w:tcPr>
          <w:p w:rsidR="00B120FE" w:rsidRPr="0018465A" w:rsidRDefault="00B120FE" w:rsidP="00B120FE">
            <w:pPr>
              <w:jc w:val="center"/>
              <w:rPr>
                <w:rFonts w:ascii="方正仿宋_GBK" w:eastAsia="方正仿宋_GBK" w:hAnsi="宋体"/>
                <w:sz w:val="24"/>
                <w:szCs w:val="28"/>
              </w:rPr>
            </w:pPr>
          </w:p>
        </w:tc>
        <w:tc>
          <w:tcPr>
            <w:tcW w:w="1560" w:type="dxa"/>
            <w:vAlign w:val="center"/>
          </w:tcPr>
          <w:p w:rsidR="00B120FE" w:rsidRPr="0018465A" w:rsidRDefault="00B120FE" w:rsidP="00B120FE">
            <w:pPr>
              <w:jc w:val="center"/>
              <w:rPr>
                <w:rFonts w:ascii="方正仿宋_GBK" w:eastAsia="方正仿宋_GBK" w:hAnsi="宋体"/>
                <w:sz w:val="24"/>
                <w:szCs w:val="28"/>
              </w:rPr>
            </w:pPr>
          </w:p>
        </w:tc>
        <w:tc>
          <w:tcPr>
            <w:tcW w:w="1275" w:type="dxa"/>
            <w:vAlign w:val="center"/>
          </w:tcPr>
          <w:p w:rsidR="00B120FE" w:rsidRPr="0018465A" w:rsidRDefault="00B120FE" w:rsidP="00B120FE">
            <w:pPr>
              <w:jc w:val="center"/>
              <w:rPr>
                <w:rFonts w:ascii="方正仿宋_GBK" w:eastAsia="方正仿宋_GBK" w:hAnsi="宋体"/>
                <w:sz w:val="24"/>
                <w:szCs w:val="28"/>
              </w:rPr>
            </w:pPr>
          </w:p>
        </w:tc>
        <w:tc>
          <w:tcPr>
            <w:tcW w:w="1843" w:type="dxa"/>
            <w:vAlign w:val="center"/>
          </w:tcPr>
          <w:p w:rsidR="00B120FE" w:rsidRPr="0018465A" w:rsidRDefault="00B120FE" w:rsidP="00B120FE">
            <w:pPr>
              <w:jc w:val="center"/>
              <w:rPr>
                <w:rFonts w:ascii="方正仿宋_GBK" w:eastAsia="方正仿宋_GBK" w:hAnsi="宋体"/>
                <w:sz w:val="24"/>
                <w:szCs w:val="28"/>
              </w:rPr>
            </w:pPr>
          </w:p>
        </w:tc>
        <w:tc>
          <w:tcPr>
            <w:tcW w:w="1134" w:type="dxa"/>
            <w:vMerge/>
            <w:vAlign w:val="center"/>
          </w:tcPr>
          <w:p w:rsidR="00B120FE" w:rsidRPr="0018465A" w:rsidRDefault="00B120FE" w:rsidP="00B120FE">
            <w:pPr>
              <w:jc w:val="center"/>
              <w:rPr>
                <w:rFonts w:ascii="方正仿宋_GBK" w:eastAsia="方正仿宋_GBK" w:hAnsi="宋体"/>
                <w:sz w:val="24"/>
                <w:szCs w:val="28"/>
              </w:rPr>
            </w:pPr>
          </w:p>
        </w:tc>
      </w:tr>
      <w:tr w:rsidR="00B120FE" w:rsidRPr="0018465A" w:rsidTr="00B120FE">
        <w:trPr>
          <w:trHeight w:val="736"/>
        </w:trPr>
        <w:tc>
          <w:tcPr>
            <w:tcW w:w="993" w:type="dxa"/>
            <w:tcBorders>
              <w:bottom w:val="single" w:sz="4" w:space="0" w:color="auto"/>
            </w:tcBorders>
          </w:tcPr>
          <w:p w:rsidR="00B120FE" w:rsidRPr="0018465A" w:rsidRDefault="00B120FE" w:rsidP="00B120FE">
            <w:pPr>
              <w:jc w:val="center"/>
              <w:rPr>
                <w:rFonts w:ascii="方正仿宋_GBK" w:eastAsia="方正仿宋_GBK" w:hAnsi="宋体"/>
                <w:sz w:val="24"/>
                <w:szCs w:val="28"/>
              </w:rPr>
            </w:pPr>
          </w:p>
        </w:tc>
        <w:tc>
          <w:tcPr>
            <w:tcW w:w="1417" w:type="dxa"/>
            <w:tcBorders>
              <w:bottom w:val="single" w:sz="4" w:space="0" w:color="auto"/>
            </w:tcBorders>
            <w:vAlign w:val="center"/>
          </w:tcPr>
          <w:p w:rsidR="00B120FE" w:rsidRPr="0018465A" w:rsidRDefault="00B120FE" w:rsidP="00B120FE">
            <w:pPr>
              <w:jc w:val="center"/>
              <w:rPr>
                <w:rFonts w:ascii="方正仿宋_GBK" w:eastAsia="方正仿宋_GBK" w:hAnsi="宋体"/>
                <w:sz w:val="24"/>
                <w:szCs w:val="28"/>
              </w:rPr>
            </w:pPr>
          </w:p>
        </w:tc>
        <w:tc>
          <w:tcPr>
            <w:tcW w:w="1559" w:type="dxa"/>
            <w:tcBorders>
              <w:bottom w:val="single" w:sz="4" w:space="0" w:color="auto"/>
            </w:tcBorders>
            <w:vAlign w:val="center"/>
          </w:tcPr>
          <w:p w:rsidR="00B120FE" w:rsidRPr="0018465A" w:rsidRDefault="00B120FE" w:rsidP="00B120FE">
            <w:pPr>
              <w:jc w:val="center"/>
              <w:rPr>
                <w:rFonts w:ascii="方正仿宋_GBK" w:eastAsia="方正仿宋_GBK" w:hAnsi="宋体"/>
                <w:sz w:val="24"/>
                <w:szCs w:val="28"/>
              </w:rPr>
            </w:pPr>
          </w:p>
        </w:tc>
        <w:tc>
          <w:tcPr>
            <w:tcW w:w="1560" w:type="dxa"/>
            <w:tcBorders>
              <w:bottom w:val="single" w:sz="4" w:space="0" w:color="auto"/>
            </w:tcBorders>
            <w:vAlign w:val="center"/>
          </w:tcPr>
          <w:p w:rsidR="00B120FE" w:rsidRPr="0018465A" w:rsidRDefault="00B120FE" w:rsidP="00B120FE">
            <w:pPr>
              <w:jc w:val="center"/>
              <w:rPr>
                <w:rFonts w:ascii="方正仿宋_GBK" w:eastAsia="方正仿宋_GBK" w:hAnsi="宋体"/>
                <w:sz w:val="24"/>
                <w:szCs w:val="28"/>
              </w:rPr>
            </w:pPr>
          </w:p>
        </w:tc>
        <w:tc>
          <w:tcPr>
            <w:tcW w:w="1275" w:type="dxa"/>
            <w:tcBorders>
              <w:bottom w:val="single" w:sz="4" w:space="0" w:color="auto"/>
            </w:tcBorders>
            <w:vAlign w:val="center"/>
          </w:tcPr>
          <w:p w:rsidR="00B120FE" w:rsidRPr="0018465A" w:rsidRDefault="00B120FE" w:rsidP="00B120FE">
            <w:pPr>
              <w:jc w:val="center"/>
              <w:rPr>
                <w:rFonts w:ascii="方正仿宋_GBK" w:eastAsia="方正仿宋_GBK" w:hAnsi="宋体"/>
                <w:sz w:val="24"/>
                <w:szCs w:val="28"/>
              </w:rPr>
            </w:pPr>
          </w:p>
        </w:tc>
        <w:tc>
          <w:tcPr>
            <w:tcW w:w="1843" w:type="dxa"/>
            <w:tcBorders>
              <w:bottom w:val="single" w:sz="4" w:space="0" w:color="auto"/>
            </w:tcBorders>
            <w:vAlign w:val="center"/>
          </w:tcPr>
          <w:p w:rsidR="00B120FE" w:rsidRPr="0018465A" w:rsidRDefault="00B120FE" w:rsidP="00B120FE">
            <w:pPr>
              <w:jc w:val="center"/>
              <w:rPr>
                <w:rFonts w:ascii="方正仿宋_GBK" w:eastAsia="方正仿宋_GBK" w:hAnsi="宋体"/>
                <w:sz w:val="24"/>
                <w:szCs w:val="28"/>
              </w:rPr>
            </w:pPr>
          </w:p>
        </w:tc>
        <w:tc>
          <w:tcPr>
            <w:tcW w:w="1134" w:type="dxa"/>
            <w:vMerge/>
            <w:vAlign w:val="center"/>
          </w:tcPr>
          <w:p w:rsidR="00B120FE" w:rsidRPr="0018465A" w:rsidRDefault="00B120FE" w:rsidP="00B120FE">
            <w:pPr>
              <w:jc w:val="center"/>
              <w:rPr>
                <w:rFonts w:ascii="方正仿宋_GBK" w:eastAsia="方正仿宋_GBK" w:hAnsi="宋体"/>
                <w:sz w:val="24"/>
                <w:szCs w:val="28"/>
              </w:rPr>
            </w:pPr>
          </w:p>
        </w:tc>
      </w:tr>
      <w:tr w:rsidR="00B120FE" w:rsidRPr="0018465A" w:rsidTr="00B120FE">
        <w:trPr>
          <w:trHeight w:val="754"/>
        </w:trPr>
        <w:tc>
          <w:tcPr>
            <w:tcW w:w="993" w:type="dxa"/>
          </w:tcPr>
          <w:p w:rsidR="00B120FE" w:rsidRPr="0018465A" w:rsidRDefault="00B120FE" w:rsidP="00B120FE">
            <w:pPr>
              <w:jc w:val="center"/>
              <w:rPr>
                <w:rFonts w:ascii="方正仿宋_GBK" w:eastAsia="方正仿宋_GBK" w:hAnsi="宋体"/>
                <w:sz w:val="24"/>
                <w:szCs w:val="28"/>
              </w:rPr>
            </w:pPr>
          </w:p>
        </w:tc>
        <w:tc>
          <w:tcPr>
            <w:tcW w:w="1417" w:type="dxa"/>
            <w:vAlign w:val="center"/>
          </w:tcPr>
          <w:p w:rsidR="00B120FE" w:rsidRPr="0018465A" w:rsidRDefault="00B120FE" w:rsidP="00B120FE">
            <w:pPr>
              <w:jc w:val="center"/>
              <w:rPr>
                <w:rFonts w:ascii="方正仿宋_GBK" w:eastAsia="方正仿宋_GBK" w:hAnsi="宋体"/>
                <w:sz w:val="24"/>
                <w:szCs w:val="28"/>
              </w:rPr>
            </w:pPr>
          </w:p>
          <w:p w:rsidR="00B120FE" w:rsidRPr="0018465A" w:rsidRDefault="00B120FE" w:rsidP="00B120FE">
            <w:pPr>
              <w:jc w:val="center"/>
              <w:rPr>
                <w:rFonts w:ascii="方正仿宋_GBK" w:eastAsia="方正仿宋_GBK" w:hAnsi="宋体"/>
                <w:sz w:val="24"/>
                <w:szCs w:val="28"/>
              </w:rPr>
            </w:pPr>
          </w:p>
        </w:tc>
        <w:tc>
          <w:tcPr>
            <w:tcW w:w="1559" w:type="dxa"/>
            <w:vAlign w:val="center"/>
          </w:tcPr>
          <w:p w:rsidR="00B120FE" w:rsidRPr="0018465A" w:rsidRDefault="00B120FE" w:rsidP="00B120FE">
            <w:pPr>
              <w:jc w:val="center"/>
              <w:rPr>
                <w:rFonts w:ascii="方正仿宋_GBK" w:eastAsia="方正仿宋_GBK" w:hAnsi="宋体"/>
                <w:sz w:val="24"/>
                <w:szCs w:val="28"/>
              </w:rPr>
            </w:pPr>
          </w:p>
        </w:tc>
        <w:tc>
          <w:tcPr>
            <w:tcW w:w="1560" w:type="dxa"/>
            <w:vAlign w:val="center"/>
          </w:tcPr>
          <w:p w:rsidR="00B120FE" w:rsidRPr="0018465A" w:rsidRDefault="00B120FE" w:rsidP="00B120FE">
            <w:pPr>
              <w:jc w:val="center"/>
              <w:rPr>
                <w:rFonts w:ascii="方正仿宋_GBK" w:eastAsia="方正仿宋_GBK" w:hAnsi="宋体"/>
                <w:sz w:val="24"/>
                <w:szCs w:val="28"/>
              </w:rPr>
            </w:pPr>
          </w:p>
        </w:tc>
        <w:tc>
          <w:tcPr>
            <w:tcW w:w="1275" w:type="dxa"/>
            <w:vAlign w:val="center"/>
          </w:tcPr>
          <w:p w:rsidR="00B120FE" w:rsidRPr="0018465A" w:rsidRDefault="00B120FE" w:rsidP="00B120FE">
            <w:pPr>
              <w:jc w:val="center"/>
              <w:rPr>
                <w:rFonts w:ascii="方正仿宋_GBK" w:eastAsia="方正仿宋_GBK" w:hAnsi="宋体"/>
                <w:sz w:val="24"/>
                <w:szCs w:val="28"/>
              </w:rPr>
            </w:pPr>
          </w:p>
        </w:tc>
        <w:tc>
          <w:tcPr>
            <w:tcW w:w="1843" w:type="dxa"/>
            <w:vAlign w:val="center"/>
          </w:tcPr>
          <w:p w:rsidR="00B120FE" w:rsidRPr="0018465A" w:rsidRDefault="00B120FE" w:rsidP="00B120FE">
            <w:pPr>
              <w:jc w:val="center"/>
              <w:rPr>
                <w:rFonts w:ascii="方正仿宋_GBK" w:eastAsia="方正仿宋_GBK" w:hAnsi="宋体"/>
                <w:sz w:val="24"/>
                <w:szCs w:val="28"/>
              </w:rPr>
            </w:pPr>
          </w:p>
        </w:tc>
        <w:tc>
          <w:tcPr>
            <w:tcW w:w="1134" w:type="dxa"/>
            <w:vMerge/>
            <w:vAlign w:val="center"/>
          </w:tcPr>
          <w:p w:rsidR="00B120FE" w:rsidRPr="0018465A" w:rsidRDefault="00B120FE" w:rsidP="00B120FE">
            <w:pPr>
              <w:jc w:val="center"/>
              <w:rPr>
                <w:rFonts w:ascii="方正仿宋_GBK" w:eastAsia="方正仿宋_GBK" w:hAnsi="宋体"/>
                <w:sz w:val="24"/>
                <w:szCs w:val="28"/>
              </w:rPr>
            </w:pPr>
          </w:p>
        </w:tc>
      </w:tr>
      <w:tr w:rsidR="00B120FE" w:rsidRPr="0018465A" w:rsidTr="00B120FE">
        <w:trPr>
          <w:trHeight w:val="758"/>
        </w:trPr>
        <w:tc>
          <w:tcPr>
            <w:tcW w:w="993" w:type="dxa"/>
          </w:tcPr>
          <w:p w:rsidR="00B120FE" w:rsidRPr="0018465A" w:rsidRDefault="00B120FE" w:rsidP="00B120FE">
            <w:pPr>
              <w:jc w:val="center"/>
              <w:rPr>
                <w:rFonts w:ascii="方正仿宋_GBK" w:eastAsia="方正仿宋_GBK" w:hAnsi="宋体"/>
                <w:sz w:val="24"/>
                <w:szCs w:val="28"/>
              </w:rPr>
            </w:pPr>
          </w:p>
        </w:tc>
        <w:tc>
          <w:tcPr>
            <w:tcW w:w="1417" w:type="dxa"/>
            <w:vAlign w:val="center"/>
          </w:tcPr>
          <w:p w:rsidR="00B120FE" w:rsidRPr="0018465A" w:rsidRDefault="00B120FE" w:rsidP="00B120FE">
            <w:pPr>
              <w:jc w:val="center"/>
              <w:rPr>
                <w:rFonts w:ascii="方正仿宋_GBK" w:eastAsia="方正仿宋_GBK" w:hAnsi="宋体"/>
                <w:sz w:val="24"/>
                <w:szCs w:val="28"/>
              </w:rPr>
            </w:pPr>
          </w:p>
        </w:tc>
        <w:tc>
          <w:tcPr>
            <w:tcW w:w="1559" w:type="dxa"/>
            <w:vAlign w:val="center"/>
          </w:tcPr>
          <w:p w:rsidR="00B120FE" w:rsidRPr="0018465A" w:rsidRDefault="00B120FE" w:rsidP="00B120FE">
            <w:pPr>
              <w:jc w:val="center"/>
              <w:rPr>
                <w:rFonts w:ascii="方正仿宋_GBK" w:eastAsia="方正仿宋_GBK" w:hAnsi="宋体"/>
                <w:sz w:val="24"/>
                <w:szCs w:val="28"/>
              </w:rPr>
            </w:pPr>
          </w:p>
        </w:tc>
        <w:tc>
          <w:tcPr>
            <w:tcW w:w="1560" w:type="dxa"/>
            <w:vAlign w:val="center"/>
          </w:tcPr>
          <w:p w:rsidR="00B120FE" w:rsidRPr="0018465A" w:rsidRDefault="00B120FE" w:rsidP="00B120FE">
            <w:pPr>
              <w:jc w:val="center"/>
              <w:rPr>
                <w:rFonts w:ascii="方正仿宋_GBK" w:eastAsia="方正仿宋_GBK" w:hAnsi="宋体"/>
                <w:sz w:val="24"/>
                <w:szCs w:val="28"/>
              </w:rPr>
            </w:pPr>
          </w:p>
        </w:tc>
        <w:tc>
          <w:tcPr>
            <w:tcW w:w="1275" w:type="dxa"/>
            <w:vAlign w:val="center"/>
          </w:tcPr>
          <w:p w:rsidR="00B120FE" w:rsidRPr="0018465A" w:rsidRDefault="00B120FE" w:rsidP="00B120FE">
            <w:pPr>
              <w:jc w:val="center"/>
              <w:rPr>
                <w:rFonts w:ascii="方正仿宋_GBK" w:eastAsia="方正仿宋_GBK" w:hAnsi="宋体"/>
                <w:sz w:val="24"/>
                <w:szCs w:val="28"/>
              </w:rPr>
            </w:pPr>
          </w:p>
        </w:tc>
        <w:tc>
          <w:tcPr>
            <w:tcW w:w="1843" w:type="dxa"/>
            <w:vAlign w:val="center"/>
          </w:tcPr>
          <w:p w:rsidR="00B120FE" w:rsidRPr="0018465A" w:rsidRDefault="00B120FE" w:rsidP="00B120FE">
            <w:pPr>
              <w:jc w:val="center"/>
              <w:rPr>
                <w:rFonts w:ascii="方正仿宋_GBK" w:eastAsia="方正仿宋_GBK" w:hAnsi="宋体"/>
                <w:sz w:val="24"/>
                <w:szCs w:val="28"/>
              </w:rPr>
            </w:pPr>
          </w:p>
        </w:tc>
        <w:tc>
          <w:tcPr>
            <w:tcW w:w="1134" w:type="dxa"/>
            <w:vMerge/>
            <w:vAlign w:val="center"/>
          </w:tcPr>
          <w:p w:rsidR="00B120FE" w:rsidRPr="0018465A" w:rsidRDefault="00B120FE" w:rsidP="00B120FE">
            <w:pPr>
              <w:jc w:val="center"/>
              <w:rPr>
                <w:rFonts w:ascii="方正仿宋_GBK" w:eastAsia="方正仿宋_GBK" w:hAnsi="宋体"/>
                <w:sz w:val="24"/>
                <w:szCs w:val="28"/>
              </w:rPr>
            </w:pPr>
          </w:p>
        </w:tc>
      </w:tr>
      <w:tr w:rsidR="00B120FE" w:rsidRPr="0018465A" w:rsidTr="00B120FE">
        <w:trPr>
          <w:trHeight w:val="706"/>
        </w:trPr>
        <w:tc>
          <w:tcPr>
            <w:tcW w:w="993" w:type="dxa"/>
          </w:tcPr>
          <w:p w:rsidR="00B120FE" w:rsidRPr="0018465A" w:rsidRDefault="00B120FE" w:rsidP="00B120FE">
            <w:pPr>
              <w:jc w:val="center"/>
              <w:rPr>
                <w:rFonts w:ascii="方正仿宋_GBK" w:eastAsia="方正仿宋_GBK" w:hAnsi="宋体"/>
                <w:sz w:val="24"/>
                <w:szCs w:val="28"/>
              </w:rPr>
            </w:pPr>
          </w:p>
        </w:tc>
        <w:tc>
          <w:tcPr>
            <w:tcW w:w="1417" w:type="dxa"/>
            <w:vAlign w:val="center"/>
          </w:tcPr>
          <w:p w:rsidR="00B120FE" w:rsidRPr="0018465A" w:rsidRDefault="00B120FE" w:rsidP="00B120FE">
            <w:pPr>
              <w:jc w:val="center"/>
              <w:rPr>
                <w:rFonts w:ascii="方正仿宋_GBK" w:eastAsia="方正仿宋_GBK" w:hAnsi="宋体"/>
                <w:sz w:val="24"/>
                <w:szCs w:val="28"/>
              </w:rPr>
            </w:pPr>
          </w:p>
        </w:tc>
        <w:tc>
          <w:tcPr>
            <w:tcW w:w="1559" w:type="dxa"/>
            <w:vAlign w:val="center"/>
          </w:tcPr>
          <w:p w:rsidR="00B120FE" w:rsidRPr="0018465A" w:rsidRDefault="00B120FE" w:rsidP="00B120FE">
            <w:pPr>
              <w:jc w:val="center"/>
              <w:rPr>
                <w:rFonts w:ascii="方正仿宋_GBK" w:eastAsia="方正仿宋_GBK" w:hAnsi="宋体"/>
                <w:sz w:val="24"/>
                <w:szCs w:val="28"/>
              </w:rPr>
            </w:pPr>
          </w:p>
        </w:tc>
        <w:tc>
          <w:tcPr>
            <w:tcW w:w="1560" w:type="dxa"/>
            <w:vAlign w:val="center"/>
          </w:tcPr>
          <w:p w:rsidR="00B120FE" w:rsidRPr="0018465A" w:rsidRDefault="00B120FE" w:rsidP="00B120FE">
            <w:pPr>
              <w:jc w:val="center"/>
              <w:rPr>
                <w:rFonts w:ascii="方正仿宋_GBK" w:eastAsia="方正仿宋_GBK" w:hAnsi="宋体"/>
                <w:sz w:val="24"/>
                <w:szCs w:val="28"/>
              </w:rPr>
            </w:pPr>
          </w:p>
        </w:tc>
        <w:tc>
          <w:tcPr>
            <w:tcW w:w="1275" w:type="dxa"/>
            <w:vAlign w:val="center"/>
          </w:tcPr>
          <w:p w:rsidR="00B120FE" w:rsidRPr="0018465A" w:rsidRDefault="00B120FE" w:rsidP="00B120FE">
            <w:pPr>
              <w:jc w:val="center"/>
              <w:rPr>
                <w:rFonts w:ascii="方正仿宋_GBK" w:eastAsia="方正仿宋_GBK" w:hAnsi="宋体"/>
                <w:sz w:val="24"/>
                <w:szCs w:val="28"/>
              </w:rPr>
            </w:pPr>
          </w:p>
        </w:tc>
        <w:tc>
          <w:tcPr>
            <w:tcW w:w="1843" w:type="dxa"/>
            <w:vAlign w:val="center"/>
          </w:tcPr>
          <w:p w:rsidR="00B120FE" w:rsidRPr="0018465A" w:rsidRDefault="00B120FE" w:rsidP="00B120FE">
            <w:pPr>
              <w:jc w:val="center"/>
              <w:rPr>
                <w:rFonts w:ascii="方正仿宋_GBK" w:eastAsia="方正仿宋_GBK" w:hAnsi="宋体"/>
                <w:sz w:val="24"/>
                <w:szCs w:val="28"/>
              </w:rPr>
            </w:pPr>
          </w:p>
        </w:tc>
        <w:tc>
          <w:tcPr>
            <w:tcW w:w="1134" w:type="dxa"/>
            <w:vMerge/>
            <w:vAlign w:val="center"/>
          </w:tcPr>
          <w:p w:rsidR="00B120FE" w:rsidRPr="0018465A" w:rsidRDefault="00B120FE" w:rsidP="00B120FE">
            <w:pPr>
              <w:jc w:val="center"/>
              <w:rPr>
                <w:rFonts w:ascii="方正仿宋_GBK" w:eastAsia="方正仿宋_GBK" w:hAnsi="宋体"/>
                <w:sz w:val="24"/>
                <w:szCs w:val="28"/>
              </w:rPr>
            </w:pPr>
          </w:p>
        </w:tc>
      </w:tr>
      <w:tr w:rsidR="00B120FE" w:rsidRPr="0018465A" w:rsidTr="00B120FE">
        <w:trPr>
          <w:trHeight w:val="752"/>
        </w:trPr>
        <w:tc>
          <w:tcPr>
            <w:tcW w:w="993" w:type="dxa"/>
          </w:tcPr>
          <w:p w:rsidR="00B120FE" w:rsidRPr="0018465A" w:rsidRDefault="00B120FE" w:rsidP="00B120FE">
            <w:pPr>
              <w:jc w:val="center"/>
              <w:rPr>
                <w:rFonts w:ascii="方正仿宋_GBK" w:eastAsia="方正仿宋_GBK" w:hAnsi="宋体"/>
                <w:sz w:val="24"/>
                <w:szCs w:val="28"/>
              </w:rPr>
            </w:pPr>
          </w:p>
        </w:tc>
        <w:tc>
          <w:tcPr>
            <w:tcW w:w="1417" w:type="dxa"/>
            <w:vAlign w:val="center"/>
          </w:tcPr>
          <w:p w:rsidR="00B120FE" w:rsidRPr="0018465A" w:rsidRDefault="00B120FE" w:rsidP="00B120FE">
            <w:pPr>
              <w:jc w:val="center"/>
              <w:rPr>
                <w:rFonts w:ascii="方正仿宋_GBK" w:eastAsia="方正仿宋_GBK" w:hAnsi="宋体"/>
                <w:sz w:val="24"/>
                <w:szCs w:val="28"/>
              </w:rPr>
            </w:pPr>
          </w:p>
        </w:tc>
        <w:tc>
          <w:tcPr>
            <w:tcW w:w="1559" w:type="dxa"/>
            <w:vAlign w:val="center"/>
          </w:tcPr>
          <w:p w:rsidR="00B120FE" w:rsidRPr="0018465A" w:rsidRDefault="00B120FE" w:rsidP="00B120FE">
            <w:pPr>
              <w:jc w:val="center"/>
              <w:rPr>
                <w:rFonts w:ascii="方正仿宋_GBK" w:eastAsia="方正仿宋_GBK" w:hAnsi="宋体"/>
                <w:sz w:val="24"/>
                <w:szCs w:val="28"/>
              </w:rPr>
            </w:pPr>
          </w:p>
        </w:tc>
        <w:tc>
          <w:tcPr>
            <w:tcW w:w="1560" w:type="dxa"/>
            <w:vAlign w:val="center"/>
          </w:tcPr>
          <w:p w:rsidR="00B120FE" w:rsidRPr="0018465A" w:rsidRDefault="00B120FE" w:rsidP="00B120FE">
            <w:pPr>
              <w:jc w:val="center"/>
              <w:rPr>
                <w:rFonts w:ascii="方正仿宋_GBK" w:eastAsia="方正仿宋_GBK" w:hAnsi="宋体"/>
                <w:sz w:val="24"/>
                <w:szCs w:val="28"/>
              </w:rPr>
            </w:pPr>
          </w:p>
        </w:tc>
        <w:tc>
          <w:tcPr>
            <w:tcW w:w="1275" w:type="dxa"/>
            <w:vAlign w:val="center"/>
          </w:tcPr>
          <w:p w:rsidR="00B120FE" w:rsidRPr="0018465A" w:rsidRDefault="00B120FE" w:rsidP="00B120FE">
            <w:pPr>
              <w:jc w:val="center"/>
              <w:rPr>
                <w:rFonts w:ascii="方正仿宋_GBK" w:eastAsia="方正仿宋_GBK" w:hAnsi="宋体"/>
                <w:sz w:val="24"/>
                <w:szCs w:val="28"/>
              </w:rPr>
            </w:pPr>
          </w:p>
        </w:tc>
        <w:tc>
          <w:tcPr>
            <w:tcW w:w="1843" w:type="dxa"/>
            <w:vAlign w:val="center"/>
          </w:tcPr>
          <w:p w:rsidR="00B120FE" w:rsidRPr="0018465A" w:rsidRDefault="00B120FE" w:rsidP="00B120FE">
            <w:pPr>
              <w:jc w:val="center"/>
              <w:rPr>
                <w:rFonts w:ascii="方正仿宋_GBK" w:eastAsia="方正仿宋_GBK" w:hAnsi="宋体"/>
                <w:sz w:val="24"/>
                <w:szCs w:val="28"/>
              </w:rPr>
            </w:pPr>
          </w:p>
        </w:tc>
        <w:tc>
          <w:tcPr>
            <w:tcW w:w="1134" w:type="dxa"/>
            <w:vMerge/>
            <w:vAlign w:val="center"/>
          </w:tcPr>
          <w:p w:rsidR="00B120FE" w:rsidRPr="0018465A" w:rsidRDefault="00B120FE" w:rsidP="00B120FE">
            <w:pPr>
              <w:jc w:val="center"/>
              <w:rPr>
                <w:rFonts w:ascii="方正仿宋_GBK" w:eastAsia="方正仿宋_GBK" w:hAnsi="宋体"/>
                <w:sz w:val="24"/>
                <w:szCs w:val="28"/>
              </w:rPr>
            </w:pPr>
          </w:p>
        </w:tc>
      </w:tr>
      <w:tr w:rsidR="00B120FE" w:rsidRPr="0018465A" w:rsidTr="00B120FE">
        <w:trPr>
          <w:trHeight w:val="742"/>
        </w:trPr>
        <w:tc>
          <w:tcPr>
            <w:tcW w:w="993" w:type="dxa"/>
          </w:tcPr>
          <w:p w:rsidR="00B120FE" w:rsidRPr="0018465A" w:rsidRDefault="00B120FE" w:rsidP="00B120FE">
            <w:pPr>
              <w:jc w:val="center"/>
              <w:rPr>
                <w:rFonts w:ascii="方正仿宋_GBK" w:eastAsia="方正仿宋_GBK" w:hAnsi="宋体"/>
                <w:sz w:val="24"/>
                <w:szCs w:val="28"/>
              </w:rPr>
            </w:pPr>
          </w:p>
        </w:tc>
        <w:tc>
          <w:tcPr>
            <w:tcW w:w="1417" w:type="dxa"/>
            <w:vAlign w:val="center"/>
          </w:tcPr>
          <w:p w:rsidR="00B120FE" w:rsidRPr="0018465A" w:rsidRDefault="00B120FE" w:rsidP="00B120FE">
            <w:pPr>
              <w:jc w:val="center"/>
              <w:rPr>
                <w:rFonts w:ascii="方正仿宋_GBK" w:eastAsia="方正仿宋_GBK" w:hAnsi="宋体"/>
                <w:sz w:val="24"/>
                <w:szCs w:val="28"/>
              </w:rPr>
            </w:pPr>
          </w:p>
        </w:tc>
        <w:tc>
          <w:tcPr>
            <w:tcW w:w="1559" w:type="dxa"/>
            <w:vAlign w:val="center"/>
          </w:tcPr>
          <w:p w:rsidR="00B120FE" w:rsidRPr="0018465A" w:rsidRDefault="00B120FE" w:rsidP="00B120FE">
            <w:pPr>
              <w:jc w:val="center"/>
              <w:rPr>
                <w:rFonts w:ascii="方正仿宋_GBK" w:eastAsia="方正仿宋_GBK" w:hAnsi="宋体"/>
                <w:sz w:val="24"/>
                <w:szCs w:val="28"/>
              </w:rPr>
            </w:pPr>
          </w:p>
        </w:tc>
        <w:tc>
          <w:tcPr>
            <w:tcW w:w="1560" w:type="dxa"/>
            <w:vAlign w:val="center"/>
          </w:tcPr>
          <w:p w:rsidR="00B120FE" w:rsidRPr="0018465A" w:rsidRDefault="00B120FE" w:rsidP="00B120FE">
            <w:pPr>
              <w:jc w:val="center"/>
              <w:rPr>
                <w:rFonts w:ascii="方正仿宋_GBK" w:eastAsia="方正仿宋_GBK" w:hAnsi="宋体"/>
                <w:sz w:val="24"/>
                <w:szCs w:val="28"/>
              </w:rPr>
            </w:pPr>
          </w:p>
        </w:tc>
        <w:tc>
          <w:tcPr>
            <w:tcW w:w="1275" w:type="dxa"/>
            <w:vAlign w:val="center"/>
          </w:tcPr>
          <w:p w:rsidR="00B120FE" w:rsidRPr="0018465A" w:rsidRDefault="00B120FE" w:rsidP="00B120FE">
            <w:pPr>
              <w:jc w:val="center"/>
              <w:rPr>
                <w:rFonts w:ascii="方正仿宋_GBK" w:eastAsia="方正仿宋_GBK" w:hAnsi="宋体"/>
                <w:sz w:val="24"/>
                <w:szCs w:val="28"/>
              </w:rPr>
            </w:pPr>
          </w:p>
        </w:tc>
        <w:tc>
          <w:tcPr>
            <w:tcW w:w="1843" w:type="dxa"/>
            <w:vAlign w:val="center"/>
          </w:tcPr>
          <w:p w:rsidR="00B120FE" w:rsidRPr="0018465A" w:rsidRDefault="00B120FE" w:rsidP="00B120FE">
            <w:pPr>
              <w:jc w:val="center"/>
              <w:rPr>
                <w:rFonts w:ascii="方正仿宋_GBK" w:eastAsia="方正仿宋_GBK" w:hAnsi="宋体"/>
                <w:sz w:val="24"/>
                <w:szCs w:val="28"/>
              </w:rPr>
            </w:pPr>
          </w:p>
        </w:tc>
        <w:tc>
          <w:tcPr>
            <w:tcW w:w="1134" w:type="dxa"/>
            <w:vMerge/>
            <w:vAlign w:val="center"/>
          </w:tcPr>
          <w:p w:rsidR="00B120FE" w:rsidRPr="0018465A" w:rsidRDefault="00B120FE" w:rsidP="00B120FE">
            <w:pPr>
              <w:jc w:val="center"/>
              <w:rPr>
                <w:rFonts w:ascii="方正仿宋_GBK" w:eastAsia="方正仿宋_GBK" w:hAnsi="宋体"/>
                <w:sz w:val="24"/>
                <w:szCs w:val="28"/>
              </w:rPr>
            </w:pPr>
          </w:p>
        </w:tc>
      </w:tr>
    </w:tbl>
    <w:p w:rsidR="00B120FE" w:rsidRPr="0018465A" w:rsidRDefault="00B120FE" w:rsidP="00B120FE">
      <w:pPr>
        <w:snapToGrid w:val="0"/>
        <w:spacing w:line="500" w:lineRule="exact"/>
        <w:rPr>
          <w:rFonts w:ascii="方正仿宋_GBK" w:eastAsia="方正仿宋_GBK" w:hAnsi="宋体"/>
          <w:sz w:val="24"/>
          <w:szCs w:val="28"/>
        </w:rPr>
      </w:pPr>
      <w:r>
        <w:rPr>
          <w:rFonts w:ascii="方正仿宋_GBK" w:eastAsia="方正仿宋_GBK" w:hAnsi="宋体" w:hint="eastAsia"/>
          <w:sz w:val="24"/>
          <w:szCs w:val="28"/>
        </w:rPr>
        <w:t>备注：每项产品成交价=单价*所报唯一折率</w:t>
      </w:r>
    </w:p>
    <w:p w:rsidR="00B120FE" w:rsidRPr="0018465A" w:rsidRDefault="00B120FE" w:rsidP="00B120FE">
      <w:pPr>
        <w:snapToGrid w:val="0"/>
        <w:spacing w:line="500" w:lineRule="exact"/>
        <w:ind w:firstLineChars="200" w:firstLine="480"/>
        <w:rPr>
          <w:rFonts w:ascii="方正仿宋_GBK" w:eastAsia="方正仿宋_GBK" w:hAnsi="宋体"/>
          <w:sz w:val="24"/>
          <w:szCs w:val="28"/>
        </w:rPr>
      </w:pPr>
      <w:r w:rsidRPr="0018465A">
        <w:rPr>
          <w:rFonts w:ascii="方正仿宋_GBK" w:eastAsia="方正仿宋_GBK" w:hAnsi="宋体" w:hint="eastAsia"/>
          <w:sz w:val="24"/>
          <w:szCs w:val="28"/>
        </w:rPr>
        <w:t>注：1.请供应商完整填写本表。</w:t>
      </w:r>
    </w:p>
    <w:p w:rsidR="00B120FE" w:rsidRPr="0018465A" w:rsidRDefault="00B120FE" w:rsidP="00B120FE">
      <w:pPr>
        <w:snapToGrid w:val="0"/>
        <w:spacing w:line="500" w:lineRule="exact"/>
        <w:rPr>
          <w:rFonts w:ascii="方正仿宋_GBK" w:eastAsia="方正仿宋_GBK" w:hAnsi="宋体"/>
          <w:sz w:val="24"/>
          <w:szCs w:val="28"/>
        </w:rPr>
      </w:pPr>
      <w:r w:rsidRPr="0018465A">
        <w:rPr>
          <w:rFonts w:ascii="方正仿宋_GBK" w:eastAsia="方正仿宋_GBK" w:hAnsi="宋体" w:hint="eastAsia"/>
          <w:sz w:val="24"/>
          <w:szCs w:val="28"/>
        </w:rPr>
        <w:t xml:space="preserve">        2.该表可扩展</w:t>
      </w:r>
      <w:bookmarkStart w:id="87" w:name="OLE_LINK1"/>
      <w:bookmarkStart w:id="88" w:name="OLE_LINK2"/>
      <w:r w:rsidRPr="0018465A">
        <w:rPr>
          <w:rFonts w:ascii="方正仿宋_GBK" w:eastAsia="方正仿宋_GBK" w:hAnsi="宋体" w:hint="eastAsia"/>
          <w:sz w:val="24"/>
          <w:szCs w:val="28"/>
        </w:rPr>
        <w:t>，并逐页签字或盖章。</w:t>
      </w:r>
      <w:bookmarkEnd w:id="87"/>
      <w:bookmarkEnd w:id="88"/>
    </w:p>
    <w:p w:rsidR="00B120FE" w:rsidRPr="0018465A" w:rsidRDefault="00B120FE" w:rsidP="00B120FE">
      <w:pPr>
        <w:snapToGrid w:val="0"/>
        <w:spacing w:line="500" w:lineRule="exact"/>
        <w:rPr>
          <w:rFonts w:ascii="方正仿宋_GBK" w:eastAsia="方正仿宋_GBK" w:hAnsi="宋体"/>
          <w:sz w:val="24"/>
          <w:szCs w:val="24"/>
        </w:rPr>
      </w:pPr>
      <w:r w:rsidRPr="0018465A">
        <w:rPr>
          <w:rFonts w:ascii="方正仿宋_GBK" w:eastAsia="方正仿宋_GBK" w:hAnsi="宋体" w:hint="eastAsia"/>
          <w:sz w:val="24"/>
          <w:szCs w:val="28"/>
        </w:rPr>
        <w:t xml:space="preserve">       </w:t>
      </w:r>
    </w:p>
    <w:p w:rsidR="00B120FE" w:rsidRPr="0018465A" w:rsidRDefault="00B120FE" w:rsidP="00B120FE">
      <w:pPr>
        <w:pStyle w:val="11"/>
        <w:spacing w:line="360" w:lineRule="auto"/>
        <w:rPr>
          <w:rFonts w:ascii="方正仿宋_GBK" w:eastAsia="方正仿宋_GBK" w:hAnsi="宋体"/>
          <w:sz w:val="24"/>
          <w:szCs w:val="24"/>
        </w:rPr>
      </w:pPr>
      <w:r w:rsidRPr="0018465A">
        <w:rPr>
          <w:rFonts w:ascii="方正仿宋_GBK" w:eastAsia="方正仿宋_GBK" w:hAnsi="宋体" w:hint="eastAsia"/>
          <w:sz w:val="24"/>
          <w:szCs w:val="24"/>
        </w:rPr>
        <w:t xml:space="preserve">            </w:t>
      </w:r>
    </w:p>
    <w:p w:rsidR="00B120FE" w:rsidRPr="0018465A" w:rsidRDefault="00B120FE" w:rsidP="00B120FE">
      <w:pPr>
        <w:spacing w:line="360" w:lineRule="auto"/>
      </w:pPr>
      <w:r w:rsidRPr="0018465A">
        <w:rPr>
          <w:rFonts w:ascii="方正仿宋_GBK" w:eastAsia="方正仿宋_GBK" w:hAnsi="宋体" w:hint="eastAsia"/>
          <w:sz w:val="24"/>
          <w:szCs w:val="24"/>
        </w:rPr>
        <w:t xml:space="preserve">                                                    供应商名称（公章）：</w:t>
      </w:r>
    </w:p>
    <w:p w:rsidR="00B120FE" w:rsidRPr="0018465A" w:rsidRDefault="00B120FE" w:rsidP="00B120FE">
      <w:pPr>
        <w:spacing w:line="360" w:lineRule="auto"/>
        <w:ind w:right="480" w:firstLineChars="2700" w:firstLine="6480"/>
        <w:rPr>
          <w:rFonts w:ascii="方正仿宋_GBK" w:eastAsia="方正仿宋_GBK" w:hAnsi="宋体"/>
          <w:sz w:val="24"/>
          <w:szCs w:val="24"/>
        </w:rPr>
      </w:pPr>
      <w:r w:rsidRPr="0018465A">
        <w:rPr>
          <w:rFonts w:ascii="方正仿宋_GBK" w:eastAsia="方正仿宋_GBK" w:hAnsi="宋体" w:hint="eastAsia"/>
          <w:sz w:val="24"/>
          <w:szCs w:val="24"/>
        </w:rPr>
        <w:t>年     月    日</w:t>
      </w:r>
    </w:p>
    <w:p w:rsidR="00B120FE" w:rsidRPr="0018465A" w:rsidRDefault="00B120FE" w:rsidP="00B120FE">
      <w:pPr>
        <w:snapToGrid w:val="0"/>
        <w:spacing w:line="360" w:lineRule="auto"/>
        <w:ind w:firstLineChars="200" w:firstLine="480"/>
        <w:rPr>
          <w:rFonts w:ascii="方正仿宋_GBK" w:eastAsia="方正仿宋_GBK" w:hAnsi="宋体"/>
          <w:sz w:val="24"/>
          <w:szCs w:val="24"/>
          <w:bdr w:val="single" w:sz="4" w:space="0" w:color="auto"/>
        </w:rPr>
        <w:sectPr w:rsidR="00B120FE" w:rsidRPr="0018465A">
          <w:headerReference w:type="default" r:id="rId8"/>
          <w:pgSz w:w="11907" w:h="16840"/>
          <w:pgMar w:top="1134" w:right="1191" w:bottom="1134" w:left="1304" w:header="851" w:footer="992" w:gutter="0"/>
          <w:pgNumType w:fmt="numberInDash"/>
          <w:cols w:space="720"/>
          <w:docGrid w:linePitch="380" w:charSpace="-5735"/>
        </w:sectPr>
      </w:pPr>
    </w:p>
    <w:p w:rsidR="00B120FE" w:rsidRPr="0018465A" w:rsidRDefault="00B120FE" w:rsidP="00B120FE">
      <w:pPr>
        <w:pStyle w:val="3"/>
        <w:spacing w:before="0" w:after="0" w:line="360" w:lineRule="auto"/>
        <w:rPr>
          <w:rFonts w:ascii="方正仿宋_GBK" w:eastAsia="方正仿宋_GBK" w:hAnsi="宋体"/>
          <w:sz w:val="24"/>
          <w:szCs w:val="24"/>
        </w:rPr>
      </w:pPr>
      <w:bookmarkStart w:id="89" w:name="_Toc313008357"/>
      <w:bookmarkStart w:id="90" w:name="_Toc313888361"/>
      <w:bookmarkStart w:id="91" w:name="_Toc342913420"/>
      <w:bookmarkStart w:id="92" w:name="_Toc511909624"/>
      <w:r w:rsidRPr="0018465A">
        <w:rPr>
          <w:rFonts w:ascii="方正仿宋_GBK" w:eastAsia="方正仿宋_GBK" w:hAnsi="宋体" w:hint="eastAsia"/>
          <w:sz w:val="24"/>
          <w:szCs w:val="24"/>
        </w:rPr>
        <w:lastRenderedPageBreak/>
        <w:t>二、技术部分</w:t>
      </w:r>
      <w:bookmarkEnd w:id="89"/>
      <w:bookmarkEnd w:id="90"/>
      <w:bookmarkEnd w:id="91"/>
      <w:bookmarkEnd w:id="92"/>
    </w:p>
    <w:p w:rsidR="00B120FE" w:rsidRPr="00225B78" w:rsidRDefault="00B120FE" w:rsidP="00B120FE">
      <w:pPr>
        <w:snapToGrid w:val="0"/>
        <w:spacing w:line="360" w:lineRule="auto"/>
        <w:jc w:val="center"/>
        <w:rPr>
          <w:rFonts w:ascii="方正仿宋_GBK" w:eastAsia="方正仿宋_GBK" w:hAnsi="宋体"/>
          <w:b/>
          <w:szCs w:val="28"/>
        </w:rPr>
      </w:pPr>
      <w:r w:rsidRPr="00225B78">
        <w:rPr>
          <w:rFonts w:ascii="方正仿宋_GBK" w:eastAsia="方正仿宋_GBK" w:hAnsi="宋体" w:hint="eastAsia"/>
          <w:b/>
          <w:szCs w:val="28"/>
        </w:rPr>
        <w:t>技术响应偏离表</w:t>
      </w:r>
    </w:p>
    <w:p w:rsidR="00B120FE" w:rsidRPr="0018465A" w:rsidRDefault="00B120FE" w:rsidP="00B120FE">
      <w:pPr>
        <w:pStyle w:val="a7"/>
        <w:tabs>
          <w:tab w:val="left" w:pos="6300"/>
        </w:tabs>
        <w:snapToGrid w:val="0"/>
        <w:spacing w:line="500" w:lineRule="exact"/>
        <w:ind w:firstLineChars="200" w:firstLine="480"/>
        <w:outlineLvl w:val="0"/>
        <w:rPr>
          <w:rFonts w:ascii="方正仿宋_GBK" w:eastAsia="方正仿宋_GBK" w:hAnsi="宋体"/>
          <w:sz w:val="24"/>
        </w:rPr>
      </w:pPr>
      <w:r>
        <w:rPr>
          <w:rFonts w:ascii="方正仿宋_GBK" w:eastAsia="方正仿宋_GBK" w:hAnsi="宋体" w:hint="eastAsia"/>
          <w:sz w:val="24"/>
        </w:rPr>
        <w:t>询价</w:t>
      </w:r>
      <w:r w:rsidRPr="0018465A">
        <w:rPr>
          <w:rFonts w:ascii="方正仿宋_GBK" w:eastAsia="方正仿宋_GBK" w:hAnsi="宋体" w:hint="eastAsia"/>
          <w:sz w:val="24"/>
        </w:rPr>
        <w:t>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18"/>
        <w:gridCol w:w="2844"/>
        <w:gridCol w:w="2952"/>
        <w:gridCol w:w="2212"/>
      </w:tblGrid>
      <w:tr w:rsidR="00B120FE" w:rsidRPr="00225B78" w:rsidTr="00B120FE">
        <w:trPr>
          <w:trHeight w:val="422"/>
          <w:jc w:val="center"/>
        </w:trPr>
        <w:tc>
          <w:tcPr>
            <w:tcW w:w="1218" w:type="dxa"/>
            <w:vAlign w:val="center"/>
          </w:tcPr>
          <w:p w:rsidR="00B120FE" w:rsidRPr="00225B78" w:rsidRDefault="00B120FE" w:rsidP="00B120FE">
            <w:pPr>
              <w:tabs>
                <w:tab w:val="left" w:pos="6300"/>
              </w:tabs>
              <w:snapToGrid w:val="0"/>
              <w:jc w:val="center"/>
              <w:outlineLvl w:val="0"/>
              <w:rPr>
                <w:rFonts w:ascii="方正仿宋_GBK" w:eastAsia="方正仿宋_GBK" w:hAnsi="宋体"/>
                <w:b/>
                <w:sz w:val="21"/>
                <w:szCs w:val="21"/>
              </w:rPr>
            </w:pPr>
            <w:r w:rsidRPr="00225B78">
              <w:rPr>
                <w:rFonts w:ascii="方正仿宋_GBK" w:eastAsia="方正仿宋_GBK" w:hAnsi="宋体" w:hint="eastAsia"/>
                <w:b/>
                <w:sz w:val="21"/>
                <w:szCs w:val="21"/>
              </w:rPr>
              <w:t>序号</w:t>
            </w:r>
          </w:p>
        </w:tc>
        <w:tc>
          <w:tcPr>
            <w:tcW w:w="2844" w:type="dxa"/>
            <w:vAlign w:val="center"/>
          </w:tcPr>
          <w:p w:rsidR="00B120FE" w:rsidRPr="00225B78" w:rsidRDefault="00B120FE" w:rsidP="00B120FE">
            <w:pPr>
              <w:tabs>
                <w:tab w:val="left" w:pos="6300"/>
              </w:tabs>
              <w:snapToGrid w:val="0"/>
              <w:jc w:val="center"/>
              <w:outlineLvl w:val="0"/>
              <w:rPr>
                <w:rFonts w:ascii="方正仿宋_GBK" w:eastAsia="方正仿宋_GBK" w:hAnsi="宋体"/>
                <w:b/>
                <w:sz w:val="21"/>
                <w:szCs w:val="21"/>
              </w:rPr>
            </w:pPr>
            <w:r w:rsidRPr="00225B78">
              <w:rPr>
                <w:rFonts w:ascii="方正仿宋_GBK" w:eastAsia="方正仿宋_GBK" w:hAnsi="宋体" w:hint="eastAsia"/>
                <w:b/>
                <w:sz w:val="21"/>
                <w:szCs w:val="21"/>
              </w:rPr>
              <w:t>采购需求</w:t>
            </w:r>
          </w:p>
        </w:tc>
        <w:tc>
          <w:tcPr>
            <w:tcW w:w="2952" w:type="dxa"/>
            <w:vAlign w:val="center"/>
          </w:tcPr>
          <w:p w:rsidR="00B120FE" w:rsidRPr="00225B78" w:rsidRDefault="00B120FE" w:rsidP="00B120FE">
            <w:pPr>
              <w:tabs>
                <w:tab w:val="left" w:pos="6300"/>
              </w:tabs>
              <w:snapToGrid w:val="0"/>
              <w:jc w:val="center"/>
              <w:outlineLvl w:val="0"/>
              <w:rPr>
                <w:rFonts w:ascii="方正仿宋_GBK" w:eastAsia="方正仿宋_GBK" w:hAnsi="宋体"/>
                <w:b/>
                <w:sz w:val="21"/>
                <w:szCs w:val="21"/>
              </w:rPr>
            </w:pPr>
            <w:r w:rsidRPr="00225B78">
              <w:rPr>
                <w:rFonts w:ascii="方正仿宋_GBK" w:eastAsia="方正仿宋_GBK" w:hAnsi="宋体" w:hint="eastAsia"/>
                <w:b/>
                <w:sz w:val="21"/>
                <w:szCs w:val="21"/>
              </w:rPr>
              <w:t>响应情况</w:t>
            </w:r>
          </w:p>
        </w:tc>
        <w:tc>
          <w:tcPr>
            <w:tcW w:w="2212" w:type="dxa"/>
            <w:vAlign w:val="center"/>
          </w:tcPr>
          <w:p w:rsidR="00B120FE" w:rsidRPr="00225B78" w:rsidRDefault="00B120FE" w:rsidP="00B120FE">
            <w:pPr>
              <w:tabs>
                <w:tab w:val="left" w:pos="6300"/>
              </w:tabs>
              <w:snapToGrid w:val="0"/>
              <w:jc w:val="center"/>
              <w:outlineLvl w:val="0"/>
              <w:rPr>
                <w:rFonts w:ascii="方正仿宋_GBK" w:eastAsia="方正仿宋_GBK" w:hAnsi="宋体"/>
                <w:b/>
                <w:sz w:val="21"/>
                <w:szCs w:val="21"/>
              </w:rPr>
            </w:pPr>
            <w:r w:rsidRPr="00225B78">
              <w:rPr>
                <w:rFonts w:ascii="方正仿宋_GBK" w:eastAsia="方正仿宋_GBK" w:hAnsi="宋体" w:hint="eastAsia"/>
                <w:b/>
                <w:sz w:val="21"/>
                <w:szCs w:val="21"/>
              </w:rPr>
              <w:t>差异说明</w:t>
            </w:r>
          </w:p>
        </w:tc>
      </w:tr>
      <w:tr w:rsidR="00B120FE" w:rsidRPr="0018465A" w:rsidTr="00B120FE">
        <w:trPr>
          <w:trHeight w:val="491"/>
          <w:jc w:val="center"/>
        </w:trPr>
        <w:tc>
          <w:tcPr>
            <w:tcW w:w="1218"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1"/>
              </w:rPr>
            </w:pPr>
          </w:p>
        </w:tc>
        <w:tc>
          <w:tcPr>
            <w:tcW w:w="2844"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1"/>
              </w:rPr>
            </w:pPr>
          </w:p>
        </w:tc>
        <w:tc>
          <w:tcPr>
            <w:tcW w:w="2952"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1"/>
              </w:rPr>
            </w:pPr>
          </w:p>
        </w:tc>
        <w:tc>
          <w:tcPr>
            <w:tcW w:w="2212"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1"/>
              </w:rPr>
            </w:pPr>
          </w:p>
        </w:tc>
      </w:tr>
      <w:tr w:rsidR="00B120FE" w:rsidRPr="0018465A" w:rsidTr="00B120FE">
        <w:trPr>
          <w:trHeight w:val="491"/>
          <w:jc w:val="center"/>
        </w:trPr>
        <w:tc>
          <w:tcPr>
            <w:tcW w:w="1218"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1"/>
              </w:rPr>
            </w:pPr>
          </w:p>
        </w:tc>
        <w:tc>
          <w:tcPr>
            <w:tcW w:w="2844"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1"/>
              </w:rPr>
            </w:pPr>
          </w:p>
        </w:tc>
        <w:tc>
          <w:tcPr>
            <w:tcW w:w="2952"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1"/>
              </w:rPr>
            </w:pPr>
          </w:p>
        </w:tc>
        <w:tc>
          <w:tcPr>
            <w:tcW w:w="2212"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1"/>
              </w:rPr>
            </w:pPr>
          </w:p>
        </w:tc>
      </w:tr>
      <w:tr w:rsidR="00B120FE" w:rsidRPr="0018465A" w:rsidTr="00B120FE">
        <w:trPr>
          <w:trHeight w:val="491"/>
          <w:jc w:val="center"/>
        </w:trPr>
        <w:tc>
          <w:tcPr>
            <w:tcW w:w="1218"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1"/>
              </w:rPr>
            </w:pPr>
          </w:p>
        </w:tc>
        <w:tc>
          <w:tcPr>
            <w:tcW w:w="2844"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1"/>
              </w:rPr>
            </w:pPr>
          </w:p>
        </w:tc>
        <w:tc>
          <w:tcPr>
            <w:tcW w:w="2952"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1"/>
              </w:rPr>
            </w:pPr>
          </w:p>
        </w:tc>
        <w:tc>
          <w:tcPr>
            <w:tcW w:w="2212"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1"/>
              </w:rPr>
            </w:pPr>
          </w:p>
        </w:tc>
      </w:tr>
      <w:tr w:rsidR="00B120FE" w:rsidRPr="0018465A" w:rsidTr="00B120FE">
        <w:trPr>
          <w:trHeight w:val="491"/>
          <w:jc w:val="center"/>
        </w:trPr>
        <w:tc>
          <w:tcPr>
            <w:tcW w:w="1218"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1"/>
              </w:rPr>
            </w:pPr>
          </w:p>
        </w:tc>
        <w:tc>
          <w:tcPr>
            <w:tcW w:w="2844"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1"/>
              </w:rPr>
            </w:pPr>
          </w:p>
        </w:tc>
        <w:tc>
          <w:tcPr>
            <w:tcW w:w="2952"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1"/>
              </w:rPr>
            </w:pPr>
          </w:p>
        </w:tc>
        <w:tc>
          <w:tcPr>
            <w:tcW w:w="2212"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1"/>
              </w:rPr>
            </w:pPr>
          </w:p>
        </w:tc>
      </w:tr>
      <w:tr w:rsidR="00B120FE" w:rsidRPr="0018465A" w:rsidTr="00B120FE">
        <w:trPr>
          <w:trHeight w:val="491"/>
          <w:jc w:val="center"/>
        </w:trPr>
        <w:tc>
          <w:tcPr>
            <w:tcW w:w="1218"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1"/>
              </w:rPr>
            </w:pPr>
          </w:p>
        </w:tc>
        <w:tc>
          <w:tcPr>
            <w:tcW w:w="2844"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1"/>
              </w:rPr>
            </w:pPr>
          </w:p>
        </w:tc>
        <w:tc>
          <w:tcPr>
            <w:tcW w:w="2952"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1"/>
              </w:rPr>
            </w:pPr>
          </w:p>
        </w:tc>
        <w:tc>
          <w:tcPr>
            <w:tcW w:w="2212"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1"/>
              </w:rPr>
            </w:pPr>
          </w:p>
        </w:tc>
      </w:tr>
      <w:tr w:rsidR="00B120FE" w:rsidRPr="0018465A" w:rsidTr="00B120FE">
        <w:trPr>
          <w:trHeight w:val="491"/>
          <w:jc w:val="center"/>
        </w:trPr>
        <w:tc>
          <w:tcPr>
            <w:tcW w:w="1218"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1"/>
              </w:rPr>
            </w:pPr>
          </w:p>
        </w:tc>
        <w:tc>
          <w:tcPr>
            <w:tcW w:w="2844"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1"/>
              </w:rPr>
            </w:pPr>
          </w:p>
        </w:tc>
        <w:tc>
          <w:tcPr>
            <w:tcW w:w="2952"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1"/>
              </w:rPr>
            </w:pPr>
          </w:p>
        </w:tc>
        <w:tc>
          <w:tcPr>
            <w:tcW w:w="2212"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1"/>
              </w:rPr>
            </w:pPr>
          </w:p>
        </w:tc>
      </w:tr>
      <w:tr w:rsidR="00B120FE" w:rsidRPr="0018465A" w:rsidTr="00B120FE">
        <w:trPr>
          <w:trHeight w:val="491"/>
          <w:jc w:val="center"/>
        </w:trPr>
        <w:tc>
          <w:tcPr>
            <w:tcW w:w="1218"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1"/>
              </w:rPr>
            </w:pPr>
          </w:p>
        </w:tc>
        <w:tc>
          <w:tcPr>
            <w:tcW w:w="2844"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1"/>
              </w:rPr>
            </w:pPr>
          </w:p>
        </w:tc>
        <w:tc>
          <w:tcPr>
            <w:tcW w:w="2952"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1"/>
              </w:rPr>
            </w:pPr>
          </w:p>
        </w:tc>
        <w:tc>
          <w:tcPr>
            <w:tcW w:w="2212"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1"/>
              </w:rPr>
            </w:pPr>
          </w:p>
        </w:tc>
      </w:tr>
      <w:tr w:rsidR="00B120FE" w:rsidRPr="0018465A" w:rsidTr="00B120FE">
        <w:trPr>
          <w:trHeight w:val="491"/>
          <w:jc w:val="center"/>
        </w:trPr>
        <w:tc>
          <w:tcPr>
            <w:tcW w:w="1218"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1"/>
              </w:rPr>
            </w:pPr>
          </w:p>
        </w:tc>
        <w:tc>
          <w:tcPr>
            <w:tcW w:w="2844"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1"/>
              </w:rPr>
            </w:pPr>
          </w:p>
        </w:tc>
        <w:tc>
          <w:tcPr>
            <w:tcW w:w="2952"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1"/>
              </w:rPr>
            </w:pPr>
          </w:p>
        </w:tc>
        <w:tc>
          <w:tcPr>
            <w:tcW w:w="2212"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1"/>
              </w:rPr>
            </w:pPr>
          </w:p>
        </w:tc>
      </w:tr>
      <w:tr w:rsidR="00B120FE" w:rsidRPr="0018465A" w:rsidTr="00B120FE">
        <w:trPr>
          <w:trHeight w:val="491"/>
          <w:jc w:val="center"/>
        </w:trPr>
        <w:tc>
          <w:tcPr>
            <w:tcW w:w="1218"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1"/>
              </w:rPr>
            </w:pPr>
          </w:p>
        </w:tc>
        <w:tc>
          <w:tcPr>
            <w:tcW w:w="2844"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1"/>
              </w:rPr>
            </w:pPr>
          </w:p>
        </w:tc>
        <w:tc>
          <w:tcPr>
            <w:tcW w:w="2952"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1"/>
              </w:rPr>
            </w:pPr>
          </w:p>
        </w:tc>
        <w:tc>
          <w:tcPr>
            <w:tcW w:w="2212"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1"/>
              </w:rPr>
            </w:pPr>
          </w:p>
        </w:tc>
      </w:tr>
      <w:tr w:rsidR="00B120FE" w:rsidRPr="0018465A" w:rsidTr="00B120FE">
        <w:trPr>
          <w:trHeight w:val="491"/>
          <w:jc w:val="center"/>
        </w:trPr>
        <w:tc>
          <w:tcPr>
            <w:tcW w:w="1218"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1"/>
              </w:rPr>
            </w:pPr>
          </w:p>
        </w:tc>
        <w:tc>
          <w:tcPr>
            <w:tcW w:w="2844"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1"/>
              </w:rPr>
            </w:pPr>
          </w:p>
        </w:tc>
        <w:tc>
          <w:tcPr>
            <w:tcW w:w="2952"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1"/>
              </w:rPr>
            </w:pPr>
          </w:p>
        </w:tc>
        <w:tc>
          <w:tcPr>
            <w:tcW w:w="2212"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1"/>
              </w:rPr>
            </w:pPr>
          </w:p>
        </w:tc>
      </w:tr>
    </w:tbl>
    <w:p w:rsidR="00B120FE" w:rsidRPr="0018465A" w:rsidRDefault="00B120FE" w:rsidP="00B120FE">
      <w:pPr>
        <w:spacing w:line="500" w:lineRule="exact"/>
        <w:ind w:firstLineChars="250" w:firstLine="600"/>
        <w:rPr>
          <w:rFonts w:ascii="方正仿宋_GBK" w:eastAsia="方正仿宋_GBK" w:hAnsi="宋体"/>
          <w:sz w:val="24"/>
          <w:szCs w:val="28"/>
        </w:rPr>
      </w:pPr>
      <w:r w:rsidRPr="0018465A">
        <w:rPr>
          <w:rFonts w:ascii="方正仿宋_GBK" w:eastAsia="方正仿宋_GBK" w:hAnsi="宋体" w:hint="eastAsia"/>
          <w:sz w:val="24"/>
          <w:szCs w:val="28"/>
        </w:rPr>
        <w:t>供应商：                                      法定代表人授权代表：</w:t>
      </w:r>
    </w:p>
    <w:p w:rsidR="00B120FE" w:rsidRPr="0018465A" w:rsidRDefault="00B120FE" w:rsidP="00B120FE">
      <w:pPr>
        <w:spacing w:line="500" w:lineRule="exact"/>
        <w:rPr>
          <w:rFonts w:ascii="方正仿宋_GBK" w:eastAsia="方正仿宋_GBK" w:hAnsi="宋体"/>
          <w:sz w:val="24"/>
          <w:szCs w:val="28"/>
        </w:rPr>
      </w:pPr>
      <w:r w:rsidRPr="0018465A">
        <w:rPr>
          <w:rFonts w:ascii="方正仿宋_GBK" w:eastAsia="方正仿宋_GBK" w:hAnsi="宋体" w:hint="eastAsia"/>
          <w:sz w:val="24"/>
          <w:szCs w:val="28"/>
        </w:rPr>
        <w:t xml:space="preserve">    </w:t>
      </w:r>
    </w:p>
    <w:p w:rsidR="00B120FE" w:rsidRPr="0018465A" w:rsidRDefault="00B120FE" w:rsidP="00B120FE">
      <w:pPr>
        <w:spacing w:line="500" w:lineRule="exact"/>
        <w:ind w:firstLineChars="300" w:firstLine="720"/>
        <w:rPr>
          <w:rFonts w:ascii="方正仿宋_GBK" w:eastAsia="方正仿宋_GBK" w:hAnsi="宋体"/>
          <w:sz w:val="24"/>
          <w:szCs w:val="28"/>
        </w:rPr>
      </w:pPr>
      <w:r w:rsidRPr="0018465A">
        <w:rPr>
          <w:rFonts w:ascii="方正仿宋_GBK" w:eastAsia="方正仿宋_GBK" w:hAnsi="宋体" w:hint="eastAsia"/>
          <w:sz w:val="24"/>
          <w:szCs w:val="28"/>
        </w:rPr>
        <w:t>（供应商公章）                               （签字或盖章）</w:t>
      </w:r>
    </w:p>
    <w:p w:rsidR="00B120FE" w:rsidRPr="0018465A" w:rsidRDefault="00B120FE" w:rsidP="00B120FE">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szCs w:val="28"/>
        </w:rPr>
        <w:t xml:space="preserve">                                            年     月     日</w:t>
      </w:r>
    </w:p>
    <w:p w:rsidR="00B120FE" w:rsidRPr="0018465A" w:rsidRDefault="00B120FE" w:rsidP="00B120FE">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rPr>
        <w:t>注：</w:t>
      </w:r>
    </w:p>
    <w:p w:rsidR="00B120FE" w:rsidRPr="0018465A" w:rsidRDefault="00B120FE" w:rsidP="00B120FE">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szCs w:val="24"/>
        </w:rPr>
        <w:t>1</w:t>
      </w:r>
      <w:r w:rsidRPr="0018465A">
        <w:rPr>
          <w:rFonts w:ascii="方正仿宋_GBK" w:eastAsia="方正仿宋_GBK" w:hAnsi="宋体" w:hint="eastAsia"/>
          <w:sz w:val="24"/>
        </w:rPr>
        <w:t xml:space="preserve">.本表即为对本项目“第三篇  </w:t>
      </w:r>
      <w:r>
        <w:rPr>
          <w:rFonts w:ascii="方正仿宋_GBK" w:eastAsia="方正仿宋_GBK" w:hAnsi="宋体" w:hint="eastAsia"/>
          <w:sz w:val="24"/>
        </w:rPr>
        <w:t>询价</w:t>
      </w:r>
      <w:r w:rsidRPr="0018465A">
        <w:rPr>
          <w:rFonts w:ascii="方正仿宋_GBK" w:eastAsia="方正仿宋_GBK" w:hAnsi="宋体" w:hint="eastAsia"/>
          <w:sz w:val="24"/>
        </w:rPr>
        <w:t>项目技术需求”中所列技术要求进行比较和响应；</w:t>
      </w:r>
    </w:p>
    <w:p w:rsidR="00B120FE" w:rsidRDefault="00B120FE" w:rsidP="00B120FE">
      <w:pPr>
        <w:tabs>
          <w:tab w:val="left" w:pos="6300"/>
        </w:tabs>
        <w:snapToGrid w:val="0"/>
        <w:spacing w:line="5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rPr>
        <w:t>2.该表必须按照</w:t>
      </w:r>
      <w:r>
        <w:rPr>
          <w:rFonts w:ascii="方正仿宋_GBK" w:eastAsia="方正仿宋_GBK" w:hAnsi="宋体" w:hint="eastAsia"/>
          <w:sz w:val="24"/>
        </w:rPr>
        <w:t>询价</w:t>
      </w:r>
      <w:r w:rsidRPr="0018465A">
        <w:rPr>
          <w:rFonts w:ascii="方正仿宋_GBK" w:eastAsia="方正仿宋_GBK" w:hAnsi="宋体" w:hint="eastAsia"/>
          <w:sz w:val="24"/>
        </w:rPr>
        <w:t>要求逐条如实填写，</w:t>
      </w:r>
      <w:r>
        <w:rPr>
          <w:rFonts w:ascii="方正仿宋_GBK" w:eastAsia="方正仿宋_GBK" w:hAnsi="宋体" w:hint="eastAsia"/>
          <w:sz w:val="24"/>
        </w:rPr>
        <w:t>若</w:t>
      </w:r>
      <w:r w:rsidRPr="0018465A">
        <w:rPr>
          <w:rFonts w:ascii="方正仿宋_GBK" w:eastAsia="方正仿宋_GBK" w:hAnsi="宋体" w:hint="eastAsia"/>
          <w:sz w:val="24"/>
        </w:rPr>
        <w:t>未作实质性参数描述，该供应商将</w:t>
      </w:r>
      <w:r w:rsidRPr="0018465A">
        <w:rPr>
          <w:rFonts w:ascii="方正仿宋_GBK" w:eastAsia="方正仿宋_GBK" w:hAnsi="宋体" w:hint="eastAsia"/>
          <w:sz w:val="24"/>
          <w:szCs w:val="24"/>
        </w:rPr>
        <w:t>失去成为成交供应商的资格，仅保留其合格供应商的身份</w:t>
      </w:r>
      <w:r>
        <w:rPr>
          <w:rFonts w:ascii="方正仿宋_GBK" w:eastAsia="方正仿宋_GBK" w:hAnsi="宋体" w:hint="eastAsia"/>
          <w:sz w:val="24"/>
          <w:szCs w:val="24"/>
        </w:rPr>
        <w:t>。</w:t>
      </w:r>
    </w:p>
    <w:p w:rsidR="00B120FE" w:rsidRPr="0018465A" w:rsidRDefault="00B120FE" w:rsidP="00B120FE">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rPr>
        <w:t>3.该表可扩展</w:t>
      </w:r>
      <w:r w:rsidRPr="0018465A">
        <w:rPr>
          <w:rFonts w:ascii="方正仿宋_GBK" w:eastAsia="方正仿宋_GBK" w:hAnsi="宋体" w:hint="eastAsia"/>
          <w:sz w:val="24"/>
          <w:szCs w:val="28"/>
        </w:rPr>
        <w:t>，并逐页签字或盖章</w:t>
      </w:r>
      <w:r w:rsidRPr="0018465A">
        <w:rPr>
          <w:rFonts w:ascii="方正仿宋_GBK" w:eastAsia="方正仿宋_GBK" w:hAnsi="宋体" w:hint="eastAsia"/>
          <w:sz w:val="24"/>
        </w:rPr>
        <w:t>；</w:t>
      </w:r>
    </w:p>
    <w:p w:rsidR="00B120FE" w:rsidRPr="0018465A" w:rsidRDefault="00B120FE" w:rsidP="00B120FE">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rPr>
        <w:t>4.可附相关技术支撑材料（格式自定）。</w:t>
      </w:r>
    </w:p>
    <w:p w:rsidR="00B120FE" w:rsidRPr="0018465A" w:rsidRDefault="00B120FE" w:rsidP="00B120FE">
      <w:pPr>
        <w:tabs>
          <w:tab w:val="left" w:pos="6300"/>
        </w:tabs>
        <w:snapToGrid w:val="0"/>
        <w:spacing w:line="5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rPr>
        <w:t>5.</w:t>
      </w:r>
      <w:r w:rsidRPr="00794CCF">
        <w:rPr>
          <w:rFonts w:ascii="方正仿宋_GBK" w:eastAsia="方正仿宋_GBK" w:hAnsi="宋体" w:hint="eastAsia"/>
          <w:sz w:val="24"/>
        </w:rPr>
        <w:t>根据响应情况在“</w:t>
      </w:r>
      <w:r>
        <w:rPr>
          <w:rFonts w:ascii="方正仿宋_GBK" w:eastAsia="方正仿宋_GBK" w:hAnsi="宋体" w:hint="eastAsia"/>
          <w:sz w:val="24"/>
        </w:rPr>
        <w:t>差异说明”项填写正偏离或负偏离及原因，完全符合的填写“无差异”</w:t>
      </w:r>
      <w:r w:rsidRPr="0018465A">
        <w:rPr>
          <w:rFonts w:ascii="方正仿宋_GBK" w:eastAsia="方正仿宋_GBK" w:hAnsi="宋体" w:hint="eastAsia"/>
          <w:sz w:val="24"/>
          <w:szCs w:val="24"/>
        </w:rPr>
        <w:t>。</w:t>
      </w:r>
    </w:p>
    <w:p w:rsidR="00B120FE" w:rsidRDefault="00B120FE" w:rsidP="00B120FE">
      <w:pPr>
        <w:pStyle w:val="3"/>
        <w:spacing w:before="0" w:after="0" w:line="360" w:lineRule="auto"/>
        <w:rPr>
          <w:rFonts w:ascii="方正仿宋_GBK" w:eastAsia="方正仿宋_GBK" w:hAnsi="宋体"/>
          <w:sz w:val="24"/>
          <w:szCs w:val="24"/>
        </w:rPr>
      </w:pPr>
      <w:r w:rsidRPr="0018465A">
        <w:rPr>
          <w:rFonts w:ascii="方正仿宋_GBK" w:eastAsia="方正仿宋_GBK"/>
          <w:b w:val="0"/>
        </w:rPr>
        <w:br w:type="page"/>
      </w:r>
      <w:bookmarkStart w:id="93" w:name="_Toc511909625"/>
      <w:bookmarkStart w:id="94" w:name="_Toc313008358"/>
      <w:bookmarkStart w:id="95" w:name="_Toc313888362"/>
      <w:bookmarkStart w:id="96" w:name="_Toc342913421"/>
      <w:r w:rsidRPr="0018465A">
        <w:rPr>
          <w:rFonts w:ascii="方正仿宋_GBK" w:eastAsia="方正仿宋_GBK" w:hAnsi="宋体" w:hint="eastAsia"/>
          <w:sz w:val="24"/>
          <w:szCs w:val="24"/>
        </w:rPr>
        <w:lastRenderedPageBreak/>
        <w:t>三、服务部分</w:t>
      </w:r>
      <w:bookmarkEnd w:id="93"/>
    </w:p>
    <w:p w:rsidR="00B120FE" w:rsidRPr="0018465A" w:rsidRDefault="00B120FE" w:rsidP="00B120FE">
      <w:pPr>
        <w:snapToGrid w:val="0"/>
        <w:spacing w:line="360" w:lineRule="auto"/>
        <w:jc w:val="center"/>
        <w:rPr>
          <w:rFonts w:ascii="方正仿宋_GBK" w:eastAsia="方正仿宋_GBK" w:hAnsi="宋体"/>
          <w:b/>
          <w:szCs w:val="28"/>
        </w:rPr>
      </w:pPr>
      <w:r w:rsidRPr="0018465A">
        <w:rPr>
          <w:rFonts w:ascii="方正仿宋_GBK" w:eastAsia="方正仿宋_GBK" w:hAnsi="宋体" w:hint="eastAsia"/>
          <w:b/>
          <w:szCs w:val="28"/>
        </w:rPr>
        <w:t>服务响应偏离表</w:t>
      </w:r>
    </w:p>
    <w:p w:rsidR="00B120FE" w:rsidRPr="0018465A" w:rsidRDefault="00B120FE" w:rsidP="00B120FE">
      <w:pPr>
        <w:snapToGrid w:val="0"/>
        <w:ind w:firstLine="465"/>
        <w:rPr>
          <w:rFonts w:ascii="方正仿宋_GBK" w:eastAsia="方正仿宋_GBK" w:hAnsi="宋体"/>
          <w:sz w:val="24"/>
          <w:szCs w:val="24"/>
        </w:rPr>
      </w:pPr>
      <w:r>
        <w:rPr>
          <w:rFonts w:ascii="方正仿宋_GBK" w:eastAsia="方正仿宋_GBK" w:hAnsi="宋体" w:hint="eastAsia"/>
          <w:sz w:val="24"/>
        </w:rPr>
        <w:t>询价</w:t>
      </w:r>
      <w:r w:rsidRPr="0018465A">
        <w:rPr>
          <w:rFonts w:ascii="方正仿宋_GBK" w:eastAsia="方正仿宋_GBK" w:hAnsi="宋体" w:hint="eastAsia"/>
          <w:sz w:val="24"/>
        </w:rPr>
        <w:t>项目名称：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12"/>
        <w:gridCol w:w="3184"/>
        <w:gridCol w:w="2438"/>
        <w:gridCol w:w="2359"/>
      </w:tblGrid>
      <w:tr w:rsidR="00B120FE" w:rsidRPr="00225B78" w:rsidTr="00B120FE">
        <w:trPr>
          <w:trHeight w:val="1230"/>
        </w:trPr>
        <w:tc>
          <w:tcPr>
            <w:tcW w:w="1512" w:type="dxa"/>
            <w:vAlign w:val="center"/>
          </w:tcPr>
          <w:p w:rsidR="00B120FE" w:rsidRPr="00225B78" w:rsidRDefault="00B120FE" w:rsidP="00B120FE">
            <w:pPr>
              <w:tabs>
                <w:tab w:val="left" w:pos="6300"/>
              </w:tabs>
              <w:snapToGrid w:val="0"/>
              <w:jc w:val="center"/>
              <w:outlineLvl w:val="0"/>
              <w:rPr>
                <w:rFonts w:ascii="方正仿宋_GBK" w:eastAsia="方正仿宋_GBK" w:hAnsi="宋体"/>
                <w:b/>
                <w:sz w:val="21"/>
                <w:szCs w:val="24"/>
              </w:rPr>
            </w:pPr>
            <w:r w:rsidRPr="00225B78">
              <w:rPr>
                <w:rFonts w:ascii="方正仿宋_GBK" w:eastAsia="方正仿宋_GBK" w:hAnsi="宋体" w:hint="eastAsia"/>
                <w:b/>
                <w:sz w:val="21"/>
                <w:szCs w:val="24"/>
              </w:rPr>
              <w:t>序号</w:t>
            </w:r>
          </w:p>
        </w:tc>
        <w:tc>
          <w:tcPr>
            <w:tcW w:w="3184" w:type="dxa"/>
            <w:vAlign w:val="center"/>
          </w:tcPr>
          <w:p w:rsidR="00B120FE" w:rsidRPr="00225B78" w:rsidRDefault="00B120FE" w:rsidP="00B120FE">
            <w:pPr>
              <w:tabs>
                <w:tab w:val="left" w:pos="6300"/>
              </w:tabs>
              <w:snapToGrid w:val="0"/>
              <w:jc w:val="center"/>
              <w:outlineLvl w:val="0"/>
              <w:rPr>
                <w:rFonts w:ascii="方正仿宋_GBK" w:eastAsia="方正仿宋_GBK" w:hAnsi="宋体"/>
                <w:b/>
                <w:sz w:val="21"/>
                <w:szCs w:val="24"/>
              </w:rPr>
            </w:pPr>
            <w:r>
              <w:rPr>
                <w:rFonts w:ascii="方正仿宋_GBK" w:eastAsia="方正仿宋_GBK" w:hAnsi="宋体" w:hint="eastAsia"/>
                <w:b/>
                <w:sz w:val="21"/>
                <w:szCs w:val="24"/>
              </w:rPr>
              <w:t>询价</w:t>
            </w:r>
            <w:r w:rsidRPr="00225B78">
              <w:rPr>
                <w:rFonts w:ascii="方正仿宋_GBK" w:eastAsia="方正仿宋_GBK" w:hAnsi="宋体" w:hint="eastAsia"/>
                <w:b/>
                <w:sz w:val="21"/>
                <w:szCs w:val="24"/>
              </w:rPr>
              <w:t>项目需求</w:t>
            </w:r>
          </w:p>
        </w:tc>
        <w:tc>
          <w:tcPr>
            <w:tcW w:w="2438" w:type="dxa"/>
            <w:vAlign w:val="center"/>
          </w:tcPr>
          <w:p w:rsidR="00B120FE" w:rsidRPr="00225B78" w:rsidRDefault="00B120FE" w:rsidP="00B120FE">
            <w:pPr>
              <w:tabs>
                <w:tab w:val="left" w:pos="6300"/>
              </w:tabs>
              <w:snapToGrid w:val="0"/>
              <w:jc w:val="center"/>
              <w:outlineLvl w:val="0"/>
              <w:rPr>
                <w:rFonts w:ascii="方正仿宋_GBK" w:eastAsia="方正仿宋_GBK" w:hAnsi="宋体"/>
                <w:b/>
                <w:sz w:val="21"/>
                <w:szCs w:val="24"/>
              </w:rPr>
            </w:pPr>
            <w:r w:rsidRPr="00225B78">
              <w:rPr>
                <w:rFonts w:ascii="方正仿宋_GBK" w:eastAsia="方正仿宋_GBK" w:hAnsi="宋体" w:hint="eastAsia"/>
                <w:b/>
                <w:sz w:val="21"/>
                <w:szCs w:val="24"/>
              </w:rPr>
              <w:t>响应情况</w:t>
            </w:r>
          </w:p>
        </w:tc>
        <w:tc>
          <w:tcPr>
            <w:tcW w:w="2359" w:type="dxa"/>
            <w:vAlign w:val="center"/>
          </w:tcPr>
          <w:p w:rsidR="00B120FE" w:rsidRPr="00225B78" w:rsidRDefault="00B120FE" w:rsidP="00B120FE">
            <w:pPr>
              <w:tabs>
                <w:tab w:val="left" w:pos="6300"/>
              </w:tabs>
              <w:snapToGrid w:val="0"/>
              <w:jc w:val="center"/>
              <w:outlineLvl w:val="0"/>
              <w:rPr>
                <w:rFonts w:ascii="方正仿宋_GBK" w:eastAsia="方正仿宋_GBK" w:hAnsi="宋体"/>
                <w:b/>
                <w:sz w:val="21"/>
                <w:szCs w:val="24"/>
              </w:rPr>
            </w:pPr>
            <w:r w:rsidRPr="00225B78">
              <w:rPr>
                <w:rFonts w:ascii="方正仿宋_GBK" w:eastAsia="方正仿宋_GBK" w:hAnsi="宋体" w:hint="eastAsia"/>
                <w:b/>
                <w:sz w:val="21"/>
                <w:szCs w:val="21"/>
              </w:rPr>
              <w:t>差异说明</w:t>
            </w:r>
          </w:p>
        </w:tc>
      </w:tr>
      <w:tr w:rsidR="00B120FE" w:rsidRPr="0018465A" w:rsidTr="00B120FE">
        <w:trPr>
          <w:trHeight w:val="947"/>
        </w:trPr>
        <w:tc>
          <w:tcPr>
            <w:tcW w:w="1512"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4"/>
              </w:rPr>
            </w:pPr>
          </w:p>
        </w:tc>
        <w:tc>
          <w:tcPr>
            <w:tcW w:w="3184"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4"/>
              </w:rPr>
            </w:pPr>
          </w:p>
        </w:tc>
        <w:tc>
          <w:tcPr>
            <w:tcW w:w="2438"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4"/>
              </w:rPr>
            </w:pPr>
          </w:p>
        </w:tc>
        <w:tc>
          <w:tcPr>
            <w:tcW w:w="2359"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4"/>
              </w:rPr>
            </w:pPr>
          </w:p>
        </w:tc>
      </w:tr>
      <w:tr w:rsidR="00B120FE" w:rsidRPr="0018465A" w:rsidTr="00B120FE">
        <w:trPr>
          <w:trHeight w:val="947"/>
        </w:trPr>
        <w:tc>
          <w:tcPr>
            <w:tcW w:w="1512"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4"/>
              </w:rPr>
            </w:pPr>
          </w:p>
        </w:tc>
        <w:tc>
          <w:tcPr>
            <w:tcW w:w="3184"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4"/>
              </w:rPr>
            </w:pPr>
          </w:p>
        </w:tc>
        <w:tc>
          <w:tcPr>
            <w:tcW w:w="2438"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4"/>
              </w:rPr>
            </w:pPr>
          </w:p>
        </w:tc>
        <w:tc>
          <w:tcPr>
            <w:tcW w:w="2359"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4"/>
              </w:rPr>
            </w:pPr>
          </w:p>
        </w:tc>
      </w:tr>
      <w:tr w:rsidR="00B120FE" w:rsidRPr="0018465A" w:rsidTr="00B120FE">
        <w:trPr>
          <w:trHeight w:val="947"/>
        </w:trPr>
        <w:tc>
          <w:tcPr>
            <w:tcW w:w="1512"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4"/>
              </w:rPr>
            </w:pPr>
          </w:p>
        </w:tc>
        <w:tc>
          <w:tcPr>
            <w:tcW w:w="3184"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4"/>
              </w:rPr>
            </w:pPr>
          </w:p>
        </w:tc>
        <w:tc>
          <w:tcPr>
            <w:tcW w:w="2438"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4"/>
              </w:rPr>
            </w:pPr>
          </w:p>
        </w:tc>
        <w:tc>
          <w:tcPr>
            <w:tcW w:w="2359"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4"/>
              </w:rPr>
            </w:pPr>
          </w:p>
        </w:tc>
      </w:tr>
      <w:tr w:rsidR="00B120FE" w:rsidRPr="0018465A" w:rsidTr="00B120FE">
        <w:trPr>
          <w:trHeight w:val="947"/>
        </w:trPr>
        <w:tc>
          <w:tcPr>
            <w:tcW w:w="1512"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4"/>
              </w:rPr>
            </w:pPr>
          </w:p>
        </w:tc>
        <w:tc>
          <w:tcPr>
            <w:tcW w:w="3184"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4"/>
              </w:rPr>
            </w:pPr>
          </w:p>
        </w:tc>
        <w:tc>
          <w:tcPr>
            <w:tcW w:w="2438"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4"/>
              </w:rPr>
            </w:pPr>
          </w:p>
        </w:tc>
        <w:tc>
          <w:tcPr>
            <w:tcW w:w="2359"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4"/>
              </w:rPr>
            </w:pPr>
          </w:p>
        </w:tc>
      </w:tr>
      <w:tr w:rsidR="00B120FE" w:rsidRPr="0018465A" w:rsidTr="00B120FE">
        <w:trPr>
          <w:trHeight w:val="947"/>
        </w:trPr>
        <w:tc>
          <w:tcPr>
            <w:tcW w:w="1512"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4"/>
              </w:rPr>
            </w:pPr>
          </w:p>
        </w:tc>
        <w:tc>
          <w:tcPr>
            <w:tcW w:w="3184"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4"/>
              </w:rPr>
            </w:pPr>
          </w:p>
        </w:tc>
        <w:tc>
          <w:tcPr>
            <w:tcW w:w="2438"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4"/>
              </w:rPr>
            </w:pPr>
          </w:p>
        </w:tc>
        <w:tc>
          <w:tcPr>
            <w:tcW w:w="2359"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4"/>
              </w:rPr>
            </w:pPr>
          </w:p>
        </w:tc>
      </w:tr>
      <w:tr w:rsidR="00B120FE" w:rsidRPr="0018465A" w:rsidTr="00B120FE">
        <w:trPr>
          <w:trHeight w:val="947"/>
        </w:trPr>
        <w:tc>
          <w:tcPr>
            <w:tcW w:w="1512"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4"/>
              </w:rPr>
            </w:pPr>
          </w:p>
        </w:tc>
        <w:tc>
          <w:tcPr>
            <w:tcW w:w="3184"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4"/>
              </w:rPr>
            </w:pPr>
          </w:p>
        </w:tc>
        <w:tc>
          <w:tcPr>
            <w:tcW w:w="2438"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4"/>
              </w:rPr>
            </w:pPr>
          </w:p>
        </w:tc>
        <w:tc>
          <w:tcPr>
            <w:tcW w:w="2359"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4"/>
              </w:rPr>
            </w:pPr>
          </w:p>
        </w:tc>
      </w:tr>
    </w:tbl>
    <w:p w:rsidR="00B120FE" w:rsidRPr="0018465A" w:rsidRDefault="00B120FE" w:rsidP="00B120FE">
      <w:pPr>
        <w:spacing w:line="500" w:lineRule="exact"/>
        <w:ind w:firstLineChars="250" w:firstLine="600"/>
        <w:rPr>
          <w:rFonts w:ascii="方正仿宋_GBK" w:eastAsia="方正仿宋_GBK" w:hAnsi="宋体"/>
          <w:sz w:val="24"/>
          <w:szCs w:val="28"/>
        </w:rPr>
      </w:pPr>
      <w:r w:rsidRPr="0018465A">
        <w:rPr>
          <w:rFonts w:ascii="方正仿宋_GBK" w:eastAsia="方正仿宋_GBK" w:hAnsi="宋体" w:hint="eastAsia"/>
          <w:sz w:val="24"/>
          <w:szCs w:val="28"/>
        </w:rPr>
        <w:t xml:space="preserve">供应商：                                      </w:t>
      </w:r>
      <w:r>
        <w:rPr>
          <w:rFonts w:ascii="方正仿宋_GBK" w:eastAsia="方正仿宋_GBK" w:hAnsi="宋体" w:hint="eastAsia"/>
          <w:sz w:val="24"/>
          <w:szCs w:val="28"/>
        </w:rPr>
        <w:t xml:space="preserve"> </w:t>
      </w:r>
      <w:r w:rsidRPr="0018465A">
        <w:rPr>
          <w:rFonts w:ascii="方正仿宋_GBK" w:eastAsia="方正仿宋_GBK" w:hAnsi="宋体" w:hint="eastAsia"/>
          <w:sz w:val="24"/>
          <w:szCs w:val="28"/>
        </w:rPr>
        <w:t>法定代表人授权代表：</w:t>
      </w:r>
    </w:p>
    <w:p w:rsidR="00B120FE" w:rsidRPr="0018465A" w:rsidRDefault="00B120FE" w:rsidP="00B120FE">
      <w:pPr>
        <w:spacing w:line="500" w:lineRule="exact"/>
        <w:rPr>
          <w:rFonts w:ascii="方正仿宋_GBK" w:eastAsia="方正仿宋_GBK" w:hAnsi="宋体"/>
          <w:sz w:val="24"/>
          <w:szCs w:val="28"/>
        </w:rPr>
      </w:pPr>
      <w:r w:rsidRPr="0018465A">
        <w:rPr>
          <w:rFonts w:ascii="方正仿宋_GBK" w:eastAsia="方正仿宋_GBK" w:hAnsi="宋体" w:hint="eastAsia"/>
          <w:sz w:val="24"/>
          <w:szCs w:val="28"/>
        </w:rPr>
        <w:t xml:space="preserve">    </w:t>
      </w:r>
    </w:p>
    <w:p w:rsidR="00B120FE" w:rsidRPr="0018465A" w:rsidRDefault="00B120FE" w:rsidP="00B120FE">
      <w:pPr>
        <w:spacing w:line="500" w:lineRule="exact"/>
        <w:ind w:firstLineChars="150" w:firstLine="360"/>
        <w:rPr>
          <w:rFonts w:ascii="方正仿宋_GBK" w:eastAsia="方正仿宋_GBK" w:hAnsi="宋体"/>
          <w:sz w:val="24"/>
          <w:szCs w:val="28"/>
        </w:rPr>
      </w:pPr>
      <w:r w:rsidRPr="0018465A">
        <w:rPr>
          <w:rFonts w:ascii="方正仿宋_GBK" w:eastAsia="方正仿宋_GBK" w:hAnsi="宋体" w:hint="eastAsia"/>
          <w:sz w:val="24"/>
          <w:szCs w:val="28"/>
        </w:rPr>
        <w:t xml:space="preserve">（供应商公章）                                 </w:t>
      </w:r>
      <w:r>
        <w:rPr>
          <w:rFonts w:ascii="方正仿宋_GBK" w:eastAsia="方正仿宋_GBK" w:hAnsi="宋体" w:hint="eastAsia"/>
          <w:sz w:val="24"/>
          <w:szCs w:val="28"/>
        </w:rPr>
        <w:t xml:space="preserve">    </w:t>
      </w:r>
      <w:r w:rsidRPr="0018465A">
        <w:rPr>
          <w:rFonts w:ascii="方正仿宋_GBK" w:eastAsia="方正仿宋_GBK" w:hAnsi="宋体" w:hint="eastAsia"/>
          <w:sz w:val="24"/>
          <w:szCs w:val="28"/>
        </w:rPr>
        <w:t>（签字或盖章）</w:t>
      </w:r>
    </w:p>
    <w:p w:rsidR="00B120FE" w:rsidRPr="0018465A" w:rsidRDefault="00B120FE" w:rsidP="00B120FE">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szCs w:val="28"/>
        </w:rPr>
        <w:t xml:space="preserve">                                            </w:t>
      </w:r>
      <w:r>
        <w:rPr>
          <w:rFonts w:ascii="方正仿宋_GBK" w:eastAsia="方正仿宋_GBK" w:hAnsi="宋体" w:hint="eastAsia"/>
          <w:sz w:val="24"/>
          <w:szCs w:val="28"/>
        </w:rPr>
        <w:t xml:space="preserve">      </w:t>
      </w:r>
      <w:r w:rsidRPr="0018465A">
        <w:rPr>
          <w:rFonts w:ascii="方正仿宋_GBK" w:eastAsia="方正仿宋_GBK" w:hAnsi="宋体" w:hint="eastAsia"/>
          <w:sz w:val="24"/>
          <w:szCs w:val="28"/>
        </w:rPr>
        <w:t>年     月     日</w:t>
      </w:r>
    </w:p>
    <w:p w:rsidR="00B120FE" w:rsidRPr="0018465A" w:rsidRDefault="00B120FE" w:rsidP="00B120FE">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rPr>
        <w:t>注：</w:t>
      </w:r>
    </w:p>
    <w:p w:rsidR="00B120FE" w:rsidRPr="00794CCF" w:rsidRDefault="00B120FE" w:rsidP="00B120FE">
      <w:pPr>
        <w:tabs>
          <w:tab w:val="left" w:pos="6300"/>
        </w:tabs>
        <w:snapToGrid w:val="0"/>
        <w:spacing w:line="5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1</w:t>
      </w:r>
      <w:r w:rsidRPr="00794CCF">
        <w:rPr>
          <w:rFonts w:ascii="方正仿宋_GBK" w:eastAsia="方正仿宋_GBK" w:hAnsi="宋体" w:hint="eastAsia"/>
          <w:sz w:val="24"/>
          <w:szCs w:val="24"/>
        </w:rPr>
        <w:t xml:space="preserve">.本表即为对本项目“第四篇 </w:t>
      </w:r>
      <w:r>
        <w:rPr>
          <w:rFonts w:ascii="方正仿宋_GBK" w:eastAsia="方正仿宋_GBK" w:hAnsi="宋体" w:hint="eastAsia"/>
          <w:sz w:val="24"/>
          <w:szCs w:val="24"/>
        </w:rPr>
        <w:t>询价</w:t>
      </w:r>
      <w:r w:rsidRPr="00794CCF">
        <w:rPr>
          <w:rFonts w:ascii="方正仿宋_GBK" w:eastAsia="方正仿宋_GBK" w:hAnsi="宋体" w:hint="eastAsia"/>
          <w:sz w:val="24"/>
          <w:szCs w:val="24"/>
        </w:rPr>
        <w:t>项目服务需求”中所列服务要求进行比较和响应；</w:t>
      </w:r>
    </w:p>
    <w:p w:rsidR="00B120FE" w:rsidRDefault="00B120FE" w:rsidP="00B120FE">
      <w:pPr>
        <w:tabs>
          <w:tab w:val="left" w:pos="6300"/>
        </w:tabs>
        <w:snapToGrid w:val="0"/>
        <w:spacing w:line="500" w:lineRule="exact"/>
        <w:ind w:firstLineChars="200" w:firstLine="480"/>
        <w:rPr>
          <w:rFonts w:ascii="方正仿宋_GBK" w:eastAsia="方正仿宋_GBK" w:hAnsi="宋体"/>
          <w:sz w:val="24"/>
          <w:szCs w:val="24"/>
        </w:rPr>
      </w:pPr>
      <w:r w:rsidRPr="00794CCF">
        <w:rPr>
          <w:rFonts w:ascii="方正仿宋_GBK" w:eastAsia="方正仿宋_GBK" w:hAnsi="宋体" w:hint="eastAsia"/>
          <w:sz w:val="24"/>
          <w:szCs w:val="24"/>
        </w:rPr>
        <w:t>2.该表必须按照</w:t>
      </w:r>
      <w:r>
        <w:rPr>
          <w:rFonts w:ascii="方正仿宋_GBK" w:eastAsia="方正仿宋_GBK" w:hAnsi="宋体" w:hint="eastAsia"/>
          <w:sz w:val="24"/>
          <w:szCs w:val="24"/>
        </w:rPr>
        <w:t>询价</w:t>
      </w:r>
      <w:r w:rsidRPr="00794CCF">
        <w:rPr>
          <w:rFonts w:ascii="方正仿宋_GBK" w:eastAsia="方正仿宋_GBK" w:hAnsi="宋体" w:hint="eastAsia"/>
          <w:sz w:val="24"/>
          <w:szCs w:val="24"/>
        </w:rPr>
        <w:t>要求逐条如实填写，</w:t>
      </w:r>
      <w:r>
        <w:rPr>
          <w:rFonts w:ascii="方正仿宋_GBK" w:eastAsia="方正仿宋_GBK" w:hAnsi="宋体" w:hint="eastAsia"/>
          <w:sz w:val="24"/>
          <w:szCs w:val="24"/>
        </w:rPr>
        <w:t>若</w:t>
      </w:r>
      <w:r w:rsidRPr="00794CCF">
        <w:rPr>
          <w:rFonts w:ascii="方正仿宋_GBK" w:eastAsia="方正仿宋_GBK" w:hAnsi="宋体" w:hint="eastAsia"/>
          <w:sz w:val="24"/>
          <w:szCs w:val="24"/>
        </w:rPr>
        <w:t>未作实质性参数描述，该供应商将</w:t>
      </w:r>
      <w:r w:rsidRPr="0018465A">
        <w:rPr>
          <w:rFonts w:ascii="方正仿宋_GBK" w:eastAsia="方正仿宋_GBK" w:hAnsi="宋体" w:hint="eastAsia"/>
          <w:sz w:val="24"/>
          <w:szCs w:val="24"/>
        </w:rPr>
        <w:t>失去成为成交供应商的资格，仅保留其合格供应商的身份。</w:t>
      </w:r>
    </w:p>
    <w:p w:rsidR="00B120FE" w:rsidRPr="00794CCF" w:rsidRDefault="00B120FE" w:rsidP="00B120FE">
      <w:pPr>
        <w:tabs>
          <w:tab w:val="left" w:pos="6300"/>
        </w:tabs>
        <w:snapToGrid w:val="0"/>
        <w:spacing w:line="500" w:lineRule="exact"/>
        <w:ind w:firstLineChars="200" w:firstLine="480"/>
        <w:rPr>
          <w:rFonts w:ascii="方正仿宋_GBK" w:eastAsia="方正仿宋_GBK" w:hAnsi="宋体"/>
          <w:sz w:val="24"/>
          <w:szCs w:val="24"/>
        </w:rPr>
      </w:pPr>
      <w:r w:rsidRPr="00794CCF">
        <w:rPr>
          <w:rFonts w:ascii="方正仿宋_GBK" w:eastAsia="方正仿宋_GBK" w:hAnsi="宋体" w:hint="eastAsia"/>
          <w:sz w:val="24"/>
          <w:szCs w:val="24"/>
        </w:rPr>
        <w:lastRenderedPageBreak/>
        <w:t>3.该表可扩展，并逐页签字或盖章；</w:t>
      </w:r>
    </w:p>
    <w:p w:rsidR="00B120FE" w:rsidRDefault="00B120FE" w:rsidP="00B120FE">
      <w:pPr>
        <w:tabs>
          <w:tab w:val="left" w:pos="6300"/>
        </w:tabs>
        <w:snapToGrid w:val="0"/>
        <w:spacing w:line="500" w:lineRule="exact"/>
        <w:ind w:firstLineChars="200" w:firstLine="480"/>
        <w:rPr>
          <w:rFonts w:ascii="方正仿宋_GBK" w:eastAsia="方正仿宋_GBK" w:hAnsi="宋体"/>
          <w:sz w:val="24"/>
          <w:szCs w:val="24"/>
        </w:rPr>
      </w:pPr>
      <w:r w:rsidRPr="00794CCF">
        <w:rPr>
          <w:rFonts w:ascii="方正仿宋_GBK" w:eastAsia="方正仿宋_GBK" w:hAnsi="宋体" w:hint="eastAsia"/>
          <w:sz w:val="24"/>
          <w:szCs w:val="24"/>
        </w:rPr>
        <w:t>4. 根据响应情况在“差异说明”项填写正偏离或负偏离及原因，完全符合的填写“无差异”</w:t>
      </w:r>
      <w:r w:rsidRPr="0018465A">
        <w:rPr>
          <w:rFonts w:ascii="方正仿宋_GBK" w:eastAsia="方正仿宋_GBK" w:hAnsi="宋体" w:hint="eastAsia"/>
          <w:sz w:val="24"/>
          <w:szCs w:val="24"/>
        </w:rPr>
        <w:t>。</w:t>
      </w:r>
    </w:p>
    <w:p w:rsidR="00B120FE" w:rsidRPr="0018465A" w:rsidRDefault="00B120FE" w:rsidP="00B120FE">
      <w:pPr>
        <w:pStyle w:val="3"/>
        <w:spacing w:before="0" w:after="0" w:line="360" w:lineRule="auto"/>
        <w:rPr>
          <w:rFonts w:ascii="方正仿宋_GBK" w:eastAsia="方正仿宋_GBK" w:hAnsi="宋体"/>
          <w:sz w:val="24"/>
          <w:szCs w:val="24"/>
        </w:rPr>
      </w:pPr>
      <w:bookmarkStart w:id="97" w:name="_Toc511909626"/>
      <w:r>
        <w:rPr>
          <w:rFonts w:ascii="方正仿宋_GBK" w:eastAsia="方正仿宋_GBK" w:hAnsi="宋体" w:hint="eastAsia"/>
          <w:sz w:val="24"/>
          <w:szCs w:val="24"/>
        </w:rPr>
        <w:t>四、</w:t>
      </w:r>
      <w:bookmarkEnd w:id="94"/>
      <w:bookmarkEnd w:id="95"/>
      <w:bookmarkEnd w:id="96"/>
      <w:r w:rsidRPr="001B2365">
        <w:rPr>
          <w:rFonts w:ascii="方正仿宋_GBK" w:eastAsia="方正仿宋_GBK" w:hAnsi="宋体" w:hint="eastAsia"/>
          <w:sz w:val="24"/>
          <w:szCs w:val="24"/>
        </w:rPr>
        <w:t>资格条件及其他</w:t>
      </w:r>
      <w:bookmarkStart w:id="98" w:name="_Toc313008359"/>
      <w:bookmarkStart w:id="99" w:name="_Toc313888363"/>
      <w:bookmarkStart w:id="100" w:name="_Toc342913422"/>
      <w:bookmarkEnd w:id="97"/>
    </w:p>
    <w:p w:rsidR="00B120FE" w:rsidRPr="0018465A" w:rsidRDefault="00B120FE" w:rsidP="00B120FE">
      <w:pPr>
        <w:tabs>
          <w:tab w:val="left" w:pos="6300"/>
        </w:tabs>
        <w:snapToGrid w:val="0"/>
        <w:spacing w:line="500" w:lineRule="exact"/>
        <w:ind w:firstLine="570"/>
        <w:rPr>
          <w:rFonts w:ascii="方正仿宋_GBK" w:eastAsia="方正仿宋_GBK" w:hAnsi="宋体"/>
        </w:rPr>
      </w:pPr>
      <w:r w:rsidRPr="0018465A">
        <w:rPr>
          <w:rFonts w:ascii="方正仿宋_GBK" w:eastAsia="方正仿宋_GBK" w:hAnsi="宋体" w:hint="eastAsia"/>
        </w:rPr>
        <w:t>（一）营业执照（副本）</w:t>
      </w:r>
      <w:r w:rsidRPr="0018465A">
        <w:rPr>
          <w:rFonts w:ascii="方正仿宋_GBK" w:eastAsia="方正仿宋_GBK" w:hAnsi="宋体" w:hint="eastAsia"/>
          <w:szCs w:val="28"/>
        </w:rPr>
        <w:t>或事业单位法人证书（副本）</w:t>
      </w:r>
      <w:r w:rsidRPr="0018465A">
        <w:rPr>
          <w:rFonts w:ascii="方正仿宋_GBK" w:eastAsia="方正仿宋_GBK" w:hAnsi="宋体" w:hint="eastAsia"/>
        </w:rPr>
        <w:t>复印件</w:t>
      </w:r>
    </w:p>
    <w:p w:rsidR="00B120FE" w:rsidRPr="0018465A" w:rsidRDefault="00B120FE" w:rsidP="00B120FE">
      <w:pPr>
        <w:tabs>
          <w:tab w:val="left" w:pos="6300"/>
        </w:tabs>
        <w:snapToGrid w:val="0"/>
        <w:spacing w:line="500" w:lineRule="exact"/>
        <w:ind w:firstLine="570"/>
        <w:rPr>
          <w:rFonts w:ascii="方正仿宋_GBK" w:eastAsia="方正仿宋_GBK" w:hAnsi="宋体"/>
        </w:rPr>
      </w:pPr>
    </w:p>
    <w:p w:rsidR="00B120FE" w:rsidRPr="0018465A" w:rsidRDefault="00B120FE" w:rsidP="00B120FE">
      <w:pPr>
        <w:tabs>
          <w:tab w:val="left" w:pos="6300"/>
        </w:tabs>
        <w:snapToGrid w:val="0"/>
        <w:spacing w:line="500" w:lineRule="exact"/>
        <w:ind w:firstLine="570"/>
        <w:rPr>
          <w:rFonts w:ascii="方正仿宋_GBK" w:eastAsia="方正仿宋_GBK" w:hAnsi="宋体"/>
        </w:rPr>
      </w:pPr>
      <w:r w:rsidRPr="0018465A">
        <w:rPr>
          <w:rFonts w:ascii="方正仿宋_GBK" w:eastAsia="方正仿宋_GBK" w:hAnsi="宋体" w:hint="eastAsia"/>
        </w:rPr>
        <w:t>（二）组织机构代码证复印件</w:t>
      </w:r>
    </w:p>
    <w:p w:rsidR="00B120FE" w:rsidRPr="0018465A" w:rsidRDefault="00B120FE" w:rsidP="00B120FE">
      <w:pPr>
        <w:tabs>
          <w:tab w:val="left" w:pos="6300"/>
        </w:tabs>
        <w:snapToGrid w:val="0"/>
        <w:spacing w:line="500" w:lineRule="exact"/>
        <w:ind w:firstLine="570"/>
        <w:rPr>
          <w:rFonts w:ascii="方正仿宋_GBK" w:eastAsia="方正仿宋_GBK" w:hAnsi="宋体"/>
        </w:rPr>
      </w:pPr>
    </w:p>
    <w:p w:rsidR="00B120FE" w:rsidRPr="0018465A" w:rsidRDefault="00B120FE" w:rsidP="00B120FE">
      <w:pPr>
        <w:tabs>
          <w:tab w:val="left" w:pos="6300"/>
        </w:tabs>
        <w:snapToGrid w:val="0"/>
        <w:spacing w:line="500" w:lineRule="exact"/>
        <w:ind w:firstLine="570"/>
        <w:rPr>
          <w:rFonts w:ascii="方正仿宋_GBK" w:eastAsia="方正仿宋_GBK" w:hAnsi="宋体"/>
        </w:rPr>
      </w:pPr>
    </w:p>
    <w:p w:rsidR="00B120FE" w:rsidRPr="0018465A" w:rsidRDefault="00B120FE" w:rsidP="00B120FE">
      <w:pPr>
        <w:tabs>
          <w:tab w:val="left" w:pos="6300"/>
        </w:tabs>
        <w:snapToGrid w:val="0"/>
        <w:spacing w:line="500" w:lineRule="exact"/>
        <w:ind w:firstLine="570"/>
        <w:rPr>
          <w:rFonts w:ascii="方正仿宋_GBK" w:eastAsia="方正仿宋_GBK" w:hAnsi="宋体"/>
        </w:rPr>
      </w:pPr>
    </w:p>
    <w:p w:rsidR="00B120FE" w:rsidRPr="0018465A" w:rsidRDefault="00B120FE" w:rsidP="00B120FE">
      <w:pPr>
        <w:widowControl/>
        <w:ind w:firstLineChars="200" w:firstLine="560"/>
        <w:jc w:val="left"/>
        <w:rPr>
          <w:rFonts w:ascii="方正仿宋_GBK" w:eastAsia="方正仿宋_GBK" w:hAnsi="宋体"/>
        </w:rPr>
      </w:pPr>
      <w:r w:rsidRPr="0018465A">
        <w:rPr>
          <w:rFonts w:ascii="方正仿宋_GBK" w:eastAsia="方正仿宋_GBK" w:hAnsi="宋体"/>
        </w:rPr>
        <w:br w:type="page"/>
      </w:r>
      <w:r w:rsidRPr="0018465A">
        <w:rPr>
          <w:rFonts w:ascii="方正仿宋_GBK" w:eastAsia="方正仿宋_GBK" w:hAnsi="宋体" w:hint="eastAsia"/>
        </w:rPr>
        <w:lastRenderedPageBreak/>
        <w:t>（三）法定代表人身份证明书（格式）</w:t>
      </w:r>
    </w:p>
    <w:p w:rsidR="00B120FE" w:rsidRPr="0018465A" w:rsidRDefault="00B120FE" w:rsidP="00B120FE">
      <w:pPr>
        <w:tabs>
          <w:tab w:val="left" w:pos="6300"/>
        </w:tabs>
        <w:snapToGrid w:val="0"/>
        <w:spacing w:line="500" w:lineRule="exact"/>
        <w:ind w:firstLine="570"/>
        <w:rPr>
          <w:rFonts w:ascii="方正仿宋_GBK" w:eastAsia="方正仿宋_GBK" w:hAnsi="宋体"/>
          <w:sz w:val="24"/>
        </w:rPr>
      </w:pPr>
    </w:p>
    <w:p w:rsidR="00B120FE" w:rsidRPr="0018465A" w:rsidRDefault="00B120FE" w:rsidP="00B120FE">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rPr>
        <w:t>项目名称：</w:t>
      </w:r>
      <w:r w:rsidRPr="0018465A">
        <w:rPr>
          <w:rFonts w:ascii="方正仿宋_GBK" w:eastAsia="方正仿宋_GBK" w:hAnsi="宋体" w:hint="eastAsia"/>
          <w:sz w:val="24"/>
          <w:u w:val="single"/>
        </w:rPr>
        <w:t xml:space="preserve">                                                </w:t>
      </w:r>
    </w:p>
    <w:p w:rsidR="00B120FE" w:rsidRPr="0018465A" w:rsidRDefault="00B120FE" w:rsidP="00B120FE">
      <w:pPr>
        <w:tabs>
          <w:tab w:val="left" w:pos="6300"/>
        </w:tabs>
        <w:snapToGrid w:val="0"/>
        <w:spacing w:line="500" w:lineRule="exact"/>
        <w:ind w:firstLine="570"/>
        <w:rPr>
          <w:rFonts w:ascii="方正仿宋_GBK" w:eastAsia="方正仿宋_GBK" w:hAnsi="宋体"/>
          <w:sz w:val="24"/>
        </w:rPr>
      </w:pPr>
    </w:p>
    <w:p w:rsidR="00B120FE" w:rsidRPr="0018465A" w:rsidRDefault="00B120FE" w:rsidP="00B120FE">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rPr>
        <w:t>致：</w:t>
      </w: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（采购</w:t>
      </w:r>
      <w:r>
        <w:rPr>
          <w:rFonts w:ascii="方正仿宋_GBK" w:eastAsia="方正仿宋_GBK" w:hAnsi="宋体" w:hint="eastAsia"/>
          <w:sz w:val="24"/>
        </w:rPr>
        <w:t>人</w:t>
      </w:r>
      <w:r w:rsidRPr="0018465A">
        <w:rPr>
          <w:rFonts w:ascii="方正仿宋_GBK" w:eastAsia="方正仿宋_GBK" w:hAnsi="宋体" w:hint="eastAsia"/>
          <w:sz w:val="24"/>
        </w:rPr>
        <w:t>名称）：</w:t>
      </w:r>
    </w:p>
    <w:p w:rsidR="00B120FE" w:rsidRPr="0018465A" w:rsidRDefault="00B120FE" w:rsidP="00B120FE">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（法定代表人姓名）在</w:t>
      </w: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（供应商名称）任</w:t>
      </w: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（职务名称）职务，是（供应商名称）</w:t>
      </w: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的法定代表人。</w:t>
      </w:r>
    </w:p>
    <w:p w:rsidR="00B120FE" w:rsidRPr="0018465A" w:rsidRDefault="00B120FE" w:rsidP="00B120FE">
      <w:pPr>
        <w:tabs>
          <w:tab w:val="left" w:pos="6300"/>
        </w:tabs>
        <w:snapToGrid w:val="0"/>
        <w:spacing w:line="500" w:lineRule="exact"/>
        <w:ind w:firstLine="570"/>
        <w:rPr>
          <w:rFonts w:ascii="方正仿宋_GBK" w:eastAsia="方正仿宋_GBK" w:hAnsi="宋体"/>
          <w:sz w:val="24"/>
        </w:rPr>
      </w:pPr>
    </w:p>
    <w:p w:rsidR="00B120FE" w:rsidRPr="0018465A" w:rsidRDefault="00B120FE" w:rsidP="00B120FE">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rPr>
        <w:t>特此证明。</w:t>
      </w:r>
    </w:p>
    <w:p w:rsidR="00B120FE" w:rsidRPr="0018465A" w:rsidRDefault="00B120FE" w:rsidP="00B120FE">
      <w:pPr>
        <w:tabs>
          <w:tab w:val="left" w:pos="6300"/>
        </w:tabs>
        <w:snapToGrid w:val="0"/>
        <w:spacing w:line="500" w:lineRule="exact"/>
        <w:ind w:firstLine="570"/>
        <w:rPr>
          <w:rFonts w:ascii="方正仿宋_GBK" w:eastAsia="方正仿宋_GBK" w:hAnsi="宋体"/>
          <w:sz w:val="24"/>
        </w:rPr>
      </w:pPr>
    </w:p>
    <w:p w:rsidR="00B120FE" w:rsidRPr="0018465A" w:rsidRDefault="00B120FE" w:rsidP="00B120FE">
      <w:pPr>
        <w:tabs>
          <w:tab w:val="left" w:pos="6300"/>
        </w:tabs>
        <w:snapToGrid w:val="0"/>
        <w:spacing w:line="500" w:lineRule="exact"/>
        <w:ind w:firstLine="570"/>
        <w:rPr>
          <w:rFonts w:ascii="方正仿宋_GBK" w:eastAsia="方正仿宋_GBK" w:hAnsi="宋体"/>
          <w:sz w:val="24"/>
        </w:rPr>
      </w:pPr>
    </w:p>
    <w:p w:rsidR="00B120FE" w:rsidRPr="0018465A" w:rsidRDefault="00B120FE" w:rsidP="00B120FE">
      <w:pPr>
        <w:tabs>
          <w:tab w:val="left" w:pos="6300"/>
        </w:tabs>
        <w:snapToGrid w:val="0"/>
        <w:spacing w:line="500" w:lineRule="exact"/>
        <w:ind w:firstLine="570"/>
        <w:rPr>
          <w:rFonts w:ascii="方正仿宋_GBK" w:eastAsia="方正仿宋_GBK" w:hAnsi="宋体"/>
          <w:sz w:val="24"/>
        </w:rPr>
      </w:pPr>
    </w:p>
    <w:p w:rsidR="00B120FE" w:rsidRPr="0018465A" w:rsidRDefault="00B120FE" w:rsidP="00B120FE">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rPr>
        <w:t xml:space="preserve">                                             （供应商公章）</w:t>
      </w:r>
    </w:p>
    <w:p w:rsidR="00B120FE" w:rsidRPr="0018465A" w:rsidRDefault="00B120FE" w:rsidP="00B120FE">
      <w:pPr>
        <w:tabs>
          <w:tab w:val="left" w:pos="6300"/>
        </w:tabs>
        <w:snapToGrid w:val="0"/>
        <w:spacing w:line="500" w:lineRule="exact"/>
        <w:ind w:firstLine="570"/>
        <w:rPr>
          <w:rFonts w:ascii="方正仿宋_GBK" w:eastAsia="方正仿宋_GBK" w:hAnsi="宋体"/>
          <w:sz w:val="24"/>
        </w:rPr>
      </w:pPr>
    </w:p>
    <w:p w:rsidR="00B120FE" w:rsidRPr="0018465A" w:rsidRDefault="00B120FE" w:rsidP="00B120FE">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rPr>
        <w:t xml:space="preserve">                                             年   月   日</w:t>
      </w:r>
    </w:p>
    <w:p w:rsidR="00B120FE" w:rsidRDefault="00B120FE" w:rsidP="00B120FE">
      <w:pPr>
        <w:tabs>
          <w:tab w:val="left" w:pos="6300"/>
        </w:tabs>
        <w:snapToGrid w:val="0"/>
        <w:spacing w:line="500" w:lineRule="exact"/>
        <w:ind w:firstLine="570"/>
        <w:rPr>
          <w:rFonts w:ascii="方正仿宋_GBK" w:eastAsia="方正仿宋_GBK" w:hAnsi="宋体"/>
          <w:sz w:val="24"/>
        </w:rPr>
      </w:pPr>
    </w:p>
    <w:p w:rsidR="00B120FE" w:rsidRPr="0018465A" w:rsidRDefault="00B120FE" w:rsidP="00B120FE">
      <w:pPr>
        <w:tabs>
          <w:tab w:val="left" w:pos="6300"/>
        </w:tabs>
        <w:snapToGrid w:val="0"/>
        <w:spacing w:line="500" w:lineRule="exact"/>
        <w:ind w:firstLine="570"/>
        <w:rPr>
          <w:rFonts w:ascii="方正仿宋_GBK" w:eastAsia="方正仿宋_GBK" w:hAnsi="宋体"/>
          <w:sz w:val="24"/>
        </w:rPr>
      </w:pPr>
    </w:p>
    <w:p w:rsidR="00B120FE" w:rsidRPr="0018465A" w:rsidRDefault="00B120FE" w:rsidP="00B120FE">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rPr>
        <w:t>（附：法定代表人身份证正反面复印件）</w:t>
      </w:r>
    </w:p>
    <w:p w:rsidR="00B120FE" w:rsidRPr="0018465A" w:rsidRDefault="00B120FE" w:rsidP="00B120FE">
      <w:pPr>
        <w:tabs>
          <w:tab w:val="left" w:pos="6300"/>
        </w:tabs>
        <w:snapToGrid w:val="0"/>
        <w:spacing w:line="500" w:lineRule="exact"/>
        <w:ind w:firstLine="570"/>
        <w:rPr>
          <w:rFonts w:ascii="方正仿宋_GBK" w:eastAsia="方正仿宋_GBK" w:hAnsi="宋体"/>
          <w:sz w:val="24"/>
        </w:rPr>
      </w:pPr>
    </w:p>
    <w:p w:rsidR="00B120FE" w:rsidRPr="0018465A" w:rsidRDefault="00B120FE" w:rsidP="00B120FE">
      <w:pPr>
        <w:tabs>
          <w:tab w:val="left" w:pos="6300"/>
        </w:tabs>
        <w:snapToGrid w:val="0"/>
        <w:spacing w:line="500" w:lineRule="exact"/>
        <w:ind w:firstLine="570"/>
        <w:rPr>
          <w:rFonts w:ascii="方正仿宋_GBK" w:eastAsia="方正仿宋_GBK" w:hAnsi="宋体"/>
          <w:sz w:val="24"/>
        </w:rPr>
      </w:pPr>
    </w:p>
    <w:p w:rsidR="00B120FE" w:rsidRPr="0018465A" w:rsidRDefault="00B120FE" w:rsidP="00B120FE">
      <w:pPr>
        <w:tabs>
          <w:tab w:val="left" w:pos="6300"/>
        </w:tabs>
        <w:snapToGrid w:val="0"/>
        <w:spacing w:line="500" w:lineRule="exact"/>
        <w:ind w:firstLine="570"/>
        <w:rPr>
          <w:rFonts w:ascii="方正仿宋_GBK" w:eastAsia="方正仿宋_GBK" w:hAnsi="宋体"/>
          <w:sz w:val="24"/>
        </w:rPr>
      </w:pPr>
    </w:p>
    <w:p w:rsidR="00B120FE" w:rsidRPr="0018465A" w:rsidRDefault="00B120FE" w:rsidP="00B120FE">
      <w:pPr>
        <w:tabs>
          <w:tab w:val="left" w:pos="6300"/>
        </w:tabs>
        <w:snapToGrid w:val="0"/>
        <w:spacing w:line="500" w:lineRule="exact"/>
        <w:ind w:firstLine="570"/>
        <w:rPr>
          <w:rFonts w:ascii="方正仿宋_GBK" w:eastAsia="方正仿宋_GBK" w:hAnsi="宋体"/>
          <w:sz w:val="24"/>
        </w:rPr>
      </w:pPr>
    </w:p>
    <w:p w:rsidR="00B120FE" w:rsidRPr="0018465A" w:rsidRDefault="00B120FE" w:rsidP="00B120FE">
      <w:pPr>
        <w:tabs>
          <w:tab w:val="left" w:pos="6300"/>
        </w:tabs>
        <w:snapToGrid w:val="0"/>
        <w:spacing w:line="500" w:lineRule="exact"/>
        <w:ind w:firstLine="570"/>
        <w:rPr>
          <w:rFonts w:ascii="方正仿宋_GBK" w:eastAsia="方正仿宋_GBK" w:hAnsi="宋体"/>
          <w:sz w:val="24"/>
        </w:rPr>
      </w:pPr>
    </w:p>
    <w:p w:rsidR="00B120FE" w:rsidRPr="0018465A" w:rsidRDefault="00B120FE" w:rsidP="00B120FE">
      <w:pPr>
        <w:tabs>
          <w:tab w:val="left" w:pos="6300"/>
        </w:tabs>
        <w:snapToGrid w:val="0"/>
        <w:spacing w:line="500" w:lineRule="exact"/>
        <w:ind w:firstLine="570"/>
        <w:rPr>
          <w:rFonts w:ascii="方正仿宋_GBK" w:eastAsia="方正仿宋_GBK" w:hAnsi="宋体"/>
          <w:sz w:val="24"/>
        </w:rPr>
      </w:pPr>
    </w:p>
    <w:p w:rsidR="00B120FE" w:rsidRPr="0018465A" w:rsidRDefault="00B120FE" w:rsidP="00B120FE">
      <w:pPr>
        <w:tabs>
          <w:tab w:val="left" w:pos="6300"/>
        </w:tabs>
        <w:snapToGrid w:val="0"/>
        <w:spacing w:line="500" w:lineRule="exact"/>
        <w:ind w:firstLine="570"/>
        <w:rPr>
          <w:rFonts w:ascii="方正仿宋_GBK" w:eastAsia="方正仿宋_GBK" w:hAnsi="宋体"/>
        </w:rPr>
      </w:pPr>
      <w:r w:rsidRPr="0018465A">
        <w:br w:type="column"/>
      </w:r>
      <w:r w:rsidRPr="0018465A">
        <w:rPr>
          <w:rFonts w:ascii="方正仿宋_GBK" w:eastAsia="方正仿宋_GBK" w:hAnsi="宋体" w:hint="eastAsia"/>
        </w:rPr>
        <w:lastRenderedPageBreak/>
        <w:t>（四）法定代表人授权委托书（格式）</w:t>
      </w:r>
    </w:p>
    <w:p w:rsidR="00B120FE" w:rsidRPr="0018465A" w:rsidRDefault="00B120FE" w:rsidP="00B120FE">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rPr>
        <w:t xml:space="preserve">    </w:t>
      </w:r>
    </w:p>
    <w:p w:rsidR="00B120FE" w:rsidRPr="0018465A" w:rsidRDefault="00B120FE" w:rsidP="00B120FE">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szCs w:val="28"/>
        </w:rPr>
        <w:t>项目名称</w:t>
      </w:r>
      <w:r w:rsidRPr="0018465A">
        <w:rPr>
          <w:rFonts w:ascii="方正仿宋_GBK" w:eastAsia="方正仿宋_GBK" w:hAnsi="宋体" w:hint="eastAsia"/>
          <w:sz w:val="24"/>
        </w:rPr>
        <w:t>：</w:t>
      </w:r>
      <w:r w:rsidRPr="0018465A">
        <w:rPr>
          <w:rFonts w:ascii="方正仿宋_GBK" w:eastAsia="方正仿宋_GBK" w:hAnsi="宋体" w:hint="eastAsia"/>
          <w:sz w:val="24"/>
          <w:u w:val="single"/>
        </w:rPr>
        <w:t xml:space="preserve">                                                </w:t>
      </w:r>
    </w:p>
    <w:p w:rsidR="00B120FE" w:rsidRPr="0018465A" w:rsidRDefault="00B120FE" w:rsidP="00B120FE">
      <w:pPr>
        <w:tabs>
          <w:tab w:val="left" w:pos="6300"/>
        </w:tabs>
        <w:snapToGrid w:val="0"/>
        <w:spacing w:line="500" w:lineRule="exact"/>
        <w:ind w:firstLine="570"/>
        <w:rPr>
          <w:rFonts w:ascii="方正仿宋_GBK" w:eastAsia="方正仿宋_GBK" w:hAnsi="宋体"/>
          <w:sz w:val="24"/>
        </w:rPr>
      </w:pPr>
    </w:p>
    <w:p w:rsidR="00B120FE" w:rsidRPr="0018465A" w:rsidRDefault="00B120FE" w:rsidP="00B120FE">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rPr>
        <w:t>致：</w:t>
      </w: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（采购</w:t>
      </w:r>
      <w:r>
        <w:rPr>
          <w:rFonts w:ascii="方正仿宋_GBK" w:eastAsia="方正仿宋_GBK" w:hAnsi="宋体" w:hint="eastAsia"/>
          <w:sz w:val="24"/>
        </w:rPr>
        <w:t>人</w:t>
      </w:r>
      <w:r w:rsidRPr="0018465A">
        <w:rPr>
          <w:rFonts w:ascii="方正仿宋_GBK" w:eastAsia="方正仿宋_GBK" w:hAnsi="宋体" w:hint="eastAsia"/>
          <w:sz w:val="24"/>
        </w:rPr>
        <w:t>名称）：</w:t>
      </w:r>
    </w:p>
    <w:p w:rsidR="00B120FE" w:rsidRPr="0018465A" w:rsidRDefault="00B120FE" w:rsidP="00B120FE">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（供应商法定代表人名称）是</w:t>
      </w: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（供应商名称）的法定代表人，特授权</w:t>
      </w: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（被授权人姓名及身份证代码）代表我单位全权办理上述项目的</w:t>
      </w:r>
      <w:r>
        <w:rPr>
          <w:rFonts w:ascii="方正仿宋_GBK" w:eastAsia="方正仿宋_GBK" w:hAnsi="宋体" w:hint="eastAsia"/>
          <w:sz w:val="24"/>
        </w:rPr>
        <w:t>询价</w:t>
      </w:r>
      <w:r w:rsidRPr="0018465A">
        <w:rPr>
          <w:rFonts w:ascii="方正仿宋_GBK" w:eastAsia="方正仿宋_GBK" w:hAnsi="宋体" w:hint="eastAsia"/>
          <w:sz w:val="24"/>
        </w:rPr>
        <w:t>、签约等具体工作，并签署全部有关文件、协议及合同。</w:t>
      </w:r>
    </w:p>
    <w:p w:rsidR="00B120FE" w:rsidRPr="0018465A" w:rsidRDefault="00B120FE" w:rsidP="00B120FE">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rPr>
        <w:t>我单位对被授权人的签字负全部责任。</w:t>
      </w:r>
    </w:p>
    <w:p w:rsidR="00B120FE" w:rsidRPr="0018465A" w:rsidRDefault="00B120FE" w:rsidP="00B120FE">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rPr>
        <w:t>在撤消授权的书面通知以前，本授权书一直有效。被授权人在授权书有效期内签署的所有文件不因授权的撤消而失效。</w:t>
      </w:r>
    </w:p>
    <w:p w:rsidR="00B120FE" w:rsidRPr="0018465A" w:rsidRDefault="00B120FE" w:rsidP="00B120FE">
      <w:pPr>
        <w:tabs>
          <w:tab w:val="left" w:pos="6300"/>
        </w:tabs>
        <w:snapToGrid w:val="0"/>
        <w:spacing w:line="500" w:lineRule="exact"/>
        <w:ind w:firstLine="570"/>
        <w:rPr>
          <w:rFonts w:ascii="方正仿宋_GBK" w:eastAsia="方正仿宋_GBK" w:hAnsi="宋体"/>
          <w:sz w:val="24"/>
        </w:rPr>
      </w:pPr>
    </w:p>
    <w:p w:rsidR="00B120FE" w:rsidRPr="0018465A" w:rsidRDefault="00B120FE" w:rsidP="00B120FE">
      <w:pPr>
        <w:tabs>
          <w:tab w:val="left" w:pos="6300"/>
        </w:tabs>
        <w:snapToGrid w:val="0"/>
        <w:spacing w:line="500" w:lineRule="exact"/>
        <w:ind w:firstLine="570"/>
        <w:rPr>
          <w:rFonts w:ascii="方正仿宋_GBK" w:eastAsia="方正仿宋_GBK" w:hAnsi="宋体"/>
          <w:sz w:val="24"/>
        </w:rPr>
      </w:pPr>
    </w:p>
    <w:p w:rsidR="00B120FE" w:rsidRPr="0018465A" w:rsidRDefault="00B120FE" w:rsidP="00B120FE">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rPr>
        <w:t>被授权人：                                 供应商法定代表人：</w:t>
      </w:r>
    </w:p>
    <w:p w:rsidR="00B120FE" w:rsidRPr="0018465A" w:rsidRDefault="00B120FE" w:rsidP="00B120FE">
      <w:pPr>
        <w:tabs>
          <w:tab w:val="left" w:pos="6300"/>
        </w:tabs>
        <w:snapToGrid w:val="0"/>
        <w:spacing w:line="500" w:lineRule="exact"/>
        <w:ind w:firstLine="570"/>
        <w:rPr>
          <w:rFonts w:ascii="方正仿宋_GBK" w:eastAsia="方正仿宋_GBK" w:hAnsi="宋体"/>
          <w:sz w:val="24"/>
          <w:szCs w:val="28"/>
        </w:rPr>
      </w:pPr>
      <w:r w:rsidRPr="0018465A">
        <w:rPr>
          <w:rFonts w:ascii="方正仿宋_GBK" w:eastAsia="方正仿宋_GBK" w:hAnsi="宋体" w:hint="eastAsia"/>
          <w:sz w:val="24"/>
          <w:szCs w:val="28"/>
        </w:rPr>
        <w:t>（签字或盖章）                                （签字或盖章）</w:t>
      </w:r>
    </w:p>
    <w:p w:rsidR="00B120FE" w:rsidRPr="0018465A" w:rsidRDefault="00B120FE" w:rsidP="00B120FE">
      <w:pPr>
        <w:tabs>
          <w:tab w:val="left" w:pos="6300"/>
        </w:tabs>
        <w:snapToGrid w:val="0"/>
        <w:spacing w:line="500" w:lineRule="exact"/>
        <w:ind w:firstLine="570"/>
        <w:rPr>
          <w:rFonts w:ascii="方正仿宋_GBK" w:eastAsia="方正仿宋_GBK" w:hAnsi="宋体"/>
          <w:sz w:val="24"/>
          <w:szCs w:val="28"/>
        </w:rPr>
      </w:pPr>
    </w:p>
    <w:p w:rsidR="00B120FE" w:rsidRPr="0018465A" w:rsidRDefault="00B120FE" w:rsidP="00B120FE">
      <w:pPr>
        <w:tabs>
          <w:tab w:val="left" w:pos="6300"/>
        </w:tabs>
        <w:snapToGrid w:val="0"/>
        <w:spacing w:line="500" w:lineRule="exact"/>
        <w:ind w:firstLine="570"/>
        <w:rPr>
          <w:rFonts w:ascii="方正仿宋_GBK" w:eastAsia="方正仿宋_GBK" w:hAnsi="宋体"/>
          <w:sz w:val="24"/>
        </w:rPr>
      </w:pPr>
    </w:p>
    <w:p w:rsidR="00B120FE" w:rsidRPr="0018465A" w:rsidRDefault="00B120FE" w:rsidP="00B120FE">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rPr>
        <w:t>（附：被授权人身份证正反面复印件）</w:t>
      </w:r>
    </w:p>
    <w:p w:rsidR="00B120FE" w:rsidRPr="0018465A" w:rsidRDefault="00B120FE" w:rsidP="00B120FE">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rPr>
        <w:t xml:space="preserve">                                          </w:t>
      </w:r>
    </w:p>
    <w:p w:rsidR="00B120FE" w:rsidRPr="0018465A" w:rsidRDefault="00B120FE" w:rsidP="00B120FE">
      <w:pPr>
        <w:tabs>
          <w:tab w:val="left" w:pos="6300"/>
        </w:tabs>
        <w:snapToGrid w:val="0"/>
        <w:spacing w:line="500" w:lineRule="exact"/>
        <w:ind w:firstLine="570"/>
        <w:rPr>
          <w:rFonts w:ascii="方正仿宋_GBK" w:eastAsia="方正仿宋_GBK" w:hAnsi="宋体"/>
          <w:sz w:val="24"/>
        </w:rPr>
      </w:pPr>
    </w:p>
    <w:p w:rsidR="00B120FE" w:rsidRPr="0018465A" w:rsidRDefault="00B120FE" w:rsidP="00B120FE">
      <w:pPr>
        <w:tabs>
          <w:tab w:val="left" w:pos="6300"/>
        </w:tabs>
        <w:snapToGrid w:val="0"/>
        <w:spacing w:line="500" w:lineRule="exact"/>
        <w:ind w:firstLine="570"/>
        <w:rPr>
          <w:rFonts w:ascii="方正仿宋_GBK" w:eastAsia="方正仿宋_GBK" w:hAnsi="宋体"/>
          <w:sz w:val="24"/>
        </w:rPr>
      </w:pPr>
    </w:p>
    <w:p w:rsidR="00B120FE" w:rsidRPr="0018465A" w:rsidRDefault="00B120FE" w:rsidP="00B120FE">
      <w:pPr>
        <w:tabs>
          <w:tab w:val="left" w:pos="6300"/>
        </w:tabs>
        <w:snapToGrid w:val="0"/>
        <w:spacing w:line="500" w:lineRule="exact"/>
        <w:ind w:right="480" w:firstLine="570"/>
        <w:jc w:val="right"/>
        <w:rPr>
          <w:rFonts w:ascii="方正仿宋_GBK" w:eastAsia="方正仿宋_GBK" w:hAnsi="宋体"/>
          <w:sz w:val="24"/>
        </w:rPr>
      </w:pPr>
      <w:r w:rsidRPr="0018465A">
        <w:rPr>
          <w:rFonts w:ascii="方正仿宋_GBK" w:eastAsia="方正仿宋_GBK" w:hAnsi="宋体" w:hint="eastAsia"/>
          <w:sz w:val="24"/>
        </w:rPr>
        <w:t>（供应商公章）</w:t>
      </w:r>
    </w:p>
    <w:p w:rsidR="00B120FE" w:rsidRPr="0018465A" w:rsidRDefault="00B120FE" w:rsidP="00B120FE">
      <w:pPr>
        <w:tabs>
          <w:tab w:val="left" w:pos="6300"/>
        </w:tabs>
        <w:snapToGrid w:val="0"/>
        <w:spacing w:line="500" w:lineRule="exact"/>
        <w:ind w:right="480" w:firstLine="570"/>
        <w:jc w:val="right"/>
        <w:rPr>
          <w:rFonts w:ascii="方正仿宋_GBK" w:eastAsia="方正仿宋_GBK" w:hAnsi="宋体"/>
          <w:sz w:val="24"/>
        </w:rPr>
      </w:pPr>
      <w:r w:rsidRPr="0018465A">
        <w:rPr>
          <w:rFonts w:ascii="方正仿宋_GBK" w:eastAsia="方正仿宋_GBK" w:hAnsi="宋体" w:hint="eastAsia"/>
          <w:sz w:val="24"/>
        </w:rPr>
        <w:t>年   月   日</w:t>
      </w:r>
    </w:p>
    <w:p w:rsidR="00B120FE" w:rsidRPr="0018465A" w:rsidRDefault="00B120FE" w:rsidP="00B120FE">
      <w:pPr>
        <w:tabs>
          <w:tab w:val="left" w:pos="6300"/>
        </w:tabs>
        <w:snapToGrid w:val="0"/>
        <w:spacing w:line="500" w:lineRule="exact"/>
        <w:ind w:firstLine="570"/>
        <w:rPr>
          <w:rFonts w:ascii="方正仿宋_GBK" w:eastAsia="方正仿宋_GBK" w:hAnsi="宋体"/>
        </w:rPr>
      </w:pPr>
      <w:r w:rsidRPr="0018465A">
        <w:rPr>
          <w:rFonts w:ascii="宋体" w:hAnsi="宋体"/>
        </w:rPr>
        <w:br w:type="column"/>
      </w:r>
      <w:r w:rsidRPr="0018465A">
        <w:rPr>
          <w:rFonts w:ascii="方正仿宋_GBK" w:eastAsia="方正仿宋_GBK" w:hAnsi="宋体" w:hint="eastAsia"/>
        </w:rPr>
        <w:lastRenderedPageBreak/>
        <w:t>（五）</w:t>
      </w:r>
      <w:r w:rsidRPr="00FF1E06">
        <w:rPr>
          <w:rFonts w:ascii="方正仿宋_GBK" w:eastAsia="方正仿宋_GBK" w:hAnsi="宋体" w:hint="eastAsia"/>
        </w:rPr>
        <w:t>提供20</w:t>
      </w:r>
      <w:r>
        <w:rPr>
          <w:rFonts w:ascii="方正仿宋_GBK" w:eastAsia="方正仿宋_GBK" w:hAnsi="宋体" w:hint="eastAsia"/>
        </w:rPr>
        <w:t>19</w:t>
      </w:r>
      <w:r w:rsidRPr="00FF1E06">
        <w:rPr>
          <w:rFonts w:ascii="方正仿宋_GBK" w:eastAsia="方正仿宋_GBK" w:hAnsi="宋体" w:hint="eastAsia"/>
        </w:rPr>
        <w:t>年度或20</w:t>
      </w:r>
      <w:r>
        <w:rPr>
          <w:rFonts w:ascii="方正仿宋_GBK" w:eastAsia="方正仿宋_GBK" w:hAnsi="宋体" w:hint="eastAsia"/>
        </w:rPr>
        <w:t>20</w:t>
      </w:r>
      <w:r w:rsidRPr="00FF1E06">
        <w:rPr>
          <w:rFonts w:ascii="方正仿宋_GBK" w:eastAsia="方正仿宋_GBK" w:hAnsi="宋体" w:hint="eastAsia"/>
        </w:rPr>
        <w:t>年度财务状况报告（表）复印件，本年度新成立的公司提供提交响应文件截止时间前一个月的财务状况报告（表）复印件（新成立公司不足一个月的除外）</w:t>
      </w:r>
      <w:r w:rsidRPr="00363A39">
        <w:rPr>
          <w:rFonts w:ascii="方正仿宋_GBK" w:eastAsia="方正仿宋_GBK" w:hAnsi="宋体" w:hint="eastAsia"/>
        </w:rPr>
        <w:t>。</w:t>
      </w:r>
    </w:p>
    <w:p w:rsidR="00B120FE" w:rsidRPr="0018465A" w:rsidRDefault="00B120FE" w:rsidP="00B120FE">
      <w:pPr>
        <w:tabs>
          <w:tab w:val="left" w:pos="6300"/>
        </w:tabs>
        <w:snapToGrid w:val="0"/>
        <w:spacing w:line="500" w:lineRule="exact"/>
        <w:ind w:firstLineChars="1150" w:firstLine="3220"/>
        <w:rPr>
          <w:rFonts w:ascii="方正仿宋_GBK" w:eastAsia="方正仿宋_GBK" w:hAnsi="宋体"/>
          <w:sz w:val="24"/>
        </w:rPr>
      </w:pPr>
      <w:r>
        <w:rPr>
          <w:rFonts w:ascii="方正仿宋_GBK" w:eastAsia="方正仿宋_GBK" w:hAnsi="宋体"/>
        </w:rPr>
        <w:br w:type="page"/>
      </w:r>
      <w:r w:rsidRPr="0018465A">
        <w:rPr>
          <w:rFonts w:ascii="方正仿宋_GBK" w:eastAsia="方正仿宋_GBK" w:hAnsi="宋体" w:hint="eastAsia"/>
        </w:rPr>
        <w:lastRenderedPageBreak/>
        <w:t>（六）书面声明</w:t>
      </w:r>
    </w:p>
    <w:p w:rsidR="00B120FE" w:rsidRPr="0018465A" w:rsidRDefault="00B120FE" w:rsidP="00B120FE">
      <w:pPr>
        <w:tabs>
          <w:tab w:val="left" w:pos="6300"/>
        </w:tabs>
        <w:snapToGrid w:val="0"/>
        <w:spacing w:line="500" w:lineRule="exact"/>
        <w:ind w:firstLine="570"/>
        <w:rPr>
          <w:rFonts w:ascii="方正仿宋_GBK" w:eastAsia="方正仿宋_GBK" w:hAnsi="宋体"/>
          <w:sz w:val="24"/>
        </w:rPr>
      </w:pPr>
    </w:p>
    <w:p w:rsidR="00B120FE" w:rsidRPr="0018465A" w:rsidRDefault="00B120FE" w:rsidP="00B120FE">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szCs w:val="28"/>
        </w:rPr>
        <w:t>项目名称</w:t>
      </w:r>
      <w:r w:rsidRPr="0018465A">
        <w:rPr>
          <w:rFonts w:ascii="方正仿宋_GBK" w:eastAsia="方正仿宋_GBK" w:hAnsi="宋体" w:hint="eastAsia"/>
          <w:sz w:val="24"/>
        </w:rPr>
        <w:t>：</w:t>
      </w:r>
      <w:r w:rsidRPr="0018465A">
        <w:rPr>
          <w:rFonts w:ascii="方正仿宋_GBK" w:eastAsia="方正仿宋_GBK" w:hAnsi="宋体" w:hint="eastAsia"/>
          <w:sz w:val="24"/>
          <w:u w:val="single"/>
        </w:rPr>
        <w:t xml:space="preserve">                                                </w:t>
      </w:r>
    </w:p>
    <w:p w:rsidR="00B120FE" w:rsidRPr="0018465A" w:rsidRDefault="00B120FE" w:rsidP="00B120FE">
      <w:pPr>
        <w:tabs>
          <w:tab w:val="left" w:pos="6300"/>
        </w:tabs>
        <w:snapToGrid w:val="0"/>
        <w:spacing w:line="500" w:lineRule="exact"/>
        <w:ind w:firstLine="570"/>
        <w:rPr>
          <w:rFonts w:ascii="方正仿宋_GBK" w:eastAsia="方正仿宋_GBK" w:hAnsi="宋体"/>
          <w:sz w:val="24"/>
        </w:rPr>
      </w:pPr>
    </w:p>
    <w:p w:rsidR="00B120FE" w:rsidRPr="0018465A" w:rsidRDefault="00B120FE" w:rsidP="00B120FE">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rPr>
        <w:t>致：</w:t>
      </w: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（采购机构名称）：</w:t>
      </w:r>
    </w:p>
    <w:p w:rsidR="00B120FE" w:rsidRPr="0018465A" w:rsidRDefault="00B120FE" w:rsidP="00B120FE">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（供应商名称）</w:t>
      </w:r>
      <w:r w:rsidRPr="00CE0795">
        <w:rPr>
          <w:rFonts w:ascii="方正仿宋_GBK" w:eastAsia="方正仿宋_GBK" w:hAnsi="仿宋" w:hint="eastAsia"/>
          <w:sz w:val="24"/>
        </w:rPr>
        <w:t>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政府采购法》规定的</w:t>
      </w:r>
      <w:r>
        <w:rPr>
          <w:rFonts w:ascii="方正仿宋_GBK" w:eastAsia="方正仿宋_GBK" w:hAnsi="仿宋" w:hint="eastAsia"/>
          <w:sz w:val="24"/>
        </w:rPr>
        <w:t>供应商</w:t>
      </w:r>
      <w:r w:rsidRPr="00CE0795">
        <w:rPr>
          <w:rFonts w:ascii="方正仿宋_GBK" w:eastAsia="方正仿宋_GBK" w:hAnsi="仿宋" w:hint="eastAsia"/>
          <w:sz w:val="24"/>
        </w:rPr>
        <w:t>资格条件。我方对以上声明负全部法律责任。</w:t>
      </w:r>
    </w:p>
    <w:p w:rsidR="00B120FE" w:rsidRPr="0018465A" w:rsidRDefault="00B120FE" w:rsidP="00B120FE">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rPr>
        <w:t>特此声明。</w:t>
      </w:r>
    </w:p>
    <w:p w:rsidR="00B120FE" w:rsidRPr="0018465A" w:rsidRDefault="00B120FE" w:rsidP="00B120FE">
      <w:pPr>
        <w:tabs>
          <w:tab w:val="left" w:pos="6300"/>
        </w:tabs>
        <w:snapToGrid w:val="0"/>
        <w:spacing w:line="500" w:lineRule="exact"/>
        <w:ind w:firstLine="570"/>
        <w:rPr>
          <w:rFonts w:ascii="方正仿宋_GBK" w:eastAsia="方正仿宋_GBK" w:hAnsi="宋体"/>
          <w:sz w:val="24"/>
        </w:rPr>
      </w:pPr>
    </w:p>
    <w:p w:rsidR="00B120FE" w:rsidRDefault="00B120FE" w:rsidP="00B120FE">
      <w:pPr>
        <w:snapToGrid w:val="0"/>
        <w:spacing w:line="400" w:lineRule="exact"/>
        <w:ind w:firstLineChars="200" w:firstLine="480"/>
        <w:rPr>
          <w:rFonts w:ascii="方正仿宋_GBK" w:eastAsia="方正仿宋_GBK" w:hAnsi="宋体"/>
          <w:sz w:val="24"/>
          <w:szCs w:val="24"/>
        </w:rPr>
      </w:pPr>
    </w:p>
    <w:p w:rsidR="00B120FE" w:rsidRPr="00A60C8A" w:rsidRDefault="00B120FE" w:rsidP="00B120FE">
      <w:pPr>
        <w:tabs>
          <w:tab w:val="left" w:pos="6300"/>
        </w:tabs>
        <w:snapToGrid w:val="0"/>
        <w:spacing w:line="500" w:lineRule="exact"/>
        <w:ind w:firstLine="570"/>
        <w:rPr>
          <w:rFonts w:ascii="方正仿宋_GBK" w:eastAsia="方正仿宋_GBK" w:hAnsi="宋体"/>
          <w:sz w:val="24"/>
        </w:rPr>
      </w:pPr>
    </w:p>
    <w:p w:rsidR="00B120FE" w:rsidRPr="0018465A" w:rsidRDefault="00B120FE" w:rsidP="00B120FE">
      <w:pPr>
        <w:tabs>
          <w:tab w:val="left" w:pos="6300"/>
        </w:tabs>
        <w:snapToGrid w:val="0"/>
        <w:spacing w:line="500" w:lineRule="exact"/>
        <w:ind w:firstLine="570"/>
        <w:rPr>
          <w:rFonts w:ascii="方正仿宋_GBK" w:eastAsia="方正仿宋_GBK" w:hAnsi="宋体"/>
          <w:sz w:val="24"/>
        </w:rPr>
      </w:pPr>
    </w:p>
    <w:p w:rsidR="00B120FE" w:rsidRPr="0018465A" w:rsidRDefault="00B120FE" w:rsidP="00B120FE">
      <w:pPr>
        <w:tabs>
          <w:tab w:val="left" w:pos="6300"/>
        </w:tabs>
        <w:snapToGrid w:val="0"/>
        <w:spacing w:line="500" w:lineRule="exact"/>
        <w:ind w:right="424" w:firstLine="570"/>
        <w:jc w:val="right"/>
        <w:rPr>
          <w:rFonts w:ascii="方正仿宋_GBK" w:eastAsia="方正仿宋_GBK" w:hAnsi="宋体"/>
          <w:sz w:val="24"/>
        </w:rPr>
      </w:pPr>
      <w:r w:rsidRPr="0018465A">
        <w:rPr>
          <w:rFonts w:ascii="方正仿宋_GBK" w:eastAsia="方正仿宋_GBK" w:hAnsi="宋体" w:hint="eastAsia"/>
          <w:sz w:val="24"/>
        </w:rPr>
        <w:t>（供应商公章）</w:t>
      </w:r>
    </w:p>
    <w:p w:rsidR="00B120FE" w:rsidRPr="0018465A" w:rsidRDefault="00B120FE" w:rsidP="00B120FE">
      <w:pPr>
        <w:tabs>
          <w:tab w:val="left" w:pos="6300"/>
        </w:tabs>
        <w:snapToGrid w:val="0"/>
        <w:spacing w:line="500" w:lineRule="exact"/>
        <w:ind w:right="480" w:firstLine="570"/>
        <w:jc w:val="right"/>
        <w:rPr>
          <w:rFonts w:ascii="方正仿宋_GBK" w:eastAsia="方正仿宋_GBK" w:hAnsi="宋体"/>
          <w:sz w:val="24"/>
        </w:rPr>
      </w:pPr>
      <w:r w:rsidRPr="0018465A">
        <w:rPr>
          <w:rFonts w:ascii="方正仿宋_GBK" w:eastAsia="方正仿宋_GBK" w:hAnsi="宋体" w:hint="eastAsia"/>
          <w:sz w:val="24"/>
        </w:rPr>
        <w:t>年   月   日</w:t>
      </w:r>
    </w:p>
    <w:p w:rsidR="00B120FE" w:rsidRDefault="00B120FE" w:rsidP="00B120FE">
      <w:pPr>
        <w:tabs>
          <w:tab w:val="left" w:pos="6300"/>
        </w:tabs>
        <w:snapToGrid w:val="0"/>
        <w:spacing w:line="500" w:lineRule="exact"/>
        <w:ind w:firstLineChars="200" w:firstLine="560"/>
        <w:rPr>
          <w:rFonts w:ascii="方正仿宋_GBK" w:eastAsia="方正仿宋_GBK" w:hAnsi="宋体"/>
        </w:rPr>
      </w:pPr>
      <w:r w:rsidRPr="0018465A">
        <w:rPr>
          <w:rFonts w:ascii="宋体" w:hAnsi="宋体"/>
        </w:rPr>
        <w:br w:type="page"/>
      </w:r>
      <w:r w:rsidRPr="0018465A">
        <w:rPr>
          <w:rFonts w:ascii="方正仿宋_GBK" w:eastAsia="方正仿宋_GBK" w:hAnsi="宋体" w:hint="eastAsia"/>
        </w:rPr>
        <w:lastRenderedPageBreak/>
        <w:t>（七）税务登记证（副本）复印件</w:t>
      </w:r>
    </w:p>
    <w:p w:rsidR="00B120FE" w:rsidRPr="00CE0795" w:rsidRDefault="00B120FE" w:rsidP="00B120FE">
      <w:pPr>
        <w:tabs>
          <w:tab w:val="left" w:pos="6300"/>
        </w:tabs>
        <w:snapToGrid w:val="0"/>
        <w:spacing w:line="500" w:lineRule="exact"/>
        <w:ind w:firstLine="560"/>
        <w:rPr>
          <w:rFonts w:ascii="方正仿宋_GBK" w:eastAsia="方正仿宋_GBK" w:hAnsi="仿宋"/>
        </w:rPr>
      </w:pPr>
      <w:r w:rsidRPr="00CE0795">
        <w:rPr>
          <w:rFonts w:ascii="方正仿宋_GBK" w:eastAsia="方正仿宋_GBK" w:hAnsi="仿宋" w:hint="eastAsia"/>
        </w:rPr>
        <w:t>（八）缴纳社会保障金的证明材料复印件</w:t>
      </w:r>
    </w:p>
    <w:p w:rsidR="00B120FE" w:rsidRPr="0076486C" w:rsidRDefault="00B120FE" w:rsidP="00B120FE">
      <w:pPr>
        <w:tabs>
          <w:tab w:val="left" w:pos="6300"/>
        </w:tabs>
        <w:snapToGrid w:val="0"/>
        <w:spacing w:line="500" w:lineRule="exact"/>
        <w:ind w:firstLineChars="200" w:firstLine="560"/>
        <w:rPr>
          <w:rFonts w:ascii="方正仿宋_GBK" w:eastAsia="方正仿宋_GBK" w:hAnsi="仿宋"/>
        </w:rPr>
      </w:pPr>
      <w:r w:rsidRPr="0076486C">
        <w:rPr>
          <w:rFonts w:ascii="方正仿宋_GBK" w:eastAsia="方正仿宋_GBK" w:hAnsi="仿宋" w:hint="eastAsia"/>
        </w:rPr>
        <w:t>缴纳社会保障金的证明材料指：社会保险登记证或缴纳社会保险的凭据（专用收据或社会保险缴纳清单）。依法免税或不需要缴纳社会保障资金的供应商，应提供相应文件证明其依法免税或不需要缴纳社会保障资金。</w:t>
      </w:r>
    </w:p>
    <w:p w:rsidR="00B120FE" w:rsidRDefault="00B120FE" w:rsidP="00B120FE">
      <w:pPr>
        <w:tabs>
          <w:tab w:val="left" w:pos="6300"/>
        </w:tabs>
        <w:snapToGrid w:val="0"/>
        <w:spacing w:line="500" w:lineRule="exact"/>
        <w:ind w:firstLine="560"/>
        <w:rPr>
          <w:rFonts w:ascii="方正仿宋_GBK" w:eastAsia="方正仿宋_GBK" w:hAnsi="仿宋"/>
        </w:rPr>
      </w:pPr>
    </w:p>
    <w:p w:rsidR="00B120FE" w:rsidRPr="0076486C" w:rsidRDefault="00B120FE" w:rsidP="00B120FE">
      <w:pPr>
        <w:tabs>
          <w:tab w:val="left" w:pos="6300"/>
        </w:tabs>
        <w:snapToGrid w:val="0"/>
        <w:spacing w:line="500" w:lineRule="exact"/>
        <w:ind w:firstLine="560"/>
        <w:rPr>
          <w:rFonts w:ascii="方正仿宋_GBK" w:eastAsia="方正仿宋_GBK" w:hAnsi="仿宋"/>
        </w:rPr>
      </w:pPr>
      <w:r w:rsidRPr="0076486C">
        <w:rPr>
          <w:rFonts w:ascii="方正仿宋_GBK" w:eastAsia="方正仿宋_GBK" w:hAnsi="仿宋" w:hint="eastAsia"/>
        </w:rPr>
        <w:t>说明：供应商按“五证合一”登记制度办理营业执照的，组织机构代码证、税务登记证（副本）和社会保险登记证以供应商所提供的营业执照（副本）复印件为准。</w:t>
      </w:r>
    </w:p>
    <w:p w:rsidR="00B120FE" w:rsidRPr="0018465A" w:rsidRDefault="00B120FE" w:rsidP="00B120FE">
      <w:pPr>
        <w:pStyle w:val="3"/>
        <w:spacing w:before="0" w:after="0" w:line="360" w:lineRule="auto"/>
        <w:rPr>
          <w:rFonts w:ascii="方正仿宋_GBK" w:eastAsia="方正仿宋_GBK" w:hAnsi="宋体"/>
          <w:sz w:val="24"/>
          <w:szCs w:val="24"/>
        </w:rPr>
      </w:pPr>
      <w:r>
        <w:rPr>
          <w:rFonts w:ascii="方正仿宋_GBK" w:eastAsia="方正仿宋_GBK" w:hAnsi="宋体"/>
          <w:sz w:val="24"/>
          <w:szCs w:val="24"/>
        </w:rPr>
        <w:br w:type="page"/>
      </w:r>
      <w:bookmarkStart w:id="101" w:name="_Toc511909627"/>
      <w:r w:rsidRPr="0018465A">
        <w:rPr>
          <w:rFonts w:ascii="方正仿宋_GBK" w:eastAsia="方正仿宋_GBK" w:hAnsi="宋体" w:hint="eastAsia"/>
          <w:sz w:val="24"/>
          <w:szCs w:val="24"/>
        </w:rPr>
        <w:lastRenderedPageBreak/>
        <w:t>五、</w:t>
      </w:r>
      <w:bookmarkEnd w:id="98"/>
      <w:bookmarkEnd w:id="99"/>
      <w:bookmarkEnd w:id="100"/>
      <w:r w:rsidRPr="0018465A">
        <w:rPr>
          <w:rFonts w:ascii="方正仿宋_GBK" w:eastAsia="方正仿宋_GBK" w:hint="eastAsia"/>
          <w:sz w:val="24"/>
          <w:szCs w:val="24"/>
        </w:rPr>
        <w:t>其他应提供的资料</w:t>
      </w:r>
      <w:bookmarkEnd w:id="101"/>
      <w:r w:rsidRPr="00CE0795">
        <w:rPr>
          <w:rFonts w:ascii="方正仿宋_GBK" w:eastAsia="方正仿宋_GBK" w:hAnsi="仿宋" w:hint="eastAsia"/>
        </w:rPr>
        <w:t>（自附）</w:t>
      </w:r>
    </w:p>
    <w:p w:rsidR="00B120FE" w:rsidRPr="0018465A" w:rsidRDefault="00B120FE" w:rsidP="00B120FE">
      <w:pPr>
        <w:spacing w:line="360" w:lineRule="auto"/>
        <w:ind w:firstLineChars="200" w:firstLine="480"/>
        <w:rPr>
          <w:rFonts w:ascii="方正仿宋_GBK" w:eastAsia="方正仿宋_GBK" w:hAnsi="宋体"/>
          <w:sz w:val="24"/>
          <w:szCs w:val="24"/>
        </w:rPr>
      </w:pPr>
    </w:p>
    <w:p w:rsidR="00B120FE" w:rsidRPr="0018465A" w:rsidRDefault="00B120FE" w:rsidP="00B120FE">
      <w:pPr>
        <w:spacing w:line="360" w:lineRule="auto"/>
        <w:ind w:firstLineChars="200" w:firstLine="480"/>
        <w:jc w:val="center"/>
        <w:rPr>
          <w:rFonts w:ascii="方正仿宋_GBK" w:eastAsia="方正仿宋_GBK" w:hAnsi="宋体"/>
          <w:sz w:val="24"/>
          <w:szCs w:val="24"/>
        </w:rPr>
      </w:pPr>
    </w:p>
    <w:p w:rsidR="00B120FE" w:rsidRPr="0018465A" w:rsidRDefault="00B120FE" w:rsidP="00B120FE">
      <w:pPr>
        <w:spacing w:line="360" w:lineRule="auto"/>
        <w:ind w:firstLineChars="200" w:firstLine="480"/>
        <w:jc w:val="center"/>
        <w:rPr>
          <w:rFonts w:ascii="方正仿宋_GBK" w:eastAsia="方正仿宋_GBK" w:hAnsi="宋体"/>
          <w:sz w:val="24"/>
          <w:szCs w:val="24"/>
        </w:rPr>
      </w:pPr>
    </w:p>
    <w:p w:rsidR="00B120FE" w:rsidRPr="0018465A" w:rsidRDefault="00B120FE" w:rsidP="00B120FE">
      <w:pPr>
        <w:spacing w:line="360" w:lineRule="auto"/>
        <w:ind w:firstLineChars="200" w:firstLine="480"/>
        <w:jc w:val="center"/>
        <w:rPr>
          <w:rFonts w:ascii="方正仿宋_GBK" w:eastAsia="方正仿宋_GBK" w:hAnsi="宋体"/>
          <w:sz w:val="24"/>
          <w:szCs w:val="24"/>
        </w:rPr>
      </w:pPr>
    </w:p>
    <w:p w:rsidR="00B120FE" w:rsidRPr="0018465A" w:rsidRDefault="00B120FE" w:rsidP="00B120FE">
      <w:pPr>
        <w:spacing w:line="360" w:lineRule="auto"/>
        <w:ind w:firstLineChars="200" w:firstLine="480"/>
        <w:jc w:val="center"/>
        <w:rPr>
          <w:rFonts w:ascii="方正仿宋_GBK" w:eastAsia="方正仿宋_GBK" w:hAnsi="宋体"/>
          <w:sz w:val="24"/>
          <w:szCs w:val="24"/>
        </w:rPr>
      </w:pPr>
    </w:p>
    <w:p w:rsidR="00B120FE" w:rsidRPr="0018465A" w:rsidRDefault="00B120FE" w:rsidP="00B120FE">
      <w:pPr>
        <w:spacing w:line="360" w:lineRule="auto"/>
        <w:ind w:firstLineChars="200" w:firstLine="480"/>
        <w:jc w:val="center"/>
        <w:rPr>
          <w:rFonts w:ascii="方正仿宋_GBK" w:eastAsia="方正仿宋_GBK" w:hAnsi="宋体"/>
          <w:sz w:val="24"/>
          <w:szCs w:val="24"/>
        </w:rPr>
      </w:pPr>
    </w:p>
    <w:p w:rsidR="00B120FE" w:rsidRPr="0018465A" w:rsidRDefault="00B120FE" w:rsidP="00B120FE">
      <w:pPr>
        <w:spacing w:line="360" w:lineRule="auto"/>
        <w:ind w:firstLineChars="200" w:firstLine="480"/>
        <w:jc w:val="center"/>
        <w:rPr>
          <w:rFonts w:ascii="方正仿宋_GBK" w:eastAsia="方正仿宋_GBK" w:hAnsi="宋体"/>
          <w:sz w:val="24"/>
          <w:szCs w:val="24"/>
        </w:rPr>
      </w:pPr>
    </w:p>
    <w:p w:rsidR="00B120FE" w:rsidRPr="0018465A" w:rsidRDefault="00B120FE" w:rsidP="00B120FE">
      <w:pPr>
        <w:spacing w:line="360" w:lineRule="auto"/>
        <w:ind w:firstLineChars="200" w:firstLine="480"/>
        <w:jc w:val="center"/>
        <w:rPr>
          <w:rFonts w:ascii="方正仿宋_GBK" w:eastAsia="方正仿宋_GBK" w:hAnsi="宋体"/>
          <w:sz w:val="24"/>
          <w:szCs w:val="24"/>
        </w:rPr>
      </w:pPr>
    </w:p>
    <w:p w:rsidR="00B120FE" w:rsidRPr="0018465A" w:rsidRDefault="00B120FE" w:rsidP="00B120FE">
      <w:pPr>
        <w:spacing w:line="360" w:lineRule="auto"/>
        <w:ind w:firstLineChars="200" w:firstLine="480"/>
        <w:jc w:val="center"/>
        <w:rPr>
          <w:rFonts w:ascii="方正仿宋_GBK" w:eastAsia="方正仿宋_GBK" w:hAnsi="宋体"/>
          <w:sz w:val="24"/>
          <w:szCs w:val="24"/>
        </w:rPr>
      </w:pPr>
    </w:p>
    <w:p w:rsidR="00B120FE" w:rsidRPr="0018465A" w:rsidRDefault="00B120FE" w:rsidP="00B120FE">
      <w:pPr>
        <w:spacing w:line="360" w:lineRule="auto"/>
        <w:ind w:firstLineChars="200" w:firstLine="480"/>
        <w:jc w:val="center"/>
        <w:rPr>
          <w:rFonts w:ascii="方正仿宋_GBK" w:eastAsia="方正仿宋_GBK" w:hAnsi="宋体"/>
          <w:sz w:val="24"/>
          <w:szCs w:val="24"/>
        </w:rPr>
      </w:pPr>
    </w:p>
    <w:p w:rsidR="00B120FE" w:rsidRPr="0018465A" w:rsidRDefault="00B120FE" w:rsidP="00B120FE">
      <w:pPr>
        <w:spacing w:line="360" w:lineRule="auto"/>
        <w:ind w:firstLineChars="200" w:firstLine="480"/>
        <w:jc w:val="center"/>
        <w:rPr>
          <w:rFonts w:ascii="方正仿宋_GBK" w:eastAsia="方正仿宋_GBK" w:hAnsi="宋体"/>
          <w:sz w:val="24"/>
          <w:szCs w:val="24"/>
        </w:rPr>
      </w:pPr>
    </w:p>
    <w:p w:rsidR="00B120FE" w:rsidRPr="0018465A" w:rsidRDefault="00B120FE" w:rsidP="00B120FE">
      <w:pPr>
        <w:spacing w:line="360" w:lineRule="auto"/>
        <w:ind w:firstLineChars="200" w:firstLine="480"/>
        <w:jc w:val="center"/>
        <w:rPr>
          <w:rFonts w:ascii="方正仿宋_GBK" w:eastAsia="方正仿宋_GBK" w:hAnsi="宋体"/>
          <w:sz w:val="24"/>
          <w:szCs w:val="24"/>
        </w:rPr>
      </w:pPr>
    </w:p>
    <w:p w:rsidR="00B120FE" w:rsidRPr="0018465A" w:rsidRDefault="00B120FE" w:rsidP="00B120FE">
      <w:pPr>
        <w:spacing w:line="360" w:lineRule="auto"/>
        <w:ind w:firstLineChars="200" w:firstLine="480"/>
        <w:jc w:val="center"/>
        <w:rPr>
          <w:rFonts w:ascii="方正仿宋_GBK" w:eastAsia="方正仿宋_GBK" w:hAnsi="宋体"/>
          <w:sz w:val="24"/>
          <w:szCs w:val="24"/>
        </w:rPr>
      </w:pPr>
    </w:p>
    <w:p w:rsidR="00B120FE" w:rsidRPr="0018465A" w:rsidRDefault="00B120FE" w:rsidP="00B120FE">
      <w:pPr>
        <w:spacing w:line="360" w:lineRule="auto"/>
        <w:ind w:firstLineChars="200" w:firstLine="480"/>
        <w:jc w:val="center"/>
        <w:rPr>
          <w:rFonts w:ascii="方正仿宋_GBK" w:eastAsia="方正仿宋_GBK" w:hAnsi="宋体"/>
          <w:sz w:val="24"/>
          <w:szCs w:val="24"/>
        </w:rPr>
      </w:pPr>
    </w:p>
    <w:p w:rsidR="00B120FE" w:rsidRPr="0018465A" w:rsidRDefault="00B120FE" w:rsidP="00B120FE">
      <w:pPr>
        <w:spacing w:line="360" w:lineRule="auto"/>
        <w:ind w:firstLineChars="200" w:firstLine="480"/>
        <w:jc w:val="center"/>
        <w:rPr>
          <w:rFonts w:ascii="方正仿宋_GBK" w:eastAsia="方正仿宋_GBK" w:hAnsi="宋体"/>
          <w:sz w:val="24"/>
          <w:szCs w:val="24"/>
        </w:rPr>
      </w:pPr>
    </w:p>
    <w:p w:rsidR="00B120FE" w:rsidRDefault="00B120FE" w:rsidP="00B120FE">
      <w:pPr>
        <w:spacing w:line="360" w:lineRule="auto"/>
        <w:ind w:firstLineChars="200" w:firstLine="480"/>
        <w:jc w:val="center"/>
        <w:rPr>
          <w:rFonts w:ascii="方正仿宋_GBK" w:eastAsia="方正仿宋_GBK" w:hAnsi="宋体"/>
          <w:sz w:val="24"/>
          <w:szCs w:val="24"/>
        </w:rPr>
      </w:pPr>
    </w:p>
    <w:p w:rsidR="00B120FE" w:rsidRDefault="00B120FE" w:rsidP="00B120FE">
      <w:pPr>
        <w:spacing w:line="360" w:lineRule="auto"/>
        <w:ind w:firstLineChars="200" w:firstLine="480"/>
        <w:jc w:val="center"/>
        <w:rPr>
          <w:rFonts w:ascii="方正仿宋_GBK" w:eastAsia="方正仿宋_GBK" w:hAnsi="宋体"/>
          <w:sz w:val="24"/>
          <w:szCs w:val="24"/>
        </w:rPr>
      </w:pPr>
    </w:p>
    <w:p w:rsidR="00B120FE" w:rsidRDefault="00B120FE" w:rsidP="00B120FE">
      <w:pPr>
        <w:spacing w:line="360" w:lineRule="auto"/>
        <w:ind w:firstLineChars="200" w:firstLine="480"/>
        <w:jc w:val="center"/>
        <w:rPr>
          <w:rFonts w:ascii="方正仿宋_GBK" w:eastAsia="方正仿宋_GBK" w:hAnsi="宋体"/>
          <w:sz w:val="24"/>
          <w:szCs w:val="24"/>
        </w:rPr>
      </w:pPr>
    </w:p>
    <w:p w:rsidR="00B120FE" w:rsidRPr="00363A39" w:rsidRDefault="00B120FE" w:rsidP="00B120FE">
      <w:pPr>
        <w:spacing w:line="360" w:lineRule="auto"/>
        <w:ind w:firstLineChars="200" w:firstLine="480"/>
        <w:jc w:val="center"/>
        <w:rPr>
          <w:rFonts w:ascii="方正仿宋_GBK" w:eastAsia="方正仿宋_GBK" w:hAnsi="宋体"/>
          <w:sz w:val="24"/>
          <w:szCs w:val="24"/>
        </w:rPr>
      </w:pPr>
    </w:p>
    <w:p w:rsidR="00B120FE" w:rsidRPr="003B7B71" w:rsidRDefault="00B120FE" w:rsidP="00B120FE">
      <w:pPr>
        <w:spacing w:line="360" w:lineRule="auto"/>
        <w:ind w:firstLineChars="200" w:firstLine="560"/>
        <w:jc w:val="center"/>
        <w:rPr>
          <w:rFonts w:ascii="方正仿宋_GBK" w:eastAsia="方正仿宋_GBK" w:hAnsi="仿宋"/>
        </w:rPr>
      </w:pPr>
      <w:r w:rsidRPr="003B7B71">
        <w:rPr>
          <w:rFonts w:ascii="方正仿宋_GBK" w:eastAsia="方正仿宋_GBK" w:hAnsi="仿宋" w:hint="eastAsia"/>
        </w:rPr>
        <w:t>（结束）</w:t>
      </w:r>
    </w:p>
    <w:p w:rsidR="00B120FE" w:rsidRDefault="00B120FE" w:rsidP="00B120FE"/>
    <w:p w:rsidR="00B120FE" w:rsidRDefault="00B120FE" w:rsidP="00B120FE"/>
    <w:p w:rsidR="00A03CF0" w:rsidRPr="00FF3C50" w:rsidRDefault="00A03CF0" w:rsidP="00B120FE">
      <w:pPr>
        <w:pStyle w:val="1"/>
        <w:spacing w:before="312" w:line="360" w:lineRule="auto"/>
      </w:pPr>
    </w:p>
    <w:sectPr w:rsidR="00A03CF0" w:rsidRPr="00FF3C50" w:rsidSect="00A03CF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172A" w:rsidRDefault="00DC172A" w:rsidP="00A15025">
      <w:r>
        <w:separator/>
      </w:r>
    </w:p>
  </w:endnote>
  <w:endnote w:type="continuationSeparator" w:id="1">
    <w:p w:rsidR="00DC172A" w:rsidRDefault="00DC172A" w:rsidP="00A1502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黑体_GBK">
    <w:altName w:val="Arial Unicode MS"/>
    <w:charset w:val="86"/>
    <w:family w:val="script"/>
    <w:pitch w:val="fixed"/>
    <w:sig w:usb0="00000000"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方正仿宋_GBK">
    <w:altName w:val="Arial Unicode MS"/>
    <w:charset w:val="86"/>
    <w:family w:val="script"/>
    <w:pitch w:val="fixed"/>
    <w:sig w:usb0="00000000"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172A" w:rsidRDefault="00DC172A" w:rsidP="00A15025">
      <w:r>
        <w:separator/>
      </w:r>
    </w:p>
  </w:footnote>
  <w:footnote w:type="continuationSeparator" w:id="1">
    <w:p w:rsidR="00DC172A" w:rsidRDefault="00DC172A" w:rsidP="00A150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0F4" w:rsidRDefault="000950F4">
    <w:pPr>
      <w:pStyle w:val="a3"/>
      <w:jc w:val="both"/>
      <w:rPr>
        <w:rFonts w:ascii="方正仿宋_GBK" w:eastAsia="方正仿宋_GBK"/>
        <w:sz w:val="21"/>
        <w:szCs w:val="21"/>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79206D"/>
    <w:multiLevelType w:val="singleLevel"/>
    <w:tmpl w:val="5A79206D"/>
    <w:lvl w:ilvl="0">
      <w:start w:val="2"/>
      <w:numFmt w:val="chineseCounting"/>
      <w:suff w:val="nothing"/>
      <w:lvlText w:val="（%1）"/>
      <w:lvlJc w:val="left"/>
      <w:pPr>
        <w:ind w:left="0" w:firstLine="0"/>
      </w:pPr>
    </w:lvl>
  </w:abstractNum>
  <w:num w:numId="1">
    <w:abstractNumId w:val="0"/>
    <w:lvlOverride w:ilvl="0">
      <w:startOverride w:val="2"/>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bordersDoNotSurroundHeader/>
  <w:bordersDoNotSurroundFooter/>
  <w:defaultTabStop w:val="420"/>
  <w:drawingGridHorizontalSpacing w:val="140"/>
  <w:drawingGridVerticalSpacing w:val="381"/>
  <w:displayHorizontalDrawingGridEvery w:val="0"/>
  <w:characterSpacingControl w:val="compressPunctuation"/>
  <w:hdrShapeDefaults>
    <o:shapedefaults v:ext="edit" spidmax="399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15025"/>
    <w:rsid w:val="00001204"/>
    <w:rsid w:val="000016A4"/>
    <w:rsid w:val="000042CE"/>
    <w:rsid w:val="000072D4"/>
    <w:rsid w:val="000127B5"/>
    <w:rsid w:val="00012D0B"/>
    <w:rsid w:val="00013017"/>
    <w:rsid w:val="00023550"/>
    <w:rsid w:val="000235B9"/>
    <w:rsid w:val="000250D6"/>
    <w:rsid w:val="000255E8"/>
    <w:rsid w:val="00035672"/>
    <w:rsid w:val="000426E7"/>
    <w:rsid w:val="00043134"/>
    <w:rsid w:val="0004749F"/>
    <w:rsid w:val="00055847"/>
    <w:rsid w:val="00056A63"/>
    <w:rsid w:val="00060245"/>
    <w:rsid w:val="00061360"/>
    <w:rsid w:val="00061EBD"/>
    <w:rsid w:val="00062403"/>
    <w:rsid w:val="00064154"/>
    <w:rsid w:val="0006495C"/>
    <w:rsid w:val="00064C9E"/>
    <w:rsid w:val="000657F8"/>
    <w:rsid w:val="0006594F"/>
    <w:rsid w:val="0007145F"/>
    <w:rsid w:val="00075B18"/>
    <w:rsid w:val="00082668"/>
    <w:rsid w:val="000830D3"/>
    <w:rsid w:val="00083C37"/>
    <w:rsid w:val="00085CCC"/>
    <w:rsid w:val="00092370"/>
    <w:rsid w:val="000925A4"/>
    <w:rsid w:val="00094D87"/>
    <w:rsid w:val="000950A9"/>
    <w:rsid w:val="000950F4"/>
    <w:rsid w:val="00097BC7"/>
    <w:rsid w:val="000A3C75"/>
    <w:rsid w:val="000A525D"/>
    <w:rsid w:val="000B12E4"/>
    <w:rsid w:val="000B6ABB"/>
    <w:rsid w:val="000C2150"/>
    <w:rsid w:val="000C3D10"/>
    <w:rsid w:val="000C5399"/>
    <w:rsid w:val="000D5576"/>
    <w:rsid w:val="000D6D93"/>
    <w:rsid w:val="000E0D49"/>
    <w:rsid w:val="000E1593"/>
    <w:rsid w:val="000E2D13"/>
    <w:rsid w:val="000E4F14"/>
    <w:rsid w:val="000E7A23"/>
    <w:rsid w:val="000F45CD"/>
    <w:rsid w:val="000F62FD"/>
    <w:rsid w:val="00101149"/>
    <w:rsid w:val="0010258B"/>
    <w:rsid w:val="00103129"/>
    <w:rsid w:val="0010521B"/>
    <w:rsid w:val="00106A11"/>
    <w:rsid w:val="00107061"/>
    <w:rsid w:val="00113B21"/>
    <w:rsid w:val="001146DA"/>
    <w:rsid w:val="0011566F"/>
    <w:rsid w:val="00115DB5"/>
    <w:rsid w:val="00125C27"/>
    <w:rsid w:val="00130388"/>
    <w:rsid w:val="00131190"/>
    <w:rsid w:val="00135E5B"/>
    <w:rsid w:val="00135F3F"/>
    <w:rsid w:val="00143534"/>
    <w:rsid w:val="00143A3D"/>
    <w:rsid w:val="00145FFE"/>
    <w:rsid w:val="0014766D"/>
    <w:rsid w:val="0015322F"/>
    <w:rsid w:val="00155C87"/>
    <w:rsid w:val="00160D4E"/>
    <w:rsid w:val="00161CA0"/>
    <w:rsid w:val="001623A3"/>
    <w:rsid w:val="0016316B"/>
    <w:rsid w:val="00164A9F"/>
    <w:rsid w:val="00166A3F"/>
    <w:rsid w:val="001677F3"/>
    <w:rsid w:val="00170044"/>
    <w:rsid w:val="00170258"/>
    <w:rsid w:val="00173AE9"/>
    <w:rsid w:val="0017520E"/>
    <w:rsid w:val="0017697F"/>
    <w:rsid w:val="00177A44"/>
    <w:rsid w:val="00181562"/>
    <w:rsid w:val="001844E3"/>
    <w:rsid w:val="001A3DD3"/>
    <w:rsid w:val="001B0FA4"/>
    <w:rsid w:val="001B23EA"/>
    <w:rsid w:val="001B247C"/>
    <w:rsid w:val="001C1AAA"/>
    <w:rsid w:val="001C2CEB"/>
    <w:rsid w:val="001C5368"/>
    <w:rsid w:val="001D26CC"/>
    <w:rsid w:val="001D5590"/>
    <w:rsid w:val="001E040B"/>
    <w:rsid w:val="001E3B0F"/>
    <w:rsid w:val="001E4144"/>
    <w:rsid w:val="001E4714"/>
    <w:rsid w:val="001E6A52"/>
    <w:rsid w:val="001F099D"/>
    <w:rsid w:val="001F1B04"/>
    <w:rsid w:val="001F1D09"/>
    <w:rsid w:val="001F42CB"/>
    <w:rsid w:val="001F6095"/>
    <w:rsid w:val="001F6885"/>
    <w:rsid w:val="001F6FA6"/>
    <w:rsid w:val="00203EE1"/>
    <w:rsid w:val="00204219"/>
    <w:rsid w:val="00204855"/>
    <w:rsid w:val="0020641D"/>
    <w:rsid w:val="00207E7B"/>
    <w:rsid w:val="00211109"/>
    <w:rsid w:val="00212999"/>
    <w:rsid w:val="00222C0F"/>
    <w:rsid w:val="0022511D"/>
    <w:rsid w:val="002251BD"/>
    <w:rsid w:val="002300F6"/>
    <w:rsid w:val="002325A1"/>
    <w:rsid w:val="00242651"/>
    <w:rsid w:val="002456F1"/>
    <w:rsid w:val="00245EEC"/>
    <w:rsid w:val="002474DF"/>
    <w:rsid w:val="00247825"/>
    <w:rsid w:val="00247A93"/>
    <w:rsid w:val="00253EC7"/>
    <w:rsid w:val="0025695E"/>
    <w:rsid w:val="00257897"/>
    <w:rsid w:val="00260B62"/>
    <w:rsid w:val="00270A89"/>
    <w:rsid w:val="00270B5B"/>
    <w:rsid w:val="00270D04"/>
    <w:rsid w:val="002724F2"/>
    <w:rsid w:val="00272E6D"/>
    <w:rsid w:val="00274864"/>
    <w:rsid w:val="002763BA"/>
    <w:rsid w:val="00280E59"/>
    <w:rsid w:val="00292E59"/>
    <w:rsid w:val="0029473E"/>
    <w:rsid w:val="0029510B"/>
    <w:rsid w:val="002A5C94"/>
    <w:rsid w:val="002A6ED9"/>
    <w:rsid w:val="002B3060"/>
    <w:rsid w:val="002B3B03"/>
    <w:rsid w:val="002B61CC"/>
    <w:rsid w:val="002B65BF"/>
    <w:rsid w:val="002C31FE"/>
    <w:rsid w:val="002C5669"/>
    <w:rsid w:val="002C7657"/>
    <w:rsid w:val="002C7877"/>
    <w:rsid w:val="002D145A"/>
    <w:rsid w:val="002D1B36"/>
    <w:rsid w:val="002D52EC"/>
    <w:rsid w:val="002D628C"/>
    <w:rsid w:val="002D656F"/>
    <w:rsid w:val="002D6E3C"/>
    <w:rsid w:val="002D7E37"/>
    <w:rsid w:val="002E2601"/>
    <w:rsid w:val="002E3AEA"/>
    <w:rsid w:val="002E4CA1"/>
    <w:rsid w:val="002F7AA7"/>
    <w:rsid w:val="002F7D53"/>
    <w:rsid w:val="0030370A"/>
    <w:rsid w:val="00307382"/>
    <w:rsid w:val="00310A3E"/>
    <w:rsid w:val="003132C3"/>
    <w:rsid w:val="00320C83"/>
    <w:rsid w:val="0032399D"/>
    <w:rsid w:val="00327351"/>
    <w:rsid w:val="00327B7D"/>
    <w:rsid w:val="00330606"/>
    <w:rsid w:val="0033060D"/>
    <w:rsid w:val="00332A9A"/>
    <w:rsid w:val="003375A1"/>
    <w:rsid w:val="00341470"/>
    <w:rsid w:val="00343462"/>
    <w:rsid w:val="0034507B"/>
    <w:rsid w:val="00345D56"/>
    <w:rsid w:val="0034604E"/>
    <w:rsid w:val="00352D9A"/>
    <w:rsid w:val="00362351"/>
    <w:rsid w:val="003741D1"/>
    <w:rsid w:val="0037455B"/>
    <w:rsid w:val="00376B77"/>
    <w:rsid w:val="00377C86"/>
    <w:rsid w:val="003813B7"/>
    <w:rsid w:val="00382C41"/>
    <w:rsid w:val="003837DB"/>
    <w:rsid w:val="003920E6"/>
    <w:rsid w:val="00394405"/>
    <w:rsid w:val="00395C75"/>
    <w:rsid w:val="003A2535"/>
    <w:rsid w:val="003A7031"/>
    <w:rsid w:val="003A72DE"/>
    <w:rsid w:val="003B19E6"/>
    <w:rsid w:val="003B1BBE"/>
    <w:rsid w:val="003B1ECD"/>
    <w:rsid w:val="003B316B"/>
    <w:rsid w:val="003B4A28"/>
    <w:rsid w:val="003B5346"/>
    <w:rsid w:val="003C5176"/>
    <w:rsid w:val="003C6BA1"/>
    <w:rsid w:val="003D06C5"/>
    <w:rsid w:val="003D4455"/>
    <w:rsid w:val="003E116C"/>
    <w:rsid w:val="003E1873"/>
    <w:rsid w:val="003E4234"/>
    <w:rsid w:val="003E78ED"/>
    <w:rsid w:val="003F217A"/>
    <w:rsid w:val="003F25C0"/>
    <w:rsid w:val="003F6415"/>
    <w:rsid w:val="00400A0E"/>
    <w:rsid w:val="004017A4"/>
    <w:rsid w:val="004031C8"/>
    <w:rsid w:val="0040407F"/>
    <w:rsid w:val="00404260"/>
    <w:rsid w:val="004057C1"/>
    <w:rsid w:val="00410306"/>
    <w:rsid w:val="004115D3"/>
    <w:rsid w:val="00414306"/>
    <w:rsid w:val="0041498D"/>
    <w:rsid w:val="00416789"/>
    <w:rsid w:val="00416EE8"/>
    <w:rsid w:val="00420411"/>
    <w:rsid w:val="00420586"/>
    <w:rsid w:val="0042291B"/>
    <w:rsid w:val="00422B47"/>
    <w:rsid w:val="00422C5C"/>
    <w:rsid w:val="00425C2A"/>
    <w:rsid w:val="004262B0"/>
    <w:rsid w:val="00430A77"/>
    <w:rsid w:val="00442FAA"/>
    <w:rsid w:val="004447EA"/>
    <w:rsid w:val="00444DC8"/>
    <w:rsid w:val="00445980"/>
    <w:rsid w:val="00450F85"/>
    <w:rsid w:val="00453A40"/>
    <w:rsid w:val="004552D5"/>
    <w:rsid w:val="004560B4"/>
    <w:rsid w:val="0045621A"/>
    <w:rsid w:val="00462410"/>
    <w:rsid w:val="00466C71"/>
    <w:rsid w:val="004727E7"/>
    <w:rsid w:val="0048235F"/>
    <w:rsid w:val="004857EA"/>
    <w:rsid w:val="00485938"/>
    <w:rsid w:val="0049210A"/>
    <w:rsid w:val="004923E7"/>
    <w:rsid w:val="004935AF"/>
    <w:rsid w:val="004935E9"/>
    <w:rsid w:val="00493776"/>
    <w:rsid w:val="004960C4"/>
    <w:rsid w:val="00497BFD"/>
    <w:rsid w:val="004A1D07"/>
    <w:rsid w:val="004A6FB0"/>
    <w:rsid w:val="004B347E"/>
    <w:rsid w:val="004C07B0"/>
    <w:rsid w:val="004C38FE"/>
    <w:rsid w:val="004D2E22"/>
    <w:rsid w:val="004D5F77"/>
    <w:rsid w:val="004D6C7A"/>
    <w:rsid w:val="004D74F4"/>
    <w:rsid w:val="004D77E8"/>
    <w:rsid w:val="004D7FE3"/>
    <w:rsid w:val="004E08FD"/>
    <w:rsid w:val="004E2914"/>
    <w:rsid w:val="004E2ADE"/>
    <w:rsid w:val="004E2CB7"/>
    <w:rsid w:val="004E405C"/>
    <w:rsid w:val="004E44B1"/>
    <w:rsid w:val="004E59F3"/>
    <w:rsid w:val="004F01BE"/>
    <w:rsid w:val="004F1F27"/>
    <w:rsid w:val="004F21E4"/>
    <w:rsid w:val="004F361B"/>
    <w:rsid w:val="004F417A"/>
    <w:rsid w:val="005024E6"/>
    <w:rsid w:val="00503F48"/>
    <w:rsid w:val="005072EA"/>
    <w:rsid w:val="0050732C"/>
    <w:rsid w:val="0051064B"/>
    <w:rsid w:val="00511777"/>
    <w:rsid w:val="0051626B"/>
    <w:rsid w:val="005166AF"/>
    <w:rsid w:val="00516B0C"/>
    <w:rsid w:val="00523CD7"/>
    <w:rsid w:val="00530CC1"/>
    <w:rsid w:val="00532D25"/>
    <w:rsid w:val="00533CD3"/>
    <w:rsid w:val="00534D44"/>
    <w:rsid w:val="00543262"/>
    <w:rsid w:val="00544A67"/>
    <w:rsid w:val="005519AD"/>
    <w:rsid w:val="00552931"/>
    <w:rsid w:val="0056136D"/>
    <w:rsid w:val="005639B3"/>
    <w:rsid w:val="00570099"/>
    <w:rsid w:val="00573B5A"/>
    <w:rsid w:val="005744CB"/>
    <w:rsid w:val="0057484D"/>
    <w:rsid w:val="005764CD"/>
    <w:rsid w:val="00581390"/>
    <w:rsid w:val="0058409D"/>
    <w:rsid w:val="00585331"/>
    <w:rsid w:val="00585C23"/>
    <w:rsid w:val="00585F8A"/>
    <w:rsid w:val="00592B3C"/>
    <w:rsid w:val="00593DE8"/>
    <w:rsid w:val="005B138E"/>
    <w:rsid w:val="005B6217"/>
    <w:rsid w:val="005B6220"/>
    <w:rsid w:val="005C4F31"/>
    <w:rsid w:val="005C62B1"/>
    <w:rsid w:val="005C7B03"/>
    <w:rsid w:val="005D1E5B"/>
    <w:rsid w:val="005D3599"/>
    <w:rsid w:val="005D3B82"/>
    <w:rsid w:val="005D43EE"/>
    <w:rsid w:val="005E5250"/>
    <w:rsid w:val="005E792D"/>
    <w:rsid w:val="005F05FD"/>
    <w:rsid w:val="005F29ED"/>
    <w:rsid w:val="005F2C5B"/>
    <w:rsid w:val="005F376C"/>
    <w:rsid w:val="005F6F70"/>
    <w:rsid w:val="005F73D0"/>
    <w:rsid w:val="00600D81"/>
    <w:rsid w:val="00602B09"/>
    <w:rsid w:val="00607F26"/>
    <w:rsid w:val="00613544"/>
    <w:rsid w:val="00617B78"/>
    <w:rsid w:val="00620FD7"/>
    <w:rsid w:val="00627CD4"/>
    <w:rsid w:val="006349AE"/>
    <w:rsid w:val="00636C5F"/>
    <w:rsid w:val="006378FD"/>
    <w:rsid w:val="0064003F"/>
    <w:rsid w:val="00641207"/>
    <w:rsid w:val="00641A13"/>
    <w:rsid w:val="00642575"/>
    <w:rsid w:val="00643ACB"/>
    <w:rsid w:val="00645D6A"/>
    <w:rsid w:val="00646BAB"/>
    <w:rsid w:val="00647E8F"/>
    <w:rsid w:val="00652AB9"/>
    <w:rsid w:val="00660F60"/>
    <w:rsid w:val="00664CEB"/>
    <w:rsid w:val="00665742"/>
    <w:rsid w:val="006671BF"/>
    <w:rsid w:val="00672463"/>
    <w:rsid w:val="00675289"/>
    <w:rsid w:val="00675766"/>
    <w:rsid w:val="00681104"/>
    <w:rsid w:val="0068253A"/>
    <w:rsid w:val="00691872"/>
    <w:rsid w:val="00693658"/>
    <w:rsid w:val="00696ADD"/>
    <w:rsid w:val="006A26F9"/>
    <w:rsid w:val="006B5C0F"/>
    <w:rsid w:val="006B7E7F"/>
    <w:rsid w:val="006C177A"/>
    <w:rsid w:val="006C2E52"/>
    <w:rsid w:val="006C6DA9"/>
    <w:rsid w:val="006D08AA"/>
    <w:rsid w:val="006D0D74"/>
    <w:rsid w:val="006D2FD5"/>
    <w:rsid w:val="006E0CC1"/>
    <w:rsid w:val="006E529A"/>
    <w:rsid w:val="006E5CD9"/>
    <w:rsid w:val="006E6AC4"/>
    <w:rsid w:val="006F04CC"/>
    <w:rsid w:val="006F27BA"/>
    <w:rsid w:val="006F4F13"/>
    <w:rsid w:val="00701F4A"/>
    <w:rsid w:val="00706D89"/>
    <w:rsid w:val="007130E7"/>
    <w:rsid w:val="00717BD0"/>
    <w:rsid w:val="00727889"/>
    <w:rsid w:val="00732A18"/>
    <w:rsid w:val="00735228"/>
    <w:rsid w:val="00735CD9"/>
    <w:rsid w:val="0074219D"/>
    <w:rsid w:val="0074253D"/>
    <w:rsid w:val="00744168"/>
    <w:rsid w:val="00744C03"/>
    <w:rsid w:val="007507F6"/>
    <w:rsid w:val="007565FA"/>
    <w:rsid w:val="007570D8"/>
    <w:rsid w:val="00757C18"/>
    <w:rsid w:val="00762AE3"/>
    <w:rsid w:val="00764ED0"/>
    <w:rsid w:val="0076534D"/>
    <w:rsid w:val="00766037"/>
    <w:rsid w:val="00770865"/>
    <w:rsid w:val="007753FC"/>
    <w:rsid w:val="007765F2"/>
    <w:rsid w:val="00776F0D"/>
    <w:rsid w:val="0078076E"/>
    <w:rsid w:val="00781840"/>
    <w:rsid w:val="00785C8E"/>
    <w:rsid w:val="00793605"/>
    <w:rsid w:val="00793FD2"/>
    <w:rsid w:val="007947C0"/>
    <w:rsid w:val="007A12BB"/>
    <w:rsid w:val="007A597A"/>
    <w:rsid w:val="007A7F40"/>
    <w:rsid w:val="007B09C8"/>
    <w:rsid w:val="007B2A01"/>
    <w:rsid w:val="007B442B"/>
    <w:rsid w:val="007B455B"/>
    <w:rsid w:val="007C0755"/>
    <w:rsid w:val="007C1920"/>
    <w:rsid w:val="007C1AF4"/>
    <w:rsid w:val="007C66CD"/>
    <w:rsid w:val="007C7DEA"/>
    <w:rsid w:val="007D1177"/>
    <w:rsid w:val="007D4E33"/>
    <w:rsid w:val="007D5632"/>
    <w:rsid w:val="007D7366"/>
    <w:rsid w:val="007E51A5"/>
    <w:rsid w:val="007F156B"/>
    <w:rsid w:val="007F5B1A"/>
    <w:rsid w:val="007F796F"/>
    <w:rsid w:val="00801B3B"/>
    <w:rsid w:val="00803AAA"/>
    <w:rsid w:val="00804350"/>
    <w:rsid w:val="00807825"/>
    <w:rsid w:val="00810374"/>
    <w:rsid w:val="0081491A"/>
    <w:rsid w:val="00814C89"/>
    <w:rsid w:val="008302A0"/>
    <w:rsid w:val="0083129C"/>
    <w:rsid w:val="008335D9"/>
    <w:rsid w:val="00834041"/>
    <w:rsid w:val="00837026"/>
    <w:rsid w:val="00842055"/>
    <w:rsid w:val="00842B16"/>
    <w:rsid w:val="00846E82"/>
    <w:rsid w:val="00855E6A"/>
    <w:rsid w:val="00856AB2"/>
    <w:rsid w:val="00866371"/>
    <w:rsid w:val="008716E9"/>
    <w:rsid w:val="00873235"/>
    <w:rsid w:val="00877150"/>
    <w:rsid w:val="008773E3"/>
    <w:rsid w:val="008773FA"/>
    <w:rsid w:val="008820AD"/>
    <w:rsid w:val="00891978"/>
    <w:rsid w:val="00891A10"/>
    <w:rsid w:val="00892C36"/>
    <w:rsid w:val="008934AF"/>
    <w:rsid w:val="008A1537"/>
    <w:rsid w:val="008A249C"/>
    <w:rsid w:val="008A689C"/>
    <w:rsid w:val="008A7CBC"/>
    <w:rsid w:val="008B085B"/>
    <w:rsid w:val="008C0F29"/>
    <w:rsid w:val="008C3BB5"/>
    <w:rsid w:val="008C71A7"/>
    <w:rsid w:val="008D201D"/>
    <w:rsid w:val="008D33B4"/>
    <w:rsid w:val="008D62DD"/>
    <w:rsid w:val="008D71A5"/>
    <w:rsid w:val="008E609C"/>
    <w:rsid w:val="008F105E"/>
    <w:rsid w:val="008F2D80"/>
    <w:rsid w:val="008F71B6"/>
    <w:rsid w:val="00901588"/>
    <w:rsid w:val="00901D20"/>
    <w:rsid w:val="00903355"/>
    <w:rsid w:val="009051FF"/>
    <w:rsid w:val="009052A6"/>
    <w:rsid w:val="0091367A"/>
    <w:rsid w:val="0091410D"/>
    <w:rsid w:val="00914178"/>
    <w:rsid w:val="0091451E"/>
    <w:rsid w:val="00916E99"/>
    <w:rsid w:val="00917389"/>
    <w:rsid w:val="00922FF3"/>
    <w:rsid w:val="00923F5D"/>
    <w:rsid w:val="0092705C"/>
    <w:rsid w:val="00927240"/>
    <w:rsid w:val="00937120"/>
    <w:rsid w:val="0094042C"/>
    <w:rsid w:val="00940462"/>
    <w:rsid w:val="00941A1A"/>
    <w:rsid w:val="00942F72"/>
    <w:rsid w:val="00944441"/>
    <w:rsid w:val="00944576"/>
    <w:rsid w:val="00947A92"/>
    <w:rsid w:val="009504D6"/>
    <w:rsid w:val="00952F92"/>
    <w:rsid w:val="009552DD"/>
    <w:rsid w:val="00955DA2"/>
    <w:rsid w:val="00956D99"/>
    <w:rsid w:val="0096447C"/>
    <w:rsid w:val="00965031"/>
    <w:rsid w:val="0096537E"/>
    <w:rsid w:val="009711B2"/>
    <w:rsid w:val="009735E7"/>
    <w:rsid w:val="00977C41"/>
    <w:rsid w:val="00985D77"/>
    <w:rsid w:val="00990C9F"/>
    <w:rsid w:val="00992047"/>
    <w:rsid w:val="0099210F"/>
    <w:rsid w:val="00993219"/>
    <w:rsid w:val="00993BF3"/>
    <w:rsid w:val="00996521"/>
    <w:rsid w:val="009A04A3"/>
    <w:rsid w:val="009A2502"/>
    <w:rsid w:val="009A3FE7"/>
    <w:rsid w:val="009A590C"/>
    <w:rsid w:val="009B3C1C"/>
    <w:rsid w:val="009B40F9"/>
    <w:rsid w:val="009B4B5F"/>
    <w:rsid w:val="009B70AD"/>
    <w:rsid w:val="009C180C"/>
    <w:rsid w:val="009C75E3"/>
    <w:rsid w:val="009C7B2C"/>
    <w:rsid w:val="009D5C01"/>
    <w:rsid w:val="009D68B2"/>
    <w:rsid w:val="009D745E"/>
    <w:rsid w:val="009E0333"/>
    <w:rsid w:val="009E1CEB"/>
    <w:rsid w:val="009E30F6"/>
    <w:rsid w:val="009E5969"/>
    <w:rsid w:val="009E6FE9"/>
    <w:rsid w:val="009E71FE"/>
    <w:rsid w:val="009F4669"/>
    <w:rsid w:val="009F4F4E"/>
    <w:rsid w:val="009F588B"/>
    <w:rsid w:val="009F6B01"/>
    <w:rsid w:val="009F7085"/>
    <w:rsid w:val="009F7126"/>
    <w:rsid w:val="00A03687"/>
    <w:rsid w:val="00A03CF0"/>
    <w:rsid w:val="00A10129"/>
    <w:rsid w:val="00A1086E"/>
    <w:rsid w:val="00A12B53"/>
    <w:rsid w:val="00A12B8F"/>
    <w:rsid w:val="00A12C03"/>
    <w:rsid w:val="00A13B01"/>
    <w:rsid w:val="00A15025"/>
    <w:rsid w:val="00A1557E"/>
    <w:rsid w:val="00A1726A"/>
    <w:rsid w:val="00A207F9"/>
    <w:rsid w:val="00A234E3"/>
    <w:rsid w:val="00A23E1A"/>
    <w:rsid w:val="00A26220"/>
    <w:rsid w:val="00A307A4"/>
    <w:rsid w:val="00A3164C"/>
    <w:rsid w:val="00A325CC"/>
    <w:rsid w:val="00A332CB"/>
    <w:rsid w:val="00A35FB5"/>
    <w:rsid w:val="00A4276D"/>
    <w:rsid w:val="00A42EE6"/>
    <w:rsid w:val="00A503E3"/>
    <w:rsid w:val="00A5114E"/>
    <w:rsid w:val="00A51A7D"/>
    <w:rsid w:val="00A52D16"/>
    <w:rsid w:val="00A555F6"/>
    <w:rsid w:val="00A56DAC"/>
    <w:rsid w:val="00A609C2"/>
    <w:rsid w:val="00A60D1C"/>
    <w:rsid w:val="00A6668F"/>
    <w:rsid w:val="00A67E35"/>
    <w:rsid w:val="00A70398"/>
    <w:rsid w:val="00A70B76"/>
    <w:rsid w:val="00A71F93"/>
    <w:rsid w:val="00A72669"/>
    <w:rsid w:val="00A733DC"/>
    <w:rsid w:val="00A74CE6"/>
    <w:rsid w:val="00A76567"/>
    <w:rsid w:val="00A77C86"/>
    <w:rsid w:val="00A77F5A"/>
    <w:rsid w:val="00A8074F"/>
    <w:rsid w:val="00A812EA"/>
    <w:rsid w:val="00A829D0"/>
    <w:rsid w:val="00A84F2C"/>
    <w:rsid w:val="00A90599"/>
    <w:rsid w:val="00AA0361"/>
    <w:rsid w:val="00AA0E45"/>
    <w:rsid w:val="00AB4D1B"/>
    <w:rsid w:val="00AB7E10"/>
    <w:rsid w:val="00AC07A2"/>
    <w:rsid w:val="00AC1C1E"/>
    <w:rsid w:val="00AC20D5"/>
    <w:rsid w:val="00AC2BD6"/>
    <w:rsid w:val="00AC44A8"/>
    <w:rsid w:val="00AC64A6"/>
    <w:rsid w:val="00AC7DC6"/>
    <w:rsid w:val="00AD1B07"/>
    <w:rsid w:val="00AD3382"/>
    <w:rsid w:val="00AD5D1F"/>
    <w:rsid w:val="00AD7B46"/>
    <w:rsid w:val="00AE0195"/>
    <w:rsid w:val="00AE034C"/>
    <w:rsid w:val="00AE1C48"/>
    <w:rsid w:val="00AE4347"/>
    <w:rsid w:val="00AE4709"/>
    <w:rsid w:val="00AE7994"/>
    <w:rsid w:val="00AF013F"/>
    <w:rsid w:val="00AF4139"/>
    <w:rsid w:val="00AF708D"/>
    <w:rsid w:val="00B0018C"/>
    <w:rsid w:val="00B023D3"/>
    <w:rsid w:val="00B1125A"/>
    <w:rsid w:val="00B120FE"/>
    <w:rsid w:val="00B12C04"/>
    <w:rsid w:val="00B22F6E"/>
    <w:rsid w:val="00B240AC"/>
    <w:rsid w:val="00B248D5"/>
    <w:rsid w:val="00B304A0"/>
    <w:rsid w:val="00B32524"/>
    <w:rsid w:val="00B33A09"/>
    <w:rsid w:val="00B34623"/>
    <w:rsid w:val="00B35D14"/>
    <w:rsid w:val="00B45E95"/>
    <w:rsid w:val="00B501F2"/>
    <w:rsid w:val="00B5369A"/>
    <w:rsid w:val="00B53CA4"/>
    <w:rsid w:val="00B54184"/>
    <w:rsid w:val="00B54665"/>
    <w:rsid w:val="00B628CD"/>
    <w:rsid w:val="00B6402B"/>
    <w:rsid w:val="00B674F5"/>
    <w:rsid w:val="00B72670"/>
    <w:rsid w:val="00B773FC"/>
    <w:rsid w:val="00B80507"/>
    <w:rsid w:val="00B865C9"/>
    <w:rsid w:val="00B91AFE"/>
    <w:rsid w:val="00B93635"/>
    <w:rsid w:val="00B9564A"/>
    <w:rsid w:val="00BA25C8"/>
    <w:rsid w:val="00BA2905"/>
    <w:rsid w:val="00BB5659"/>
    <w:rsid w:val="00BB65EA"/>
    <w:rsid w:val="00BC43D4"/>
    <w:rsid w:val="00BC4ACA"/>
    <w:rsid w:val="00BC4F3C"/>
    <w:rsid w:val="00BC600B"/>
    <w:rsid w:val="00BC79AF"/>
    <w:rsid w:val="00BD069F"/>
    <w:rsid w:val="00BD088C"/>
    <w:rsid w:val="00BD1C43"/>
    <w:rsid w:val="00BD7187"/>
    <w:rsid w:val="00BE1E61"/>
    <w:rsid w:val="00BE2DD8"/>
    <w:rsid w:val="00BE3187"/>
    <w:rsid w:val="00BE3988"/>
    <w:rsid w:val="00BE4ED0"/>
    <w:rsid w:val="00BF15DB"/>
    <w:rsid w:val="00BF6165"/>
    <w:rsid w:val="00BF7113"/>
    <w:rsid w:val="00C0200E"/>
    <w:rsid w:val="00C03DFF"/>
    <w:rsid w:val="00C0584D"/>
    <w:rsid w:val="00C10FE6"/>
    <w:rsid w:val="00C112F5"/>
    <w:rsid w:val="00C14FC2"/>
    <w:rsid w:val="00C17BE9"/>
    <w:rsid w:val="00C209AD"/>
    <w:rsid w:val="00C238AC"/>
    <w:rsid w:val="00C32129"/>
    <w:rsid w:val="00C33E3B"/>
    <w:rsid w:val="00C342A9"/>
    <w:rsid w:val="00C44C5E"/>
    <w:rsid w:val="00C46AA2"/>
    <w:rsid w:val="00C5057B"/>
    <w:rsid w:val="00C52CAC"/>
    <w:rsid w:val="00C539C4"/>
    <w:rsid w:val="00C53AC5"/>
    <w:rsid w:val="00C54AB2"/>
    <w:rsid w:val="00C557D9"/>
    <w:rsid w:val="00C605AC"/>
    <w:rsid w:val="00C67A69"/>
    <w:rsid w:val="00C7170A"/>
    <w:rsid w:val="00C71B32"/>
    <w:rsid w:val="00C8036B"/>
    <w:rsid w:val="00C81C29"/>
    <w:rsid w:val="00C860BE"/>
    <w:rsid w:val="00C86DCD"/>
    <w:rsid w:val="00C87EFF"/>
    <w:rsid w:val="00C90C07"/>
    <w:rsid w:val="00C92BD9"/>
    <w:rsid w:val="00C95289"/>
    <w:rsid w:val="00C95E81"/>
    <w:rsid w:val="00C96D50"/>
    <w:rsid w:val="00C97687"/>
    <w:rsid w:val="00CA1D7C"/>
    <w:rsid w:val="00CA3BAB"/>
    <w:rsid w:val="00CA6292"/>
    <w:rsid w:val="00CB3C38"/>
    <w:rsid w:val="00CB4B49"/>
    <w:rsid w:val="00CB7249"/>
    <w:rsid w:val="00CC32D3"/>
    <w:rsid w:val="00CC33ED"/>
    <w:rsid w:val="00CC3D34"/>
    <w:rsid w:val="00CC5803"/>
    <w:rsid w:val="00CD2D9D"/>
    <w:rsid w:val="00CD31FD"/>
    <w:rsid w:val="00CD66A1"/>
    <w:rsid w:val="00CD7664"/>
    <w:rsid w:val="00CE01BD"/>
    <w:rsid w:val="00CE2761"/>
    <w:rsid w:val="00CE343E"/>
    <w:rsid w:val="00CE3533"/>
    <w:rsid w:val="00CE58BC"/>
    <w:rsid w:val="00CF0C59"/>
    <w:rsid w:val="00CF3722"/>
    <w:rsid w:val="00CF592D"/>
    <w:rsid w:val="00CF5E24"/>
    <w:rsid w:val="00CF7B4C"/>
    <w:rsid w:val="00D00826"/>
    <w:rsid w:val="00D03C04"/>
    <w:rsid w:val="00D044F4"/>
    <w:rsid w:val="00D05E5F"/>
    <w:rsid w:val="00D1003D"/>
    <w:rsid w:val="00D15A93"/>
    <w:rsid w:val="00D15BF7"/>
    <w:rsid w:val="00D206C8"/>
    <w:rsid w:val="00D22062"/>
    <w:rsid w:val="00D262D1"/>
    <w:rsid w:val="00D2636E"/>
    <w:rsid w:val="00D309D5"/>
    <w:rsid w:val="00D30F20"/>
    <w:rsid w:val="00D31035"/>
    <w:rsid w:val="00D31A32"/>
    <w:rsid w:val="00D341C6"/>
    <w:rsid w:val="00D376F6"/>
    <w:rsid w:val="00D37E94"/>
    <w:rsid w:val="00D448A5"/>
    <w:rsid w:val="00D518E2"/>
    <w:rsid w:val="00D52815"/>
    <w:rsid w:val="00D5351C"/>
    <w:rsid w:val="00D54FDF"/>
    <w:rsid w:val="00D575EF"/>
    <w:rsid w:val="00D5776D"/>
    <w:rsid w:val="00D656D2"/>
    <w:rsid w:val="00D71984"/>
    <w:rsid w:val="00D75226"/>
    <w:rsid w:val="00D76E9E"/>
    <w:rsid w:val="00D80C0D"/>
    <w:rsid w:val="00D8164E"/>
    <w:rsid w:val="00D841A1"/>
    <w:rsid w:val="00D850FD"/>
    <w:rsid w:val="00D85659"/>
    <w:rsid w:val="00D8664C"/>
    <w:rsid w:val="00D87E8E"/>
    <w:rsid w:val="00DA1C84"/>
    <w:rsid w:val="00DA45F6"/>
    <w:rsid w:val="00DA5B05"/>
    <w:rsid w:val="00DB1C42"/>
    <w:rsid w:val="00DB2F5E"/>
    <w:rsid w:val="00DB3A70"/>
    <w:rsid w:val="00DB4CBA"/>
    <w:rsid w:val="00DC172A"/>
    <w:rsid w:val="00DC4E43"/>
    <w:rsid w:val="00DC57F3"/>
    <w:rsid w:val="00DD2695"/>
    <w:rsid w:val="00DD4A6B"/>
    <w:rsid w:val="00DD73B3"/>
    <w:rsid w:val="00DE0A78"/>
    <w:rsid w:val="00DE5DF0"/>
    <w:rsid w:val="00DE6517"/>
    <w:rsid w:val="00DE6883"/>
    <w:rsid w:val="00DE70C6"/>
    <w:rsid w:val="00DF1DD1"/>
    <w:rsid w:val="00DF211B"/>
    <w:rsid w:val="00DF5CB1"/>
    <w:rsid w:val="00E04191"/>
    <w:rsid w:val="00E059CF"/>
    <w:rsid w:val="00E07F60"/>
    <w:rsid w:val="00E11171"/>
    <w:rsid w:val="00E1170B"/>
    <w:rsid w:val="00E12292"/>
    <w:rsid w:val="00E241EC"/>
    <w:rsid w:val="00E267E2"/>
    <w:rsid w:val="00E26F42"/>
    <w:rsid w:val="00E2795A"/>
    <w:rsid w:val="00E31A16"/>
    <w:rsid w:val="00E349B7"/>
    <w:rsid w:val="00E35616"/>
    <w:rsid w:val="00E43612"/>
    <w:rsid w:val="00E439DF"/>
    <w:rsid w:val="00E44012"/>
    <w:rsid w:val="00E5650F"/>
    <w:rsid w:val="00E57743"/>
    <w:rsid w:val="00E578EB"/>
    <w:rsid w:val="00E600B9"/>
    <w:rsid w:val="00E63C56"/>
    <w:rsid w:val="00E66C93"/>
    <w:rsid w:val="00E72033"/>
    <w:rsid w:val="00E75F9F"/>
    <w:rsid w:val="00E771CA"/>
    <w:rsid w:val="00E810C4"/>
    <w:rsid w:val="00E83F7C"/>
    <w:rsid w:val="00E87309"/>
    <w:rsid w:val="00E875D5"/>
    <w:rsid w:val="00E8763B"/>
    <w:rsid w:val="00E901A0"/>
    <w:rsid w:val="00E90D4F"/>
    <w:rsid w:val="00E973A2"/>
    <w:rsid w:val="00E9788C"/>
    <w:rsid w:val="00EA15C0"/>
    <w:rsid w:val="00EA208F"/>
    <w:rsid w:val="00EA4B0E"/>
    <w:rsid w:val="00EA60DF"/>
    <w:rsid w:val="00EA6B3B"/>
    <w:rsid w:val="00EB113A"/>
    <w:rsid w:val="00EB5612"/>
    <w:rsid w:val="00EC1783"/>
    <w:rsid w:val="00EC301D"/>
    <w:rsid w:val="00EC3F73"/>
    <w:rsid w:val="00EC4BF3"/>
    <w:rsid w:val="00EC5912"/>
    <w:rsid w:val="00EC5B8E"/>
    <w:rsid w:val="00ED2207"/>
    <w:rsid w:val="00ED2A13"/>
    <w:rsid w:val="00ED43F3"/>
    <w:rsid w:val="00ED48B8"/>
    <w:rsid w:val="00ED4DFF"/>
    <w:rsid w:val="00ED6C78"/>
    <w:rsid w:val="00EE3733"/>
    <w:rsid w:val="00EE37FD"/>
    <w:rsid w:val="00EE6397"/>
    <w:rsid w:val="00EF1D40"/>
    <w:rsid w:val="00EF272B"/>
    <w:rsid w:val="00EF3900"/>
    <w:rsid w:val="00EF4B09"/>
    <w:rsid w:val="00F00B54"/>
    <w:rsid w:val="00F01E08"/>
    <w:rsid w:val="00F022C2"/>
    <w:rsid w:val="00F06646"/>
    <w:rsid w:val="00F11A9F"/>
    <w:rsid w:val="00F14D2F"/>
    <w:rsid w:val="00F21B3E"/>
    <w:rsid w:val="00F22E0B"/>
    <w:rsid w:val="00F23C3A"/>
    <w:rsid w:val="00F2626C"/>
    <w:rsid w:val="00F26571"/>
    <w:rsid w:val="00F34685"/>
    <w:rsid w:val="00F34716"/>
    <w:rsid w:val="00F36AC9"/>
    <w:rsid w:val="00F4346B"/>
    <w:rsid w:val="00F43BBE"/>
    <w:rsid w:val="00F51DBF"/>
    <w:rsid w:val="00F52890"/>
    <w:rsid w:val="00F529DB"/>
    <w:rsid w:val="00F54CD5"/>
    <w:rsid w:val="00F57BAA"/>
    <w:rsid w:val="00F57DFF"/>
    <w:rsid w:val="00F6412C"/>
    <w:rsid w:val="00F67206"/>
    <w:rsid w:val="00F677D6"/>
    <w:rsid w:val="00F67E17"/>
    <w:rsid w:val="00F75E40"/>
    <w:rsid w:val="00F761E8"/>
    <w:rsid w:val="00F7632E"/>
    <w:rsid w:val="00F8132F"/>
    <w:rsid w:val="00F84644"/>
    <w:rsid w:val="00F86495"/>
    <w:rsid w:val="00F86BE3"/>
    <w:rsid w:val="00F87D8D"/>
    <w:rsid w:val="00F90C6B"/>
    <w:rsid w:val="00F9205E"/>
    <w:rsid w:val="00F9696D"/>
    <w:rsid w:val="00FA0EC2"/>
    <w:rsid w:val="00FA2159"/>
    <w:rsid w:val="00FB05F7"/>
    <w:rsid w:val="00FB3D32"/>
    <w:rsid w:val="00FB47C0"/>
    <w:rsid w:val="00FB505D"/>
    <w:rsid w:val="00FB71EA"/>
    <w:rsid w:val="00FB7357"/>
    <w:rsid w:val="00FC30C2"/>
    <w:rsid w:val="00FC455F"/>
    <w:rsid w:val="00FC4C87"/>
    <w:rsid w:val="00FC5DC3"/>
    <w:rsid w:val="00FC623C"/>
    <w:rsid w:val="00FC6C5D"/>
    <w:rsid w:val="00FD2877"/>
    <w:rsid w:val="00FF3C50"/>
    <w:rsid w:val="00FF59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Date" w:uiPriority="0" w:qFormat="1"/>
    <w:lsdException w:name="Strong" w:semiHidden="0" w:uiPriority="22" w:unhideWhenUsed="0" w:qFormat="1"/>
    <w:lsdException w:name="Emphasis" w:semiHidden="0" w:uiPriority="20" w:unhideWhenUsed="0" w:qFormat="1"/>
    <w:lsdException w:name="Plai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5025"/>
    <w:pPr>
      <w:widowControl w:val="0"/>
      <w:jc w:val="both"/>
    </w:pPr>
    <w:rPr>
      <w:rFonts w:ascii="Times New Roman" w:eastAsia="宋体" w:hAnsi="Times New Roman" w:cs="Times New Roman"/>
      <w:sz w:val="28"/>
      <w:szCs w:val="20"/>
    </w:rPr>
  </w:style>
  <w:style w:type="paragraph" w:styleId="1">
    <w:name w:val="heading 1"/>
    <w:basedOn w:val="a"/>
    <w:next w:val="a"/>
    <w:link w:val="1Char"/>
    <w:qFormat/>
    <w:rsid w:val="00A15025"/>
    <w:pPr>
      <w:keepNext/>
      <w:tabs>
        <w:tab w:val="left" w:pos="3360"/>
      </w:tabs>
      <w:snapToGrid w:val="0"/>
      <w:spacing w:beforeLines="100" w:line="800" w:lineRule="atLeast"/>
      <w:jc w:val="center"/>
      <w:outlineLvl w:val="0"/>
    </w:pPr>
    <w:rPr>
      <w:rFonts w:eastAsia="黑体"/>
      <w:sz w:val="44"/>
    </w:rPr>
  </w:style>
  <w:style w:type="paragraph" w:styleId="2">
    <w:name w:val="heading 2"/>
    <w:basedOn w:val="a"/>
    <w:next w:val="a"/>
    <w:link w:val="2Char"/>
    <w:unhideWhenUsed/>
    <w:qFormat/>
    <w:rsid w:val="00A15025"/>
    <w:pPr>
      <w:keepNext/>
      <w:keepLines/>
      <w:adjustRightInd w:val="0"/>
      <w:snapToGrid w:val="0"/>
      <w:spacing w:line="360" w:lineRule="auto"/>
      <w:outlineLvl w:val="1"/>
    </w:pPr>
    <w:rPr>
      <w:rFonts w:ascii="宋体" w:hAnsi="宋体"/>
    </w:rPr>
  </w:style>
  <w:style w:type="paragraph" w:styleId="3">
    <w:name w:val="heading 3"/>
    <w:basedOn w:val="a"/>
    <w:next w:val="a"/>
    <w:link w:val="3Char"/>
    <w:uiPriority w:val="9"/>
    <w:semiHidden/>
    <w:unhideWhenUsed/>
    <w:qFormat/>
    <w:rsid w:val="00C32129"/>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A1502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qFormat/>
    <w:rsid w:val="00A15025"/>
    <w:rPr>
      <w:sz w:val="18"/>
      <w:szCs w:val="18"/>
    </w:rPr>
  </w:style>
  <w:style w:type="paragraph" w:styleId="a4">
    <w:name w:val="footer"/>
    <w:basedOn w:val="a"/>
    <w:link w:val="Char0"/>
    <w:uiPriority w:val="99"/>
    <w:semiHidden/>
    <w:unhideWhenUsed/>
    <w:rsid w:val="00A1502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15025"/>
    <w:rPr>
      <w:sz w:val="18"/>
      <w:szCs w:val="18"/>
    </w:rPr>
  </w:style>
  <w:style w:type="character" w:customStyle="1" w:styleId="1Char">
    <w:name w:val="标题 1 Char"/>
    <w:basedOn w:val="a0"/>
    <w:link w:val="1"/>
    <w:rsid w:val="00A15025"/>
    <w:rPr>
      <w:rFonts w:ascii="Times New Roman" w:eastAsia="黑体" w:hAnsi="Times New Roman" w:cs="Times New Roman"/>
      <w:sz w:val="44"/>
      <w:szCs w:val="20"/>
    </w:rPr>
  </w:style>
  <w:style w:type="character" w:customStyle="1" w:styleId="2Char">
    <w:name w:val="标题 2 Char"/>
    <w:basedOn w:val="a0"/>
    <w:link w:val="2"/>
    <w:rsid w:val="00A15025"/>
    <w:rPr>
      <w:rFonts w:ascii="宋体" w:eastAsia="宋体" w:hAnsi="宋体" w:cs="Times New Roman"/>
      <w:sz w:val="28"/>
      <w:szCs w:val="20"/>
    </w:rPr>
  </w:style>
  <w:style w:type="paragraph" w:styleId="a5">
    <w:name w:val="Normal (Web)"/>
    <w:basedOn w:val="a"/>
    <w:uiPriority w:val="99"/>
    <w:unhideWhenUsed/>
    <w:rsid w:val="00A15025"/>
    <w:pPr>
      <w:widowControl/>
      <w:spacing w:before="100" w:beforeAutospacing="1" w:after="100" w:afterAutospacing="1"/>
      <w:jc w:val="left"/>
    </w:pPr>
    <w:rPr>
      <w:rFonts w:ascii="Arial Unicode MS" w:eastAsia="Arial Unicode MS" w:hAnsi="Arial Unicode MS"/>
      <w:kern w:val="0"/>
      <w:sz w:val="24"/>
    </w:rPr>
  </w:style>
  <w:style w:type="paragraph" w:styleId="a6">
    <w:name w:val="Body Text Indent"/>
    <w:basedOn w:val="a"/>
    <w:link w:val="Char1"/>
    <w:uiPriority w:val="99"/>
    <w:unhideWhenUsed/>
    <w:rsid w:val="00A15025"/>
    <w:pPr>
      <w:spacing w:line="700" w:lineRule="exact"/>
      <w:ind w:left="960"/>
    </w:pPr>
    <w:rPr>
      <w:sz w:val="44"/>
    </w:rPr>
  </w:style>
  <w:style w:type="character" w:customStyle="1" w:styleId="Char1">
    <w:name w:val="正文文本缩进 Char"/>
    <w:basedOn w:val="a0"/>
    <w:link w:val="a6"/>
    <w:uiPriority w:val="99"/>
    <w:rsid w:val="00A15025"/>
    <w:rPr>
      <w:rFonts w:ascii="Times New Roman" w:eastAsia="宋体" w:hAnsi="Times New Roman" w:cs="Times New Roman"/>
      <w:sz w:val="44"/>
      <w:szCs w:val="20"/>
    </w:rPr>
  </w:style>
  <w:style w:type="paragraph" w:styleId="a7">
    <w:name w:val="Date"/>
    <w:basedOn w:val="a"/>
    <w:next w:val="a"/>
    <w:link w:val="Char10"/>
    <w:unhideWhenUsed/>
    <w:qFormat/>
    <w:rsid w:val="00A15025"/>
    <w:rPr>
      <w:rFonts w:asciiTheme="minorHAnsi" w:eastAsiaTheme="minorEastAsia" w:hAnsiTheme="minorHAnsi" w:cstheme="minorBidi"/>
      <w:szCs w:val="22"/>
    </w:rPr>
  </w:style>
  <w:style w:type="character" w:customStyle="1" w:styleId="Char2">
    <w:name w:val="日期 Char"/>
    <w:basedOn w:val="a0"/>
    <w:link w:val="a7"/>
    <w:qFormat/>
    <w:rsid w:val="00A15025"/>
    <w:rPr>
      <w:rFonts w:ascii="Times New Roman" w:eastAsia="宋体" w:hAnsi="Times New Roman" w:cs="Times New Roman"/>
      <w:sz w:val="28"/>
      <w:szCs w:val="20"/>
    </w:rPr>
  </w:style>
  <w:style w:type="paragraph" w:styleId="20">
    <w:name w:val="Body Text Indent 2"/>
    <w:basedOn w:val="a"/>
    <w:link w:val="2Char0"/>
    <w:uiPriority w:val="99"/>
    <w:semiHidden/>
    <w:unhideWhenUsed/>
    <w:rsid w:val="00A15025"/>
    <w:pPr>
      <w:snapToGrid w:val="0"/>
      <w:spacing w:line="440" w:lineRule="atLeast"/>
      <w:ind w:firstLine="570"/>
    </w:pPr>
    <w:rPr>
      <w:rFonts w:ascii="宋体"/>
    </w:rPr>
  </w:style>
  <w:style w:type="character" w:customStyle="1" w:styleId="2Char0">
    <w:name w:val="正文文本缩进 2 Char"/>
    <w:basedOn w:val="a0"/>
    <w:link w:val="20"/>
    <w:uiPriority w:val="99"/>
    <w:semiHidden/>
    <w:rsid w:val="00A15025"/>
    <w:rPr>
      <w:rFonts w:ascii="宋体" w:eastAsia="宋体" w:hAnsi="Times New Roman" w:cs="Times New Roman"/>
      <w:sz w:val="28"/>
      <w:szCs w:val="20"/>
    </w:rPr>
  </w:style>
  <w:style w:type="paragraph" w:styleId="a8">
    <w:name w:val="Plain Text"/>
    <w:basedOn w:val="a"/>
    <w:link w:val="Char3"/>
    <w:uiPriority w:val="99"/>
    <w:unhideWhenUsed/>
    <w:qFormat/>
    <w:rsid w:val="00A15025"/>
    <w:pPr>
      <w:adjustRightInd w:val="0"/>
      <w:snapToGrid w:val="0"/>
      <w:spacing w:line="360" w:lineRule="auto"/>
    </w:pPr>
    <w:rPr>
      <w:rFonts w:ascii="宋体" w:hAnsi="Courier New"/>
      <w:sz w:val="21"/>
    </w:rPr>
  </w:style>
  <w:style w:type="character" w:customStyle="1" w:styleId="Char3">
    <w:name w:val="纯文本 Char"/>
    <w:basedOn w:val="a0"/>
    <w:link w:val="a8"/>
    <w:uiPriority w:val="99"/>
    <w:semiHidden/>
    <w:rsid w:val="00A15025"/>
    <w:rPr>
      <w:rFonts w:ascii="宋体" w:eastAsia="宋体" w:hAnsi="Courier New" w:cs="Times New Roman"/>
      <w:szCs w:val="20"/>
    </w:rPr>
  </w:style>
  <w:style w:type="paragraph" w:styleId="a9">
    <w:name w:val="List Paragraph"/>
    <w:basedOn w:val="a"/>
    <w:uiPriority w:val="99"/>
    <w:qFormat/>
    <w:rsid w:val="00A15025"/>
    <w:pPr>
      <w:ind w:firstLineChars="200" w:firstLine="420"/>
    </w:pPr>
  </w:style>
  <w:style w:type="character" w:styleId="aa">
    <w:name w:val="annotation reference"/>
    <w:semiHidden/>
    <w:unhideWhenUsed/>
    <w:rsid w:val="00A15025"/>
    <w:rPr>
      <w:sz w:val="21"/>
    </w:rPr>
  </w:style>
  <w:style w:type="character" w:customStyle="1" w:styleId="Char10">
    <w:name w:val="日期 Char1"/>
    <w:basedOn w:val="a0"/>
    <w:link w:val="a7"/>
    <w:uiPriority w:val="99"/>
    <w:semiHidden/>
    <w:locked/>
    <w:rsid w:val="00A15025"/>
    <w:rPr>
      <w:sz w:val="28"/>
    </w:rPr>
  </w:style>
  <w:style w:type="character" w:customStyle="1" w:styleId="3Char">
    <w:name w:val="标题 3 Char"/>
    <w:basedOn w:val="a0"/>
    <w:link w:val="3"/>
    <w:uiPriority w:val="9"/>
    <w:semiHidden/>
    <w:rsid w:val="00C32129"/>
    <w:rPr>
      <w:rFonts w:ascii="Times New Roman" w:eastAsia="宋体" w:hAnsi="Times New Roman" w:cs="Times New Roman"/>
      <w:b/>
      <w:bCs/>
      <w:sz w:val="32"/>
      <w:szCs w:val="32"/>
    </w:rPr>
  </w:style>
  <w:style w:type="character" w:customStyle="1" w:styleId="Char11">
    <w:name w:val="纯文本 Char1"/>
    <w:uiPriority w:val="99"/>
    <w:qFormat/>
    <w:locked/>
    <w:rsid w:val="003741D1"/>
    <w:rPr>
      <w:rFonts w:ascii="宋体" w:eastAsia="宋体" w:hAnsi="Courier New" w:cs="Times New Roman"/>
      <w:szCs w:val="20"/>
    </w:rPr>
  </w:style>
  <w:style w:type="paragraph" w:customStyle="1" w:styleId="10">
    <w:name w:val="1"/>
    <w:basedOn w:val="a"/>
    <w:next w:val="a8"/>
    <w:rsid w:val="003741D1"/>
    <w:rPr>
      <w:rFonts w:ascii="宋体" w:hAnsi="Courier New"/>
      <w:sz w:val="21"/>
    </w:rPr>
  </w:style>
  <w:style w:type="paragraph" w:styleId="11">
    <w:name w:val="toc 1"/>
    <w:basedOn w:val="a"/>
    <w:next w:val="a"/>
    <w:rsid w:val="00B120FE"/>
    <w:pPr>
      <w:spacing w:line="180" w:lineRule="auto"/>
      <w:jc w:val="center"/>
    </w:pPr>
    <w:rPr>
      <w:sz w:val="30"/>
    </w:rPr>
  </w:style>
  <w:style w:type="table" w:styleId="ab">
    <w:name w:val="Table Grid"/>
    <w:basedOn w:val="a1"/>
    <w:uiPriority w:val="59"/>
    <w:rsid w:val="0005584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04955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119C28-83D7-4C52-976B-38429DFBB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32</Pages>
  <Words>2360</Words>
  <Characters>13458</Characters>
  <Application>Microsoft Office Word</Application>
  <DocSecurity>0</DocSecurity>
  <Lines>112</Lines>
  <Paragraphs>31</Paragraphs>
  <ScaleCrop>false</ScaleCrop>
  <Company>Microsoft</Company>
  <LinksUpToDate>false</LinksUpToDate>
  <CharactersWithSpaces>15787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zbb</cp:lastModifiedBy>
  <cp:revision>18</cp:revision>
  <dcterms:created xsi:type="dcterms:W3CDTF">2021-09-16T02:54:00Z</dcterms:created>
  <dcterms:modified xsi:type="dcterms:W3CDTF">2021-09-17T10:19:00Z</dcterms:modified>
</cp:coreProperties>
</file>