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CA" w:rsidRPr="001F5E52" w:rsidRDefault="007B67CA" w:rsidP="007B67CA">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w:t>
      </w:r>
      <w:r w:rsidRPr="001F5E52">
        <w:rPr>
          <w:rFonts w:ascii="方正黑体_GBK" w:eastAsia="方正黑体_GBK" w:hAnsi="宋体" w:hint="eastAsia"/>
          <w:spacing w:val="80"/>
          <w:sz w:val="112"/>
          <w:szCs w:val="112"/>
        </w:rPr>
        <w:t>文件</w:t>
      </w:r>
    </w:p>
    <w:p w:rsidR="007B67CA" w:rsidRPr="001F5E52" w:rsidRDefault="007B67CA" w:rsidP="007B67CA">
      <w:pPr>
        <w:spacing w:line="700" w:lineRule="exact"/>
        <w:jc w:val="center"/>
        <w:rPr>
          <w:rFonts w:ascii="黑体" w:eastAsia="黑体"/>
          <w:sz w:val="32"/>
        </w:rPr>
      </w:pPr>
    </w:p>
    <w:p w:rsidR="007B67CA" w:rsidRPr="001F5E52" w:rsidRDefault="007B67CA" w:rsidP="007B67CA">
      <w:pPr>
        <w:spacing w:line="700" w:lineRule="exact"/>
        <w:jc w:val="center"/>
        <w:rPr>
          <w:rFonts w:ascii="黑体" w:eastAsia="黑体"/>
          <w:sz w:val="32"/>
        </w:rPr>
      </w:pPr>
    </w:p>
    <w:p w:rsidR="007B67CA" w:rsidRPr="001F5E52" w:rsidRDefault="007B67CA" w:rsidP="007B67CA">
      <w:pPr>
        <w:spacing w:line="700" w:lineRule="exact"/>
        <w:jc w:val="center"/>
        <w:rPr>
          <w:rFonts w:ascii="黑体" w:eastAsia="黑体"/>
          <w:sz w:val="32"/>
        </w:rPr>
      </w:pPr>
    </w:p>
    <w:p w:rsidR="007B67CA" w:rsidRPr="001F5E52" w:rsidRDefault="007B67CA" w:rsidP="007B67CA">
      <w:pPr>
        <w:spacing w:line="700" w:lineRule="exact"/>
        <w:jc w:val="center"/>
        <w:rPr>
          <w:rFonts w:ascii="黑体" w:eastAsia="黑体"/>
          <w:sz w:val="32"/>
        </w:rPr>
      </w:pPr>
    </w:p>
    <w:p w:rsidR="007B67CA" w:rsidRPr="001F5E52" w:rsidRDefault="007B67CA" w:rsidP="007B67CA">
      <w:pPr>
        <w:spacing w:line="700" w:lineRule="exact"/>
        <w:ind w:firstLineChars="486" w:firstLine="1750"/>
        <w:rPr>
          <w:rFonts w:ascii="方正小标宋_GBK" w:eastAsia="方正小标宋_GBK" w:hAnsi="宋体"/>
          <w:sz w:val="36"/>
          <w:szCs w:val="30"/>
        </w:rPr>
      </w:pPr>
      <w:r w:rsidRPr="001F5E52">
        <w:rPr>
          <w:rFonts w:ascii="方正小标宋_GBK" w:eastAsia="方正小标宋_GBK" w:hAnsi="宋体" w:hint="eastAsia"/>
          <w:sz w:val="36"/>
          <w:szCs w:val="30"/>
        </w:rPr>
        <w:t>项目编号：20</w:t>
      </w:r>
      <w:r w:rsidR="00962901">
        <w:rPr>
          <w:rFonts w:ascii="方正小标宋_GBK" w:eastAsia="方正小标宋_GBK" w:hAnsi="宋体" w:hint="eastAsia"/>
          <w:sz w:val="36"/>
          <w:szCs w:val="30"/>
        </w:rPr>
        <w:t>20</w:t>
      </w:r>
      <w:r w:rsidRPr="001F5E52">
        <w:rPr>
          <w:rFonts w:ascii="方正小标宋_GBK" w:eastAsia="方正小标宋_GBK" w:hAnsi="宋体" w:hint="eastAsia"/>
          <w:sz w:val="36"/>
          <w:szCs w:val="30"/>
        </w:rPr>
        <w:t>0</w:t>
      </w:r>
      <w:r w:rsidR="00962901">
        <w:rPr>
          <w:rFonts w:ascii="方正小标宋_GBK" w:eastAsia="方正小标宋_GBK" w:hAnsi="宋体" w:hint="eastAsia"/>
          <w:sz w:val="36"/>
          <w:szCs w:val="30"/>
        </w:rPr>
        <w:t>65</w:t>
      </w:r>
    </w:p>
    <w:p w:rsidR="007B67CA" w:rsidRPr="007B67CA" w:rsidRDefault="007B67CA" w:rsidP="007B67CA">
      <w:pPr>
        <w:spacing w:line="700" w:lineRule="exact"/>
        <w:ind w:leftChars="836" w:left="3376" w:hangingChars="450" w:hanging="1620"/>
        <w:rPr>
          <w:rFonts w:ascii="宋体" w:hAnsi="宋体"/>
          <w:b/>
          <w:sz w:val="32"/>
          <w:szCs w:val="32"/>
        </w:rPr>
      </w:pPr>
      <w:r w:rsidRPr="001F5E52">
        <w:rPr>
          <w:rFonts w:ascii="方正小标宋_GBK" w:eastAsia="方正小标宋_GBK" w:hAnsi="宋体" w:hint="eastAsia"/>
          <w:sz w:val="36"/>
          <w:szCs w:val="30"/>
        </w:rPr>
        <w:t>项目名称：</w:t>
      </w:r>
      <w:r w:rsidRPr="007B67CA">
        <w:rPr>
          <w:rFonts w:ascii="方正小标宋_GBK" w:eastAsia="方正小标宋_GBK" w:hAnsi="宋体" w:hint="eastAsia"/>
          <w:spacing w:val="-12"/>
          <w:sz w:val="32"/>
          <w:szCs w:val="32"/>
        </w:rPr>
        <w:t>临床药学、合理用药监测、药师审方干预及处方集管理系统2020-2023年售后服务</w:t>
      </w:r>
    </w:p>
    <w:p w:rsidR="007B67CA" w:rsidRPr="001F5E52" w:rsidRDefault="007B67CA" w:rsidP="007B67CA">
      <w:pPr>
        <w:spacing w:line="700" w:lineRule="exact"/>
        <w:jc w:val="center"/>
        <w:rPr>
          <w:rFonts w:ascii="宋体" w:hAnsi="宋体"/>
          <w:b/>
          <w:sz w:val="30"/>
          <w:szCs w:val="30"/>
        </w:rPr>
      </w:pPr>
    </w:p>
    <w:p w:rsidR="007B67CA" w:rsidRDefault="007B67CA" w:rsidP="007B67CA">
      <w:pPr>
        <w:spacing w:line="700" w:lineRule="exact"/>
        <w:jc w:val="center"/>
        <w:rPr>
          <w:rFonts w:ascii="宋体" w:hAnsi="宋体"/>
          <w:b/>
          <w:sz w:val="30"/>
          <w:szCs w:val="30"/>
        </w:rPr>
      </w:pPr>
    </w:p>
    <w:p w:rsidR="007B67CA" w:rsidRDefault="007B67CA" w:rsidP="007B67CA">
      <w:pPr>
        <w:spacing w:line="700" w:lineRule="exact"/>
        <w:jc w:val="center"/>
        <w:rPr>
          <w:rFonts w:ascii="宋体" w:hAnsi="宋体"/>
          <w:b/>
          <w:sz w:val="30"/>
          <w:szCs w:val="30"/>
        </w:rPr>
      </w:pPr>
    </w:p>
    <w:p w:rsidR="007B67CA" w:rsidRDefault="007B67CA" w:rsidP="007B67CA">
      <w:pPr>
        <w:spacing w:line="700" w:lineRule="exact"/>
        <w:jc w:val="center"/>
        <w:rPr>
          <w:rFonts w:ascii="宋体" w:hAnsi="宋体"/>
          <w:b/>
          <w:sz w:val="30"/>
          <w:szCs w:val="30"/>
        </w:rPr>
      </w:pPr>
    </w:p>
    <w:p w:rsidR="007B67CA" w:rsidRDefault="007B67CA" w:rsidP="007B67CA">
      <w:pPr>
        <w:spacing w:line="700" w:lineRule="exact"/>
        <w:jc w:val="center"/>
        <w:rPr>
          <w:rFonts w:ascii="宋体" w:hAnsi="宋体"/>
          <w:b/>
          <w:sz w:val="30"/>
          <w:szCs w:val="30"/>
        </w:rPr>
      </w:pPr>
    </w:p>
    <w:p w:rsidR="007B67CA" w:rsidRPr="001F5E52" w:rsidRDefault="007B67CA" w:rsidP="007B67CA">
      <w:pPr>
        <w:spacing w:line="700" w:lineRule="exact"/>
        <w:jc w:val="center"/>
        <w:rPr>
          <w:rFonts w:ascii="宋体" w:hAnsi="宋体"/>
          <w:b/>
          <w:sz w:val="30"/>
          <w:szCs w:val="30"/>
        </w:rPr>
      </w:pPr>
    </w:p>
    <w:p w:rsidR="007B67CA" w:rsidRPr="001F5E52" w:rsidRDefault="007B67CA" w:rsidP="007B67CA">
      <w:pPr>
        <w:spacing w:line="700" w:lineRule="exact"/>
        <w:ind w:firstLineChars="500" w:firstLine="1800"/>
        <w:rPr>
          <w:rFonts w:ascii="宋体" w:hAnsi="宋体"/>
          <w:b/>
          <w:sz w:val="32"/>
          <w:szCs w:val="32"/>
        </w:rPr>
      </w:pPr>
      <w:r w:rsidRPr="001F5E52">
        <w:rPr>
          <w:rFonts w:ascii="方正小标宋_GBK" w:eastAsia="方正小标宋_GBK" w:hAnsi="宋体" w:hint="eastAsia"/>
          <w:sz w:val="36"/>
          <w:szCs w:val="30"/>
        </w:rPr>
        <w:t>采购人：重庆市合川区人民医院</w:t>
      </w:r>
    </w:p>
    <w:p w:rsidR="007B67CA" w:rsidRDefault="007B67CA" w:rsidP="007B67CA">
      <w:pPr>
        <w:spacing w:line="700" w:lineRule="exact"/>
        <w:ind w:firstLineChars="850" w:firstLine="3060"/>
        <w:jc w:val="left"/>
        <w:rPr>
          <w:rFonts w:ascii="方正小标宋_GBK" w:eastAsia="方正小标宋_GBK" w:hAnsi="宋体"/>
          <w:sz w:val="36"/>
          <w:szCs w:val="30"/>
        </w:rPr>
      </w:pPr>
    </w:p>
    <w:p w:rsidR="007B67CA" w:rsidRPr="001F5E52" w:rsidRDefault="007B67CA" w:rsidP="007B67CA">
      <w:pPr>
        <w:spacing w:line="700" w:lineRule="exact"/>
        <w:ind w:firstLineChars="850" w:firstLine="3060"/>
        <w:jc w:val="left"/>
        <w:rPr>
          <w:rFonts w:ascii="方正小标宋_GBK" w:eastAsia="方正小标宋_GBK" w:hAnsi="宋体"/>
          <w:sz w:val="36"/>
          <w:szCs w:val="30"/>
        </w:rPr>
      </w:pPr>
      <w:r w:rsidRPr="001F5E52">
        <w:rPr>
          <w:rFonts w:ascii="方正小标宋_GBK" w:eastAsia="方正小标宋_GBK" w:hAnsi="宋体" w:hint="eastAsia"/>
          <w:sz w:val="36"/>
          <w:szCs w:val="30"/>
        </w:rPr>
        <w:t>二零二零年</w:t>
      </w:r>
      <w:r>
        <w:rPr>
          <w:rFonts w:ascii="方正小标宋_GBK" w:eastAsia="方正小标宋_GBK" w:hAnsi="宋体" w:hint="eastAsia"/>
          <w:sz w:val="36"/>
          <w:szCs w:val="30"/>
        </w:rPr>
        <w:t>九</w:t>
      </w:r>
      <w:r w:rsidRPr="001F5E52">
        <w:rPr>
          <w:rFonts w:ascii="方正小标宋_GBK" w:eastAsia="方正小标宋_GBK" w:hAnsi="宋体" w:hint="eastAsia"/>
          <w:sz w:val="36"/>
          <w:szCs w:val="30"/>
        </w:rPr>
        <w:t>月</w:t>
      </w:r>
    </w:p>
    <w:p w:rsidR="007B67CA" w:rsidRPr="001F5E52" w:rsidRDefault="007B67CA" w:rsidP="007B67CA">
      <w:pPr>
        <w:spacing w:line="700" w:lineRule="exact"/>
        <w:rPr>
          <w:rFonts w:ascii="方正小标宋_GBK" w:eastAsia="方正小标宋_GBK" w:hAnsi="宋体"/>
          <w:sz w:val="36"/>
          <w:szCs w:val="30"/>
        </w:rPr>
        <w:sectPr w:rsidR="007B67CA" w:rsidRPr="001F5E52">
          <w:pgSz w:w="11907" w:h="16840"/>
          <w:pgMar w:top="1440" w:right="1418" w:bottom="1440" w:left="1418" w:header="851" w:footer="992" w:gutter="0"/>
          <w:pgNumType w:start="0"/>
          <w:cols w:space="720"/>
        </w:sectPr>
      </w:pPr>
    </w:p>
    <w:p w:rsidR="007B67CA" w:rsidRPr="001F5E52" w:rsidRDefault="007B67CA" w:rsidP="007B67CA">
      <w:pPr>
        <w:spacing w:line="480" w:lineRule="exact"/>
        <w:outlineLvl w:val="0"/>
        <w:rPr>
          <w:rFonts w:ascii="方正小标宋_GBK" w:eastAsia="方正小标宋_GBK"/>
          <w:sz w:val="44"/>
          <w:szCs w:val="28"/>
        </w:rPr>
      </w:pPr>
    </w:p>
    <w:p w:rsidR="007B67CA" w:rsidRPr="001F5E52" w:rsidRDefault="007B67CA" w:rsidP="007B67CA">
      <w:pPr>
        <w:spacing w:line="480" w:lineRule="exact"/>
        <w:jc w:val="center"/>
        <w:outlineLvl w:val="0"/>
        <w:rPr>
          <w:rFonts w:ascii="方正小标宋_GBK" w:eastAsia="方正小标宋_GBK" w:hAnsi="宋体" w:cs="宋体"/>
          <w:kern w:val="0"/>
          <w:sz w:val="44"/>
          <w:szCs w:val="44"/>
        </w:rPr>
      </w:pPr>
      <w:r w:rsidRPr="001F5E52">
        <w:rPr>
          <w:rFonts w:ascii="方正小标宋_GBK" w:eastAsia="方正小标宋_GBK" w:hint="eastAsia"/>
          <w:sz w:val="44"/>
          <w:szCs w:val="28"/>
        </w:rPr>
        <w:t xml:space="preserve"> </w:t>
      </w:r>
      <w:r w:rsidRPr="001F5E52">
        <w:rPr>
          <w:rFonts w:ascii="方正小标宋_GBK" w:eastAsia="方正小标宋_GBK" w:hAnsi="宋体" w:cs="宋体" w:hint="eastAsia"/>
          <w:kern w:val="0"/>
          <w:sz w:val="44"/>
          <w:szCs w:val="44"/>
        </w:rPr>
        <w:t>温馨提示</w:t>
      </w:r>
    </w:p>
    <w:p w:rsidR="007B67CA" w:rsidRPr="001F5E52" w:rsidRDefault="007B67CA" w:rsidP="007B67CA">
      <w:pPr>
        <w:spacing w:line="540" w:lineRule="exact"/>
        <w:rPr>
          <w:rFonts w:ascii="方正黑体_GBK" w:eastAsia="方正黑体_GBK"/>
          <w:sz w:val="24"/>
          <w:szCs w:val="24"/>
        </w:rPr>
      </w:pPr>
      <w:r w:rsidRPr="001F5E52">
        <w:rPr>
          <w:rFonts w:ascii="方正黑体_GBK" w:eastAsia="方正黑体_GBK" w:hint="eastAsia"/>
          <w:sz w:val="24"/>
          <w:szCs w:val="24"/>
        </w:rPr>
        <w:t>各潜在供应商：</w:t>
      </w:r>
    </w:p>
    <w:p w:rsidR="007B67CA" w:rsidRPr="001F5E52" w:rsidRDefault="007B67CA" w:rsidP="007B67CA">
      <w:pPr>
        <w:spacing w:line="540" w:lineRule="exact"/>
        <w:ind w:firstLineChars="186" w:firstLine="446"/>
        <w:rPr>
          <w:rFonts w:ascii="方正黑体_GBK" w:eastAsia="方正黑体_GBK"/>
          <w:sz w:val="24"/>
          <w:szCs w:val="24"/>
        </w:rPr>
      </w:pPr>
      <w:r w:rsidRPr="001F5E52">
        <w:rPr>
          <w:rFonts w:ascii="方正黑体_GBK" w:eastAsia="方正黑体_GBK" w:hint="eastAsia"/>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7B67CA" w:rsidRPr="001F5E52" w:rsidRDefault="007B67CA" w:rsidP="007B67CA">
      <w:pPr>
        <w:spacing w:line="540" w:lineRule="exact"/>
        <w:ind w:firstLineChars="186" w:firstLine="446"/>
        <w:rPr>
          <w:rFonts w:ascii="方正黑体_GBK" w:eastAsia="方正黑体_GBK"/>
          <w:sz w:val="24"/>
          <w:szCs w:val="24"/>
        </w:rPr>
      </w:pPr>
      <w:r w:rsidRPr="001F5E52">
        <w:rPr>
          <w:rFonts w:ascii="方正黑体_GBK" w:eastAsia="方正黑体_GBK" w:hint="eastAsia"/>
          <w:sz w:val="24"/>
          <w:szCs w:val="24"/>
        </w:rPr>
        <w:t>1、请潜在供应</w:t>
      </w:r>
      <w:proofErr w:type="gramStart"/>
      <w:r w:rsidRPr="001F5E52">
        <w:rPr>
          <w:rFonts w:ascii="方正黑体_GBK" w:eastAsia="方正黑体_GBK" w:hint="eastAsia"/>
          <w:sz w:val="24"/>
          <w:szCs w:val="24"/>
        </w:rPr>
        <w:t>商认真</w:t>
      </w:r>
      <w:proofErr w:type="gramEnd"/>
      <w:r w:rsidRPr="001F5E52">
        <w:rPr>
          <w:rFonts w:ascii="方正黑体_GBK" w:eastAsia="方正黑体_GBK" w:hint="eastAsia"/>
          <w:sz w:val="24"/>
          <w:szCs w:val="24"/>
        </w:rPr>
        <w:t>仔细阅读招标（谈判、询价）文件，按要求认真仔细地准备好相关资料后再参与采购活动。</w:t>
      </w:r>
    </w:p>
    <w:p w:rsidR="007B67CA" w:rsidRPr="001F5E52" w:rsidRDefault="007B67CA" w:rsidP="007B67CA">
      <w:pPr>
        <w:spacing w:line="540" w:lineRule="exact"/>
        <w:ind w:firstLineChars="186" w:firstLine="446"/>
        <w:rPr>
          <w:rFonts w:ascii="方正黑体_GBK" w:eastAsia="方正黑体_GBK"/>
          <w:sz w:val="24"/>
          <w:szCs w:val="24"/>
        </w:rPr>
      </w:pPr>
      <w:r w:rsidRPr="001F5E52">
        <w:rPr>
          <w:rFonts w:ascii="方正黑体_GBK" w:eastAsia="方正黑体_GBK" w:hint="eastAsia"/>
          <w:sz w:val="24"/>
          <w:szCs w:val="24"/>
        </w:rPr>
        <w:t>2、请潜在供应商按要求准确填写开标一览表或谈判（询价）表，在法定代表人或授权代理人（签字）的位置应签字，在要求潜在供应商加盖公章的地方要加盖公章。</w:t>
      </w:r>
    </w:p>
    <w:p w:rsidR="007B67CA" w:rsidRPr="001F5E52" w:rsidRDefault="007B67CA" w:rsidP="007B67CA">
      <w:pPr>
        <w:spacing w:line="540" w:lineRule="exact"/>
        <w:ind w:firstLineChars="186" w:firstLine="446"/>
        <w:rPr>
          <w:rFonts w:ascii="方正黑体_GBK" w:eastAsia="方正黑体_GBK"/>
          <w:sz w:val="24"/>
          <w:szCs w:val="24"/>
        </w:rPr>
      </w:pPr>
      <w:r w:rsidRPr="001F5E52">
        <w:rPr>
          <w:rFonts w:ascii="方正黑体_GBK" w:eastAsia="方正黑体_GBK" w:hint="eastAsia"/>
          <w:sz w:val="24"/>
          <w:szCs w:val="24"/>
        </w:rPr>
        <w:t>3、潜在供应商在填写报价金额时，应按照采购文件要求的最高限价的单位填写，不要填错；报价的大写金额应按照正确的书写格式填写，不写错别字。</w:t>
      </w:r>
    </w:p>
    <w:p w:rsidR="007B67CA" w:rsidRPr="001F5E52" w:rsidRDefault="007B67CA" w:rsidP="007B67CA">
      <w:pPr>
        <w:spacing w:line="540" w:lineRule="exact"/>
        <w:ind w:firstLineChars="186" w:firstLine="446"/>
        <w:rPr>
          <w:rFonts w:ascii="方正黑体_GBK" w:eastAsia="方正黑体_GBK"/>
          <w:sz w:val="24"/>
          <w:szCs w:val="24"/>
        </w:rPr>
      </w:pPr>
      <w:r w:rsidRPr="001F5E52">
        <w:rPr>
          <w:rFonts w:ascii="方正黑体_GBK" w:eastAsia="方正黑体_GBK" w:hint="eastAsia"/>
          <w:sz w:val="24"/>
          <w:szCs w:val="24"/>
        </w:rPr>
        <w:t>4、潜在供应商在填写开标一览表时，要按照采购文件的要求逐项填写，要准确填写交货期、交货地点等内容。</w:t>
      </w:r>
    </w:p>
    <w:p w:rsidR="007B67CA" w:rsidRPr="001F5E52" w:rsidRDefault="007B67CA" w:rsidP="007B67CA">
      <w:pPr>
        <w:spacing w:line="540" w:lineRule="exact"/>
        <w:ind w:firstLineChars="186" w:firstLine="446"/>
        <w:rPr>
          <w:rFonts w:ascii="方正黑体_GBK" w:eastAsia="方正黑体_GBK"/>
          <w:sz w:val="24"/>
          <w:szCs w:val="24"/>
        </w:rPr>
      </w:pPr>
      <w:r w:rsidRPr="001F5E52">
        <w:rPr>
          <w:rFonts w:ascii="方正黑体_GBK" w:eastAsia="方正黑体_GBK" w:hint="eastAsia"/>
          <w:sz w:val="24"/>
          <w:szCs w:val="24"/>
        </w:rPr>
        <w:t>5、潜在供应商递交的响应文件或谈判资料或询价资料，要按照采购文件的要求包装且密封完好，并在密封处加盖印章。</w:t>
      </w:r>
    </w:p>
    <w:p w:rsidR="007B67CA" w:rsidRPr="001F5E52" w:rsidRDefault="007B67CA" w:rsidP="007B67CA">
      <w:pPr>
        <w:spacing w:line="540" w:lineRule="exact"/>
        <w:ind w:firstLineChars="186" w:firstLine="446"/>
        <w:rPr>
          <w:rFonts w:ascii="方正黑体_GBK" w:eastAsia="方正黑体_GBK"/>
          <w:sz w:val="24"/>
          <w:szCs w:val="24"/>
        </w:rPr>
      </w:pPr>
      <w:r w:rsidRPr="001F5E52">
        <w:rPr>
          <w:rFonts w:ascii="方正黑体_GBK" w:eastAsia="方正黑体_GBK" w:hint="eastAsia"/>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7B67CA" w:rsidRPr="001F5E52" w:rsidRDefault="007B67CA" w:rsidP="007B67CA">
      <w:pPr>
        <w:spacing w:line="540" w:lineRule="exact"/>
        <w:ind w:firstLineChars="200" w:firstLine="480"/>
        <w:rPr>
          <w:rFonts w:ascii="方正黑体_GBK" w:eastAsia="方正黑体_GBK"/>
          <w:sz w:val="24"/>
          <w:szCs w:val="24"/>
        </w:rPr>
      </w:pPr>
      <w:r w:rsidRPr="001F5E52">
        <w:rPr>
          <w:rFonts w:ascii="方正黑体_GBK" w:eastAsia="方正黑体_GBK" w:hint="eastAsia"/>
          <w:sz w:val="24"/>
          <w:szCs w:val="24"/>
        </w:rPr>
        <w:t>10、潜在供应商应随时关注</w:t>
      </w:r>
      <w:proofErr w:type="gramStart"/>
      <w:r w:rsidRPr="001F5E52">
        <w:rPr>
          <w:rFonts w:ascii="方正仿宋_GBK" w:eastAsia="方正仿宋_GBK" w:hAnsi="方正仿宋_GBK" w:hint="eastAsia"/>
          <w:b/>
          <w:sz w:val="24"/>
          <w:szCs w:val="24"/>
        </w:rPr>
        <w:t>行采家</w:t>
      </w:r>
      <w:proofErr w:type="gramEnd"/>
      <w:r w:rsidRPr="001F5E52">
        <w:rPr>
          <w:rFonts w:ascii="方正仿宋_GBK" w:eastAsia="方正仿宋_GBK" w:hAnsi="方正仿宋_GBK" w:hint="eastAsia"/>
          <w:b/>
          <w:sz w:val="24"/>
          <w:szCs w:val="24"/>
        </w:rPr>
        <w:t>（</w:t>
      </w:r>
      <w:hyperlink r:id="rId7" w:history="1">
        <w:r w:rsidRPr="001F5E52">
          <w:rPr>
            <w:rStyle w:val="a9"/>
            <w:rFonts w:ascii="方正仿宋_GBK" w:eastAsia="方正仿宋_GBK" w:hAnsi="方正仿宋_GBK"/>
            <w:b/>
            <w:color w:val="auto"/>
            <w:sz w:val="24"/>
            <w:szCs w:val="24"/>
          </w:rPr>
          <w:t>https://www.gec123.com/</w:t>
        </w:r>
      </w:hyperlink>
      <w:r w:rsidRPr="001F5E52">
        <w:rPr>
          <w:rFonts w:ascii="方正仿宋_GBK" w:eastAsia="方正仿宋_GBK" w:hAnsi="方正仿宋_GBK"/>
          <w:b/>
          <w:sz w:val="24"/>
          <w:szCs w:val="24"/>
        </w:rPr>
        <w:t>）或重庆市政府采购网（</w:t>
      </w:r>
      <w:hyperlink r:id="rId8" w:history="1">
        <w:r w:rsidRPr="001F5E52">
          <w:rPr>
            <w:rStyle w:val="a9"/>
            <w:rFonts w:ascii="方正仿宋_GBK" w:eastAsia="方正仿宋_GBK" w:hAnsi="方正仿宋_GBK"/>
            <w:b/>
            <w:color w:val="auto"/>
            <w:sz w:val="24"/>
            <w:szCs w:val="24"/>
          </w:rPr>
          <w:t>https://www.cqgp.gov.cn/</w:t>
        </w:r>
      </w:hyperlink>
      <w:r w:rsidRPr="001F5E52">
        <w:rPr>
          <w:rFonts w:ascii="方正仿宋_GBK" w:eastAsia="方正仿宋_GBK" w:hAnsi="方正仿宋_GBK"/>
          <w:b/>
          <w:sz w:val="24"/>
          <w:szCs w:val="24"/>
        </w:rPr>
        <w:t>）或</w:t>
      </w:r>
      <w:r w:rsidRPr="001F5E52">
        <w:rPr>
          <w:rFonts w:ascii="方正仿宋_GBK" w:eastAsia="方正仿宋_GBK" w:hAnsi="方正仿宋_GBK" w:hint="eastAsia"/>
          <w:b/>
          <w:sz w:val="24"/>
          <w:szCs w:val="24"/>
        </w:rPr>
        <w:t>重庆市合川区人民医院网站</w:t>
      </w:r>
      <w:r w:rsidRPr="001F5E52">
        <w:rPr>
          <w:rFonts w:ascii="方正仿宋_GBK" w:eastAsia="方正仿宋_GBK" w:hAnsi="宋体" w:cs="宋体" w:hint="eastAsia"/>
          <w:b/>
          <w:kern w:val="0"/>
          <w:sz w:val="24"/>
          <w:szCs w:val="24"/>
        </w:rPr>
        <w:t>（</w:t>
      </w:r>
      <w:hyperlink r:id="rId9" w:history="1">
        <w:r w:rsidRPr="001F5E52">
          <w:rPr>
            <w:rStyle w:val="a9"/>
            <w:rFonts w:ascii="方正仿宋_GBK" w:eastAsia="方正仿宋_GBK" w:hAnsi="宋体" w:cs="宋体"/>
            <w:b/>
            <w:color w:val="auto"/>
            <w:kern w:val="0"/>
            <w:sz w:val="24"/>
            <w:szCs w:val="24"/>
          </w:rPr>
          <w:t>http://www.hcrmyy.cn/</w:t>
        </w:r>
      </w:hyperlink>
      <w:r w:rsidRPr="001F5E52">
        <w:rPr>
          <w:rFonts w:ascii="方正仿宋_GBK" w:eastAsia="方正仿宋_GBK" w:hAnsi="宋体" w:cs="宋体"/>
          <w:b/>
          <w:kern w:val="0"/>
          <w:sz w:val="24"/>
          <w:szCs w:val="24"/>
        </w:rPr>
        <w:t>）</w:t>
      </w:r>
      <w:r w:rsidRPr="001F5E52">
        <w:rPr>
          <w:rFonts w:ascii="方正仿宋_GBK" w:eastAsia="方正仿宋_GBK" w:hAnsi="宋体" w:cs="宋体"/>
          <w:kern w:val="0"/>
          <w:sz w:val="24"/>
          <w:szCs w:val="24"/>
        </w:rPr>
        <w:t>等</w:t>
      </w:r>
      <w:r w:rsidRPr="001F5E52">
        <w:rPr>
          <w:rFonts w:ascii="方正黑体_GBK" w:eastAsia="方正黑体_GBK" w:hint="eastAsia"/>
          <w:sz w:val="24"/>
          <w:szCs w:val="24"/>
        </w:rPr>
        <w:t>网站上发布的相关采购项目的答疑和补遗等文件。</w:t>
      </w:r>
    </w:p>
    <w:p w:rsidR="007B67CA" w:rsidRPr="001F5E52" w:rsidRDefault="007B67CA" w:rsidP="007B67CA">
      <w:pPr>
        <w:spacing w:line="540" w:lineRule="exact"/>
        <w:ind w:firstLineChars="186" w:firstLine="446"/>
        <w:rPr>
          <w:rFonts w:ascii="方正黑体_GBK" w:eastAsia="方正黑体_GBK"/>
          <w:sz w:val="24"/>
          <w:szCs w:val="24"/>
        </w:rPr>
      </w:pPr>
      <w:r w:rsidRPr="001F5E52">
        <w:rPr>
          <w:rFonts w:ascii="方正黑体_GBK" w:eastAsia="方正黑体_GBK" w:hint="eastAsia"/>
          <w:sz w:val="24"/>
          <w:szCs w:val="24"/>
        </w:rPr>
        <w:t>11、潜在供应商可按照招标（谈判、询价）文件规定的联系方式，寻求帮助。</w:t>
      </w:r>
    </w:p>
    <w:p w:rsidR="007B67CA" w:rsidRPr="001F5E52" w:rsidRDefault="007B67CA" w:rsidP="007B67CA">
      <w:pPr>
        <w:spacing w:line="720" w:lineRule="exact"/>
        <w:jc w:val="center"/>
        <w:outlineLvl w:val="0"/>
        <w:rPr>
          <w:rFonts w:ascii="方正黑体_GBK" w:eastAsia="方正黑体_GBK" w:hAnsi="宋体"/>
          <w:sz w:val="24"/>
          <w:szCs w:val="24"/>
        </w:rPr>
      </w:pPr>
      <w:r w:rsidRPr="001F5E52">
        <w:rPr>
          <w:rFonts w:ascii="方正黑体_GBK" w:eastAsia="方正黑体_GBK" w:hint="eastAsia"/>
          <w:sz w:val="24"/>
          <w:szCs w:val="24"/>
        </w:rPr>
        <w:t xml:space="preserve">                  重庆市合川区人民医院  制</w:t>
      </w:r>
    </w:p>
    <w:p w:rsidR="007B67CA" w:rsidRPr="001F5E52" w:rsidRDefault="007B67CA" w:rsidP="007B67CA">
      <w:pPr>
        <w:spacing w:line="360" w:lineRule="auto"/>
        <w:jc w:val="center"/>
        <w:rPr>
          <w:rFonts w:ascii="宋体" w:hAnsi="宋体"/>
          <w:b/>
          <w:sz w:val="36"/>
          <w:szCs w:val="36"/>
        </w:rPr>
      </w:pPr>
    </w:p>
    <w:p w:rsidR="007B67CA" w:rsidRPr="001F5E52" w:rsidRDefault="007B67CA" w:rsidP="007B67CA">
      <w:pPr>
        <w:spacing w:line="360" w:lineRule="auto"/>
        <w:jc w:val="center"/>
        <w:rPr>
          <w:rFonts w:ascii="宋体" w:hAnsi="宋体"/>
          <w:b/>
          <w:sz w:val="36"/>
          <w:szCs w:val="36"/>
        </w:rPr>
      </w:pPr>
      <w:r w:rsidRPr="001F5E52">
        <w:rPr>
          <w:rFonts w:ascii="宋体" w:hAnsi="宋体" w:hint="eastAsia"/>
          <w:b/>
          <w:sz w:val="36"/>
          <w:szCs w:val="36"/>
        </w:rPr>
        <w:lastRenderedPageBreak/>
        <w:t>合川区人民医院</w:t>
      </w:r>
      <w:r w:rsidR="0078793D" w:rsidRPr="0078793D">
        <w:rPr>
          <w:rFonts w:ascii="宋体" w:hAnsi="宋体" w:hint="eastAsia"/>
          <w:b/>
          <w:sz w:val="36"/>
          <w:szCs w:val="36"/>
        </w:rPr>
        <w:t>临床药学、合理用药监测、药师审方干预及处方集管理系统2020-2023年售后服务</w:t>
      </w:r>
      <w:r w:rsidRPr="001F5E52">
        <w:rPr>
          <w:rFonts w:ascii="宋体" w:hAnsi="宋体" w:hint="eastAsia"/>
          <w:b/>
          <w:sz w:val="36"/>
          <w:szCs w:val="36"/>
        </w:rPr>
        <w:t>采购公告</w:t>
      </w:r>
    </w:p>
    <w:p w:rsidR="007B67CA" w:rsidRPr="0078793D" w:rsidRDefault="007B67CA" w:rsidP="007B67CA">
      <w:pPr>
        <w:spacing w:line="360" w:lineRule="auto"/>
        <w:jc w:val="left"/>
        <w:rPr>
          <w:rFonts w:ascii="宋体" w:hAnsi="宋体"/>
          <w:b/>
          <w:sz w:val="36"/>
          <w:szCs w:val="36"/>
        </w:rPr>
      </w:pPr>
    </w:p>
    <w:p w:rsidR="007B67CA" w:rsidRPr="001F5E52" w:rsidRDefault="007B67CA" w:rsidP="007B67CA">
      <w:pPr>
        <w:spacing w:line="360" w:lineRule="auto"/>
        <w:jc w:val="left"/>
        <w:rPr>
          <w:rFonts w:ascii="宋体" w:hAnsi="宋体"/>
          <w:sz w:val="24"/>
          <w:szCs w:val="24"/>
        </w:rPr>
      </w:pPr>
      <w:r w:rsidRPr="001F5E52">
        <w:rPr>
          <w:rFonts w:ascii="宋体" w:hAnsi="宋体" w:hint="eastAsia"/>
          <w:sz w:val="24"/>
          <w:szCs w:val="24"/>
        </w:rPr>
        <w:t xml:space="preserve">    重庆市合川区人民医院，拟对</w:t>
      </w:r>
      <w:r w:rsidR="0078793D" w:rsidRPr="0078793D">
        <w:rPr>
          <w:rFonts w:ascii="宋体" w:hAnsi="宋体" w:hint="eastAsia"/>
          <w:sz w:val="24"/>
          <w:szCs w:val="24"/>
        </w:rPr>
        <w:t>临床药学、合理用药监测、药师审方干预及处方集管理系统2020-2023年售后服务</w:t>
      </w:r>
      <w:r w:rsidRPr="001F5E52">
        <w:rPr>
          <w:rFonts w:ascii="宋体" w:hAnsi="宋体" w:hint="eastAsia"/>
          <w:sz w:val="24"/>
          <w:szCs w:val="24"/>
        </w:rPr>
        <w:t>进行竞争性谈判采购，欢迎合格的供应商前来参加投标。有关事项说明如下：</w:t>
      </w:r>
    </w:p>
    <w:p w:rsidR="007B67CA" w:rsidRPr="001F5E52" w:rsidRDefault="007B67CA" w:rsidP="007B67CA">
      <w:pPr>
        <w:numPr>
          <w:ilvl w:val="0"/>
          <w:numId w:val="1"/>
        </w:numPr>
        <w:spacing w:line="360" w:lineRule="auto"/>
        <w:rPr>
          <w:rFonts w:ascii="宋体" w:hAnsi="宋体"/>
          <w:b/>
          <w:sz w:val="28"/>
          <w:szCs w:val="28"/>
        </w:rPr>
      </w:pPr>
      <w:r w:rsidRPr="001F5E52">
        <w:rPr>
          <w:rFonts w:ascii="宋体" w:hAnsi="宋体" w:hint="eastAsia"/>
          <w:b/>
          <w:sz w:val="28"/>
          <w:szCs w:val="28"/>
        </w:rPr>
        <w:t>采购项目名称：</w:t>
      </w:r>
    </w:p>
    <w:p w:rsidR="0078793D" w:rsidRDefault="007B67CA" w:rsidP="007B67CA">
      <w:pPr>
        <w:spacing w:line="360" w:lineRule="auto"/>
        <w:rPr>
          <w:rFonts w:ascii="宋体" w:hAnsi="宋体"/>
          <w:b/>
          <w:sz w:val="28"/>
          <w:szCs w:val="28"/>
          <w:u w:val="single"/>
        </w:rPr>
      </w:pPr>
      <w:r w:rsidRPr="001F5E52">
        <w:rPr>
          <w:rFonts w:ascii="宋体" w:hAnsi="宋体" w:hint="eastAsia"/>
          <w:b/>
          <w:sz w:val="28"/>
          <w:szCs w:val="28"/>
          <w:u w:val="single"/>
        </w:rPr>
        <w:t>合川区人民医院</w:t>
      </w:r>
      <w:r w:rsidR="0078793D" w:rsidRPr="0078793D">
        <w:rPr>
          <w:rFonts w:ascii="宋体" w:hAnsi="宋体" w:hint="eastAsia"/>
          <w:b/>
          <w:sz w:val="28"/>
          <w:szCs w:val="28"/>
          <w:u w:val="single"/>
        </w:rPr>
        <w:t>临床药学、合理用药监测、药师审方干预及处方集管理系统2020-2023年售后服务</w:t>
      </w:r>
    </w:p>
    <w:p w:rsidR="007B67CA" w:rsidRPr="001F5E52" w:rsidRDefault="007B67CA" w:rsidP="007B67CA">
      <w:pPr>
        <w:spacing w:line="360" w:lineRule="auto"/>
        <w:rPr>
          <w:rFonts w:ascii="宋体" w:hAnsi="宋体"/>
          <w:b/>
          <w:sz w:val="28"/>
          <w:szCs w:val="28"/>
          <w:u w:val="single"/>
        </w:rPr>
      </w:pPr>
      <w:r w:rsidRPr="001F5E52">
        <w:rPr>
          <w:rFonts w:ascii="宋体" w:hAnsi="宋体" w:hint="eastAsia"/>
          <w:b/>
          <w:sz w:val="28"/>
          <w:szCs w:val="28"/>
        </w:rPr>
        <w:t>二、采购方式：</w:t>
      </w:r>
      <w:r w:rsidR="0078793D">
        <w:rPr>
          <w:rFonts w:ascii="宋体" w:hAnsi="宋体" w:hint="eastAsia"/>
          <w:b/>
          <w:sz w:val="28"/>
          <w:szCs w:val="28"/>
          <w:u w:val="single"/>
        </w:rPr>
        <w:t>询价采购</w:t>
      </w:r>
    </w:p>
    <w:p w:rsidR="007B67CA" w:rsidRPr="001F5E52" w:rsidRDefault="007B67CA" w:rsidP="007B67CA">
      <w:pPr>
        <w:spacing w:line="360" w:lineRule="auto"/>
        <w:rPr>
          <w:rFonts w:ascii="宋体" w:hAnsi="宋体"/>
          <w:sz w:val="28"/>
          <w:szCs w:val="28"/>
        </w:rPr>
      </w:pPr>
      <w:r w:rsidRPr="001F5E52">
        <w:rPr>
          <w:rFonts w:ascii="宋体" w:hAnsi="宋体" w:hint="eastAsia"/>
          <w:b/>
          <w:sz w:val="28"/>
          <w:szCs w:val="28"/>
        </w:rPr>
        <w:t>三、项目编号：20</w:t>
      </w:r>
      <w:r w:rsidR="0078793D">
        <w:rPr>
          <w:rFonts w:ascii="宋体" w:hAnsi="宋体" w:hint="eastAsia"/>
          <w:b/>
          <w:sz w:val="28"/>
          <w:szCs w:val="28"/>
        </w:rPr>
        <w:t>20</w:t>
      </w:r>
      <w:r w:rsidRPr="001F5E52">
        <w:rPr>
          <w:rFonts w:ascii="宋体" w:hAnsi="宋体" w:hint="eastAsia"/>
          <w:b/>
          <w:sz w:val="28"/>
          <w:szCs w:val="28"/>
        </w:rPr>
        <w:t>0</w:t>
      </w:r>
      <w:r w:rsidR="0078793D">
        <w:rPr>
          <w:rFonts w:ascii="宋体" w:hAnsi="宋体" w:hint="eastAsia"/>
          <w:b/>
          <w:sz w:val="28"/>
          <w:szCs w:val="28"/>
        </w:rPr>
        <w:t>65</w:t>
      </w:r>
    </w:p>
    <w:p w:rsidR="007B67CA" w:rsidRPr="001F5E52" w:rsidRDefault="007B67CA" w:rsidP="007B67CA">
      <w:pPr>
        <w:spacing w:line="360" w:lineRule="auto"/>
        <w:rPr>
          <w:rFonts w:ascii="宋体" w:hAnsi="宋体"/>
          <w:b/>
          <w:sz w:val="28"/>
          <w:szCs w:val="28"/>
        </w:rPr>
      </w:pPr>
      <w:r w:rsidRPr="001F5E52">
        <w:rPr>
          <w:rFonts w:ascii="宋体" w:hAnsi="宋体" w:hint="eastAsia"/>
          <w:b/>
          <w:sz w:val="28"/>
          <w:szCs w:val="28"/>
        </w:rPr>
        <w:t>四、采购需求一览表</w:t>
      </w:r>
    </w:p>
    <w:tbl>
      <w:tblPr>
        <w:tblW w:w="9365"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44"/>
        <w:gridCol w:w="1743"/>
        <w:gridCol w:w="1312"/>
        <w:gridCol w:w="1012"/>
        <w:gridCol w:w="1254"/>
      </w:tblGrid>
      <w:tr w:rsidR="007B67CA" w:rsidRPr="001F5E52" w:rsidTr="003876FB">
        <w:trPr>
          <w:trHeight w:val="512"/>
          <w:jc w:val="center"/>
        </w:trPr>
        <w:tc>
          <w:tcPr>
            <w:tcW w:w="4044" w:type="dxa"/>
            <w:vAlign w:val="center"/>
          </w:tcPr>
          <w:p w:rsidR="007B67CA" w:rsidRPr="001F5E52" w:rsidRDefault="007B67CA" w:rsidP="003876FB">
            <w:pPr>
              <w:ind w:firstLineChars="98" w:firstLine="236"/>
              <w:jc w:val="center"/>
              <w:rPr>
                <w:rFonts w:ascii="宋体" w:hAnsi="宋体"/>
                <w:b/>
                <w:sz w:val="24"/>
                <w:szCs w:val="24"/>
              </w:rPr>
            </w:pPr>
            <w:r w:rsidRPr="001F5E52">
              <w:rPr>
                <w:rFonts w:ascii="宋体" w:hAnsi="宋体" w:hint="eastAsia"/>
                <w:b/>
                <w:sz w:val="24"/>
                <w:szCs w:val="24"/>
              </w:rPr>
              <w:t>采购内容</w:t>
            </w:r>
          </w:p>
        </w:tc>
        <w:tc>
          <w:tcPr>
            <w:tcW w:w="1743" w:type="dxa"/>
            <w:vAlign w:val="center"/>
          </w:tcPr>
          <w:p w:rsidR="007B67CA" w:rsidRPr="001F5E52" w:rsidRDefault="007B67CA" w:rsidP="003876FB">
            <w:pPr>
              <w:jc w:val="center"/>
              <w:rPr>
                <w:rFonts w:ascii="宋体" w:hAnsi="宋体"/>
                <w:b/>
                <w:sz w:val="24"/>
                <w:szCs w:val="24"/>
              </w:rPr>
            </w:pPr>
            <w:r w:rsidRPr="001F5E52">
              <w:rPr>
                <w:rFonts w:ascii="宋体" w:hAnsi="宋体" w:hint="eastAsia"/>
                <w:b/>
                <w:sz w:val="24"/>
                <w:szCs w:val="24"/>
              </w:rPr>
              <w:t>每年限价（元）</w:t>
            </w:r>
          </w:p>
        </w:tc>
        <w:tc>
          <w:tcPr>
            <w:tcW w:w="1312" w:type="dxa"/>
            <w:vAlign w:val="center"/>
          </w:tcPr>
          <w:p w:rsidR="007B67CA" w:rsidRPr="001F5E52" w:rsidRDefault="007B67CA" w:rsidP="003876FB">
            <w:pPr>
              <w:jc w:val="center"/>
              <w:rPr>
                <w:rFonts w:ascii="宋体" w:hAnsi="宋体"/>
                <w:b/>
                <w:sz w:val="24"/>
                <w:szCs w:val="24"/>
              </w:rPr>
            </w:pPr>
            <w:r w:rsidRPr="001F5E52">
              <w:rPr>
                <w:rFonts w:ascii="宋体" w:hAnsi="宋体" w:hint="eastAsia"/>
                <w:b/>
                <w:sz w:val="24"/>
                <w:szCs w:val="24"/>
              </w:rPr>
              <w:t>总时限（年）</w:t>
            </w:r>
          </w:p>
        </w:tc>
        <w:tc>
          <w:tcPr>
            <w:tcW w:w="1012" w:type="dxa"/>
            <w:vAlign w:val="center"/>
          </w:tcPr>
          <w:p w:rsidR="007B67CA" w:rsidRPr="001F5E52" w:rsidRDefault="007B67CA" w:rsidP="003876FB">
            <w:pPr>
              <w:jc w:val="center"/>
              <w:rPr>
                <w:rFonts w:ascii="宋体" w:hAnsi="宋体"/>
                <w:b/>
                <w:sz w:val="24"/>
                <w:szCs w:val="24"/>
              </w:rPr>
            </w:pPr>
            <w:r w:rsidRPr="001F5E52">
              <w:rPr>
                <w:rFonts w:ascii="宋体" w:hAnsi="宋体" w:hint="eastAsia"/>
                <w:b/>
                <w:sz w:val="24"/>
                <w:szCs w:val="24"/>
              </w:rPr>
              <w:t>总限价</w:t>
            </w:r>
          </w:p>
          <w:p w:rsidR="007B67CA" w:rsidRPr="001F5E52" w:rsidRDefault="007B67CA" w:rsidP="003876FB">
            <w:pPr>
              <w:jc w:val="center"/>
              <w:rPr>
                <w:rFonts w:ascii="宋体" w:hAnsi="宋体"/>
                <w:b/>
                <w:sz w:val="24"/>
                <w:szCs w:val="24"/>
              </w:rPr>
            </w:pPr>
            <w:r w:rsidRPr="001F5E52">
              <w:rPr>
                <w:rFonts w:ascii="宋体" w:hAnsi="宋体" w:hint="eastAsia"/>
                <w:b/>
                <w:sz w:val="24"/>
                <w:szCs w:val="24"/>
              </w:rPr>
              <w:t>（元）</w:t>
            </w:r>
          </w:p>
        </w:tc>
        <w:tc>
          <w:tcPr>
            <w:tcW w:w="1254" w:type="dxa"/>
            <w:vAlign w:val="center"/>
          </w:tcPr>
          <w:p w:rsidR="007B67CA" w:rsidRPr="001F5E52" w:rsidRDefault="007B67CA" w:rsidP="003876FB">
            <w:pPr>
              <w:jc w:val="center"/>
              <w:rPr>
                <w:rFonts w:ascii="宋体" w:hAnsi="宋体"/>
                <w:b/>
                <w:sz w:val="24"/>
                <w:szCs w:val="24"/>
              </w:rPr>
            </w:pPr>
            <w:r w:rsidRPr="001F5E52">
              <w:rPr>
                <w:rFonts w:ascii="宋体" w:hAnsi="宋体" w:hint="eastAsia"/>
                <w:b/>
                <w:sz w:val="24"/>
                <w:szCs w:val="24"/>
              </w:rPr>
              <w:t>备注</w:t>
            </w:r>
          </w:p>
        </w:tc>
      </w:tr>
      <w:tr w:rsidR="007B67CA" w:rsidRPr="001F5E52" w:rsidTr="003876FB">
        <w:trPr>
          <w:trHeight w:val="898"/>
          <w:jc w:val="center"/>
        </w:trPr>
        <w:tc>
          <w:tcPr>
            <w:tcW w:w="4044" w:type="dxa"/>
            <w:vAlign w:val="center"/>
          </w:tcPr>
          <w:p w:rsidR="007B67CA" w:rsidRPr="001F5E52" w:rsidRDefault="007B67CA" w:rsidP="003876FB">
            <w:pPr>
              <w:jc w:val="center"/>
              <w:rPr>
                <w:rFonts w:ascii="宋体" w:hAnsi="宋体"/>
                <w:b/>
                <w:sz w:val="24"/>
                <w:szCs w:val="24"/>
              </w:rPr>
            </w:pPr>
            <w:r w:rsidRPr="001F5E52">
              <w:rPr>
                <w:rFonts w:ascii="宋体" w:hAnsi="宋体" w:hint="eastAsia"/>
                <w:b/>
                <w:sz w:val="24"/>
                <w:szCs w:val="24"/>
              </w:rPr>
              <w:t>合川区人民医院</w:t>
            </w:r>
            <w:r w:rsidR="0078793D" w:rsidRPr="0078793D">
              <w:rPr>
                <w:rFonts w:ascii="宋体" w:hAnsi="宋体" w:hint="eastAsia"/>
                <w:b/>
                <w:sz w:val="24"/>
                <w:szCs w:val="24"/>
              </w:rPr>
              <w:t>临床药学、合理用药监测、药师审方干预及处方集管理系统2020-2023年售后服务</w:t>
            </w:r>
          </w:p>
        </w:tc>
        <w:tc>
          <w:tcPr>
            <w:tcW w:w="1743" w:type="dxa"/>
            <w:vAlign w:val="center"/>
          </w:tcPr>
          <w:p w:rsidR="007B67CA" w:rsidRPr="001F5E52" w:rsidRDefault="0078793D" w:rsidP="003876FB">
            <w:pPr>
              <w:jc w:val="center"/>
              <w:rPr>
                <w:rFonts w:ascii="宋体" w:hAnsi="宋体"/>
                <w:b/>
                <w:sz w:val="24"/>
                <w:szCs w:val="24"/>
              </w:rPr>
            </w:pPr>
            <w:r>
              <w:rPr>
                <w:rFonts w:ascii="宋体" w:hAnsi="宋体" w:hint="eastAsia"/>
                <w:b/>
                <w:sz w:val="24"/>
                <w:szCs w:val="24"/>
              </w:rPr>
              <w:t>51680</w:t>
            </w:r>
          </w:p>
        </w:tc>
        <w:tc>
          <w:tcPr>
            <w:tcW w:w="1312" w:type="dxa"/>
            <w:vAlign w:val="center"/>
          </w:tcPr>
          <w:p w:rsidR="007B67CA" w:rsidRPr="001F5E52" w:rsidRDefault="007B67CA" w:rsidP="003876FB">
            <w:pPr>
              <w:jc w:val="center"/>
              <w:rPr>
                <w:rFonts w:ascii="宋体" w:hAnsi="宋体"/>
                <w:b/>
                <w:sz w:val="24"/>
                <w:szCs w:val="24"/>
              </w:rPr>
            </w:pPr>
            <w:r w:rsidRPr="001F5E52">
              <w:rPr>
                <w:rFonts w:ascii="宋体" w:hAnsi="宋体" w:hint="eastAsia"/>
                <w:b/>
                <w:sz w:val="24"/>
                <w:szCs w:val="24"/>
              </w:rPr>
              <w:t>3</w:t>
            </w:r>
          </w:p>
        </w:tc>
        <w:tc>
          <w:tcPr>
            <w:tcW w:w="1012" w:type="dxa"/>
            <w:vAlign w:val="center"/>
          </w:tcPr>
          <w:p w:rsidR="007B67CA" w:rsidRPr="001F5E52" w:rsidRDefault="0078793D" w:rsidP="003876FB">
            <w:pPr>
              <w:jc w:val="center"/>
              <w:rPr>
                <w:rFonts w:ascii="宋体" w:hAnsi="宋体"/>
                <w:b/>
                <w:sz w:val="24"/>
                <w:szCs w:val="24"/>
              </w:rPr>
            </w:pPr>
            <w:r>
              <w:rPr>
                <w:rFonts w:ascii="宋体" w:hAnsi="宋体" w:hint="eastAsia"/>
                <w:b/>
                <w:sz w:val="24"/>
                <w:szCs w:val="24"/>
              </w:rPr>
              <w:t>155040</w:t>
            </w:r>
          </w:p>
        </w:tc>
        <w:tc>
          <w:tcPr>
            <w:tcW w:w="1254" w:type="dxa"/>
            <w:vAlign w:val="center"/>
          </w:tcPr>
          <w:p w:rsidR="007B67CA" w:rsidRPr="001F5E52" w:rsidRDefault="007B67CA" w:rsidP="003876FB">
            <w:pPr>
              <w:jc w:val="center"/>
              <w:rPr>
                <w:rFonts w:ascii="宋体" w:hAnsi="宋体"/>
                <w:b/>
                <w:sz w:val="24"/>
                <w:szCs w:val="24"/>
              </w:rPr>
            </w:pPr>
          </w:p>
        </w:tc>
      </w:tr>
    </w:tbl>
    <w:p w:rsidR="007B67CA" w:rsidRPr="001F5E52" w:rsidRDefault="007B67CA" w:rsidP="007B67CA">
      <w:pPr>
        <w:spacing w:line="360" w:lineRule="auto"/>
        <w:rPr>
          <w:rFonts w:ascii="宋体" w:hAnsi="宋体"/>
          <w:b/>
          <w:sz w:val="28"/>
          <w:szCs w:val="28"/>
        </w:rPr>
      </w:pPr>
      <w:r w:rsidRPr="001F5E52">
        <w:rPr>
          <w:rFonts w:ascii="宋体" w:hAnsi="宋体" w:hint="eastAsia"/>
          <w:b/>
          <w:sz w:val="28"/>
          <w:szCs w:val="28"/>
        </w:rPr>
        <w:t>五、资金来源</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单位自筹资金，资金已到位。</w:t>
      </w:r>
    </w:p>
    <w:p w:rsidR="007B67CA" w:rsidRPr="001F5E52" w:rsidRDefault="007B67CA" w:rsidP="007B67CA">
      <w:pPr>
        <w:spacing w:line="360" w:lineRule="auto"/>
        <w:rPr>
          <w:rFonts w:ascii="宋体" w:hAnsi="宋体"/>
          <w:b/>
          <w:sz w:val="28"/>
          <w:szCs w:val="28"/>
        </w:rPr>
      </w:pPr>
      <w:r w:rsidRPr="001F5E52">
        <w:rPr>
          <w:rFonts w:ascii="宋体" w:hAnsi="宋体" w:hint="eastAsia"/>
          <w:b/>
          <w:sz w:val="28"/>
          <w:szCs w:val="28"/>
        </w:rPr>
        <w:t>六、投标人资格要求</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合格投标人应首先符合政府采购法第二十二条规定的基本条件。</w:t>
      </w:r>
    </w:p>
    <w:p w:rsidR="007B67CA" w:rsidRPr="001F5E52" w:rsidRDefault="007B67CA" w:rsidP="007B67CA">
      <w:pPr>
        <w:spacing w:line="360" w:lineRule="auto"/>
        <w:ind w:firstLineChars="150" w:firstLine="360"/>
        <w:rPr>
          <w:rFonts w:ascii="宋体" w:hAnsi="宋体"/>
          <w:sz w:val="24"/>
          <w:szCs w:val="24"/>
        </w:rPr>
      </w:pPr>
      <w:r w:rsidRPr="001F5E52">
        <w:rPr>
          <w:rFonts w:ascii="宋体" w:hAnsi="宋体" w:hint="eastAsia"/>
          <w:sz w:val="24"/>
          <w:szCs w:val="24"/>
        </w:rPr>
        <w:t>（一）基本资格条件</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1、具有独立承担民事责任的能力，经营范围覆盖本采购项目内容；</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2、具有良好的商业信誉和健全的财务会计制度；</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3、具有履行合同所必需的设备和专业技术能力；</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4、有依法缴纳税收和社会保障资金的良好记录；</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5、参加政府采购活动前三年内，在经营活动中没有重大违法记录。</w:t>
      </w:r>
    </w:p>
    <w:p w:rsidR="007B67CA" w:rsidRPr="001F5E52" w:rsidRDefault="007B67CA" w:rsidP="007B67CA">
      <w:pPr>
        <w:spacing w:line="360" w:lineRule="auto"/>
        <w:rPr>
          <w:rFonts w:ascii="宋体" w:hAnsi="宋体"/>
          <w:b/>
          <w:sz w:val="28"/>
          <w:szCs w:val="28"/>
        </w:rPr>
      </w:pPr>
      <w:r w:rsidRPr="001F5E52">
        <w:rPr>
          <w:rFonts w:ascii="宋体" w:hAnsi="宋体" w:hint="eastAsia"/>
          <w:b/>
          <w:sz w:val="28"/>
          <w:szCs w:val="28"/>
        </w:rPr>
        <w:lastRenderedPageBreak/>
        <w:t>七、投标、开标说明</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（一）招标文件发售地点：网上下载。</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（二）投标地点：重庆市合川区人民医院招标办</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（三）递交投标文件开始时间：20</w:t>
      </w:r>
      <w:r w:rsidR="0078793D">
        <w:rPr>
          <w:rFonts w:ascii="宋体" w:hAnsi="宋体" w:hint="eastAsia"/>
          <w:sz w:val="24"/>
          <w:szCs w:val="24"/>
        </w:rPr>
        <w:t>20</w:t>
      </w:r>
      <w:r w:rsidRPr="001F5E52">
        <w:rPr>
          <w:rFonts w:ascii="宋体" w:hAnsi="宋体" w:hint="eastAsia"/>
          <w:sz w:val="24"/>
          <w:szCs w:val="24"/>
        </w:rPr>
        <w:t>年</w:t>
      </w:r>
      <w:r w:rsidRPr="001F5E52">
        <w:rPr>
          <w:rFonts w:ascii="宋体" w:hAnsi="宋体"/>
          <w:sz w:val="24"/>
          <w:szCs w:val="24"/>
        </w:rPr>
        <w:t xml:space="preserve"> </w:t>
      </w:r>
      <w:r w:rsidR="0078793D">
        <w:rPr>
          <w:rFonts w:ascii="宋体" w:hAnsi="宋体" w:hint="eastAsia"/>
          <w:sz w:val="24"/>
          <w:szCs w:val="24"/>
        </w:rPr>
        <w:t>9</w:t>
      </w:r>
      <w:r w:rsidRPr="001F5E52">
        <w:rPr>
          <w:rFonts w:ascii="宋体" w:hAnsi="宋体" w:hint="eastAsia"/>
          <w:sz w:val="24"/>
          <w:szCs w:val="24"/>
        </w:rPr>
        <w:t>月25日9：00 时；</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（四）递交投标文件截止时间：</w:t>
      </w:r>
      <w:r w:rsidR="0078793D" w:rsidRPr="001F5E52">
        <w:rPr>
          <w:rFonts w:ascii="宋体" w:hAnsi="宋体" w:hint="eastAsia"/>
          <w:sz w:val="24"/>
          <w:szCs w:val="24"/>
        </w:rPr>
        <w:t>20</w:t>
      </w:r>
      <w:r w:rsidR="0078793D">
        <w:rPr>
          <w:rFonts w:ascii="宋体" w:hAnsi="宋体" w:hint="eastAsia"/>
          <w:sz w:val="24"/>
          <w:szCs w:val="24"/>
        </w:rPr>
        <w:t>20</w:t>
      </w:r>
      <w:r w:rsidR="0078793D" w:rsidRPr="001F5E52">
        <w:rPr>
          <w:rFonts w:ascii="宋体" w:hAnsi="宋体" w:hint="eastAsia"/>
          <w:sz w:val="24"/>
          <w:szCs w:val="24"/>
        </w:rPr>
        <w:t>年</w:t>
      </w:r>
      <w:r w:rsidR="0078793D" w:rsidRPr="001F5E52">
        <w:rPr>
          <w:rFonts w:ascii="宋体" w:hAnsi="宋体"/>
          <w:sz w:val="24"/>
          <w:szCs w:val="24"/>
        </w:rPr>
        <w:t xml:space="preserve"> </w:t>
      </w:r>
      <w:r w:rsidR="0078793D">
        <w:rPr>
          <w:rFonts w:ascii="宋体" w:hAnsi="宋体" w:hint="eastAsia"/>
          <w:sz w:val="24"/>
          <w:szCs w:val="24"/>
        </w:rPr>
        <w:t>9</w:t>
      </w:r>
      <w:r w:rsidR="0078793D" w:rsidRPr="001F5E52">
        <w:rPr>
          <w:rFonts w:ascii="宋体" w:hAnsi="宋体" w:hint="eastAsia"/>
          <w:sz w:val="24"/>
          <w:szCs w:val="24"/>
        </w:rPr>
        <w:t>月25日</w:t>
      </w:r>
      <w:r w:rsidRPr="001F5E52">
        <w:rPr>
          <w:rFonts w:ascii="宋体" w:hAnsi="宋体" w:hint="eastAsia"/>
          <w:sz w:val="24"/>
          <w:szCs w:val="24"/>
        </w:rPr>
        <w:t>9：30时。</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（五）</w:t>
      </w:r>
      <w:r w:rsidR="0078793D">
        <w:rPr>
          <w:rFonts w:ascii="宋体" w:hAnsi="宋体" w:hint="eastAsia"/>
          <w:sz w:val="24"/>
          <w:szCs w:val="24"/>
        </w:rPr>
        <w:t>询价</w:t>
      </w:r>
      <w:r w:rsidRPr="001F5E52">
        <w:rPr>
          <w:rFonts w:ascii="宋体" w:hAnsi="宋体" w:hint="eastAsia"/>
          <w:sz w:val="24"/>
          <w:szCs w:val="24"/>
        </w:rPr>
        <w:t>开始时间：</w:t>
      </w:r>
      <w:r w:rsidR="0078793D" w:rsidRPr="001F5E52">
        <w:rPr>
          <w:rFonts w:ascii="宋体" w:hAnsi="宋体" w:hint="eastAsia"/>
          <w:sz w:val="24"/>
          <w:szCs w:val="24"/>
        </w:rPr>
        <w:t>20</w:t>
      </w:r>
      <w:r w:rsidR="0078793D">
        <w:rPr>
          <w:rFonts w:ascii="宋体" w:hAnsi="宋体" w:hint="eastAsia"/>
          <w:sz w:val="24"/>
          <w:szCs w:val="24"/>
        </w:rPr>
        <w:t>20</w:t>
      </w:r>
      <w:r w:rsidR="0078793D" w:rsidRPr="001F5E52">
        <w:rPr>
          <w:rFonts w:ascii="宋体" w:hAnsi="宋体" w:hint="eastAsia"/>
          <w:sz w:val="24"/>
          <w:szCs w:val="24"/>
        </w:rPr>
        <w:t>年</w:t>
      </w:r>
      <w:r w:rsidR="0078793D" w:rsidRPr="001F5E52">
        <w:rPr>
          <w:rFonts w:ascii="宋体" w:hAnsi="宋体"/>
          <w:sz w:val="24"/>
          <w:szCs w:val="24"/>
        </w:rPr>
        <w:t xml:space="preserve"> </w:t>
      </w:r>
      <w:r w:rsidR="0078793D">
        <w:rPr>
          <w:rFonts w:ascii="宋体" w:hAnsi="宋体" w:hint="eastAsia"/>
          <w:sz w:val="24"/>
          <w:szCs w:val="24"/>
        </w:rPr>
        <w:t>9</w:t>
      </w:r>
      <w:r w:rsidR="0078793D" w:rsidRPr="001F5E52">
        <w:rPr>
          <w:rFonts w:ascii="宋体" w:hAnsi="宋体" w:hint="eastAsia"/>
          <w:sz w:val="24"/>
          <w:szCs w:val="24"/>
        </w:rPr>
        <w:t>月25日</w:t>
      </w:r>
      <w:r w:rsidR="00962901">
        <w:rPr>
          <w:rFonts w:ascii="宋体" w:hAnsi="宋体" w:hint="eastAsia"/>
          <w:sz w:val="24"/>
          <w:szCs w:val="24"/>
        </w:rPr>
        <w:t>11</w:t>
      </w:r>
      <w:r w:rsidRPr="001F5E52">
        <w:rPr>
          <w:rFonts w:ascii="宋体" w:hAnsi="宋体" w:hint="eastAsia"/>
          <w:sz w:val="24"/>
          <w:szCs w:val="24"/>
        </w:rPr>
        <w:t>：</w:t>
      </w:r>
      <w:r w:rsidR="00962901">
        <w:rPr>
          <w:rFonts w:ascii="宋体" w:hAnsi="宋体" w:hint="eastAsia"/>
          <w:sz w:val="24"/>
          <w:szCs w:val="24"/>
        </w:rPr>
        <w:t>0</w:t>
      </w:r>
      <w:r w:rsidRPr="001F5E52">
        <w:rPr>
          <w:rFonts w:ascii="宋体" w:hAnsi="宋体" w:hint="eastAsia"/>
          <w:sz w:val="24"/>
          <w:szCs w:val="24"/>
        </w:rPr>
        <w:t>0 时</w:t>
      </w:r>
      <w:r w:rsidR="00962901">
        <w:rPr>
          <w:rFonts w:ascii="宋体" w:hAnsi="宋体" w:hint="eastAsia"/>
          <w:kern w:val="0"/>
          <w:sz w:val="24"/>
          <w:szCs w:val="24"/>
        </w:rPr>
        <w:t>（前一个项目结束后）</w:t>
      </w:r>
      <w:r w:rsidRPr="001F5E52">
        <w:rPr>
          <w:rFonts w:ascii="宋体" w:hAnsi="宋体" w:hint="eastAsia"/>
          <w:sz w:val="24"/>
          <w:szCs w:val="24"/>
        </w:rPr>
        <w:t>。</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（六）</w:t>
      </w:r>
      <w:r w:rsidR="0078793D">
        <w:rPr>
          <w:rFonts w:ascii="宋体" w:hAnsi="宋体" w:hint="eastAsia"/>
          <w:sz w:val="24"/>
          <w:szCs w:val="24"/>
        </w:rPr>
        <w:t>询价</w:t>
      </w:r>
      <w:r w:rsidRPr="001F5E52">
        <w:rPr>
          <w:rFonts w:ascii="宋体" w:hAnsi="宋体" w:hint="eastAsia"/>
          <w:sz w:val="24"/>
          <w:szCs w:val="24"/>
        </w:rPr>
        <w:t>地点：重庆市合川区人民医院招标办</w:t>
      </w:r>
    </w:p>
    <w:p w:rsidR="007B67CA" w:rsidRPr="001F5E52" w:rsidRDefault="007B67CA" w:rsidP="007B67CA">
      <w:pPr>
        <w:spacing w:line="360" w:lineRule="auto"/>
        <w:jc w:val="left"/>
        <w:rPr>
          <w:rFonts w:ascii="宋体" w:hAnsi="宋体"/>
          <w:b/>
          <w:sz w:val="28"/>
          <w:szCs w:val="28"/>
        </w:rPr>
      </w:pPr>
      <w:r w:rsidRPr="001F5E52">
        <w:rPr>
          <w:rFonts w:ascii="宋体" w:hAnsi="宋体" w:hint="eastAsia"/>
          <w:b/>
          <w:sz w:val="28"/>
          <w:szCs w:val="28"/>
        </w:rPr>
        <w:t>八、投标有关规定</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超过投标截止时间、不按本招标文件规定封装和密封的投标,或不按招标文件规定提交有效足额投标保证金的投标，重庆市合川区人民医院</w:t>
      </w:r>
      <w:proofErr w:type="gramStart"/>
      <w:r w:rsidRPr="001F5E52">
        <w:rPr>
          <w:rFonts w:ascii="宋体" w:hAnsi="宋体" w:hint="eastAsia"/>
          <w:sz w:val="24"/>
          <w:szCs w:val="24"/>
        </w:rPr>
        <w:t>招标办恕不</w:t>
      </w:r>
      <w:proofErr w:type="gramEnd"/>
      <w:r w:rsidRPr="001F5E52">
        <w:rPr>
          <w:rFonts w:ascii="宋体" w:hAnsi="宋体" w:hint="eastAsia"/>
          <w:sz w:val="24"/>
          <w:szCs w:val="24"/>
        </w:rPr>
        <w:t>接受。</w:t>
      </w:r>
    </w:p>
    <w:p w:rsidR="007B67CA" w:rsidRPr="001F5E52" w:rsidRDefault="007B67CA" w:rsidP="007B67CA">
      <w:pPr>
        <w:spacing w:line="360" w:lineRule="auto"/>
        <w:rPr>
          <w:rFonts w:ascii="宋体" w:hAnsi="宋体"/>
          <w:b/>
          <w:sz w:val="28"/>
          <w:szCs w:val="28"/>
        </w:rPr>
      </w:pPr>
      <w:r w:rsidRPr="001F5E52">
        <w:rPr>
          <w:rFonts w:ascii="宋体" w:hAnsi="宋体" w:hint="eastAsia"/>
          <w:b/>
          <w:sz w:val="28"/>
          <w:szCs w:val="28"/>
        </w:rPr>
        <w:t>九、其他事项</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（一）本采购项目不需要提前报名，投标人在投标文件递交时间内现场报名。凡有意参加投标者，从本招标公告发布之日起，请在重庆市合川区人民医院官方合川区人民医院</w:t>
      </w:r>
      <w:proofErr w:type="gramStart"/>
      <w:r w:rsidRPr="001F5E52">
        <w:rPr>
          <w:rFonts w:ascii="宋体" w:hAnsi="宋体" w:hint="eastAsia"/>
          <w:sz w:val="24"/>
          <w:szCs w:val="24"/>
        </w:rPr>
        <w:t>孕</w:t>
      </w:r>
      <w:proofErr w:type="gramEnd"/>
      <w:r w:rsidRPr="001F5E52">
        <w:rPr>
          <w:rFonts w:ascii="宋体" w:hAnsi="宋体" w:hint="eastAsia"/>
          <w:sz w:val="24"/>
          <w:szCs w:val="24"/>
        </w:rPr>
        <w:t>产妇健康管理信息平台上下载本项目的招标文件、答疑、补遗等开标前的有关资料，不论投标人下载与否，合川区人民医院招标办都视为投标人收到以上资料并全部知晓有关招标过程和事宜，否则，由此产生的一切后果由投标人自负。</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（二）质疑：</w:t>
      </w:r>
      <w:bookmarkStart w:id="0" w:name="_Toc197093647"/>
      <w:bookmarkStart w:id="1" w:name="_Toc266556527"/>
      <w:bookmarkStart w:id="2" w:name="_Toc274740649"/>
      <w:r w:rsidRPr="001F5E52">
        <w:rPr>
          <w:rFonts w:ascii="宋体" w:hAnsi="宋体" w:hint="eastAsia"/>
          <w:sz w:val="24"/>
          <w:szCs w:val="24"/>
        </w:rPr>
        <w:t>投标人将质疑匿名发送至合川区人民医院招标办指定的质疑区域内，提出质疑时间应在20</w:t>
      </w:r>
      <w:r w:rsidR="0078793D">
        <w:rPr>
          <w:rFonts w:ascii="宋体" w:hAnsi="宋体" w:hint="eastAsia"/>
          <w:sz w:val="24"/>
          <w:szCs w:val="24"/>
        </w:rPr>
        <w:t>20</w:t>
      </w:r>
      <w:r w:rsidRPr="001F5E52">
        <w:rPr>
          <w:rFonts w:ascii="宋体" w:hAnsi="宋体" w:hint="eastAsia"/>
          <w:sz w:val="24"/>
          <w:szCs w:val="24"/>
        </w:rPr>
        <w:t>年</w:t>
      </w:r>
      <w:r w:rsidR="0078793D">
        <w:rPr>
          <w:rFonts w:ascii="宋体" w:hAnsi="宋体" w:hint="eastAsia"/>
          <w:sz w:val="24"/>
          <w:szCs w:val="24"/>
        </w:rPr>
        <w:t>9</w:t>
      </w:r>
      <w:r w:rsidRPr="001F5E52">
        <w:rPr>
          <w:rFonts w:ascii="宋体" w:hAnsi="宋体" w:hint="eastAsia"/>
          <w:sz w:val="24"/>
          <w:szCs w:val="24"/>
        </w:rPr>
        <w:t>月2</w:t>
      </w:r>
      <w:r w:rsidR="0078793D">
        <w:rPr>
          <w:rFonts w:ascii="宋体" w:hAnsi="宋体" w:hint="eastAsia"/>
          <w:sz w:val="24"/>
          <w:szCs w:val="24"/>
        </w:rPr>
        <w:t>2</w:t>
      </w:r>
      <w:r w:rsidRPr="001F5E52">
        <w:rPr>
          <w:rFonts w:ascii="宋体" w:hAnsi="宋体" w:hint="eastAsia"/>
          <w:sz w:val="24"/>
          <w:szCs w:val="24"/>
        </w:rPr>
        <w:t xml:space="preserve"> 日18:00时前（北京时间），过期不再受理质疑</w:t>
      </w:r>
      <w:bookmarkEnd w:id="0"/>
      <w:bookmarkEnd w:id="1"/>
      <w:bookmarkEnd w:id="2"/>
      <w:r w:rsidRPr="001F5E52">
        <w:rPr>
          <w:rFonts w:ascii="宋体" w:hAnsi="宋体" w:hint="eastAsia"/>
          <w:sz w:val="24"/>
          <w:szCs w:val="24"/>
        </w:rPr>
        <w:t>。</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（三）答疑：</w:t>
      </w:r>
      <w:r w:rsidR="0078793D" w:rsidRPr="001F5E52">
        <w:rPr>
          <w:rFonts w:ascii="宋体" w:hAnsi="宋体" w:hint="eastAsia"/>
          <w:sz w:val="24"/>
          <w:szCs w:val="24"/>
        </w:rPr>
        <w:t>20</w:t>
      </w:r>
      <w:r w:rsidR="0078793D">
        <w:rPr>
          <w:rFonts w:ascii="宋体" w:hAnsi="宋体" w:hint="eastAsia"/>
          <w:sz w:val="24"/>
          <w:szCs w:val="24"/>
        </w:rPr>
        <w:t>20</w:t>
      </w:r>
      <w:r w:rsidR="0078793D" w:rsidRPr="001F5E52">
        <w:rPr>
          <w:rFonts w:ascii="宋体" w:hAnsi="宋体" w:hint="eastAsia"/>
          <w:sz w:val="24"/>
          <w:szCs w:val="24"/>
        </w:rPr>
        <w:t>年</w:t>
      </w:r>
      <w:r w:rsidR="0078793D">
        <w:rPr>
          <w:rFonts w:ascii="宋体" w:hAnsi="宋体" w:hint="eastAsia"/>
          <w:sz w:val="24"/>
          <w:szCs w:val="24"/>
        </w:rPr>
        <w:t>9</w:t>
      </w:r>
      <w:r w:rsidR="0078793D" w:rsidRPr="001F5E52">
        <w:rPr>
          <w:rFonts w:ascii="宋体" w:hAnsi="宋体" w:hint="eastAsia"/>
          <w:sz w:val="24"/>
          <w:szCs w:val="24"/>
        </w:rPr>
        <w:t>月2</w:t>
      </w:r>
      <w:r w:rsidR="0078793D">
        <w:rPr>
          <w:rFonts w:ascii="宋体" w:hAnsi="宋体" w:hint="eastAsia"/>
          <w:sz w:val="24"/>
          <w:szCs w:val="24"/>
        </w:rPr>
        <w:t>3</w:t>
      </w:r>
      <w:r w:rsidR="0078793D" w:rsidRPr="001F5E52">
        <w:rPr>
          <w:rFonts w:ascii="宋体" w:hAnsi="宋体" w:hint="eastAsia"/>
          <w:sz w:val="24"/>
          <w:szCs w:val="24"/>
        </w:rPr>
        <w:t xml:space="preserve"> 日</w:t>
      </w:r>
      <w:r w:rsidRPr="001F5E52">
        <w:rPr>
          <w:rFonts w:ascii="宋体" w:hAnsi="宋体" w:hint="eastAsia"/>
          <w:sz w:val="24"/>
          <w:szCs w:val="24"/>
        </w:rPr>
        <w:t>18:00时分前（北京时间），如遇特殊情况澄清的时间顺延。</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（四）投标人自行承担参加本项目的全部费用、责任和风险。</w:t>
      </w:r>
    </w:p>
    <w:p w:rsidR="007B67CA" w:rsidRPr="001F5E52" w:rsidRDefault="007B67CA" w:rsidP="007B67CA">
      <w:pPr>
        <w:spacing w:line="360" w:lineRule="auto"/>
        <w:rPr>
          <w:rFonts w:ascii="宋体" w:hAnsi="宋体"/>
          <w:b/>
          <w:sz w:val="28"/>
          <w:szCs w:val="28"/>
        </w:rPr>
      </w:pPr>
      <w:r w:rsidRPr="001F5E52">
        <w:rPr>
          <w:rFonts w:ascii="宋体" w:hAnsi="宋体" w:hint="eastAsia"/>
          <w:b/>
          <w:sz w:val="28"/>
          <w:szCs w:val="28"/>
        </w:rPr>
        <w:t>十、联系方式</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联 系 人：尹老师（招标咨询）023—42827145</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 xml:space="preserve">          王老师（项目咨询）</w:t>
      </w:r>
      <w:r w:rsidRPr="001F5E52">
        <w:rPr>
          <w:rFonts w:ascii="宋体" w:hAnsi="宋体"/>
          <w:sz w:val="24"/>
          <w:szCs w:val="24"/>
        </w:rPr>
        <w:t>023</w:t>
      </w:r>
      <w:r w:rsidRPr="001F5E52">
        <w:rPr>
          <w:rFonts w:ascii="宋体" w:hAnsi="宋体" w:hint="eastAsia"/>
          <w:sz w:val="24"/>
          <w:szCs w:val="24"/>
        </w:rPr>
        <w:t>—</w:t>
      </w:r>
      <w:r w:rsidRPr="001F5E52">
        <w:rPr>
          <w:rFonts w:ascii="宋体" w:hAnsi="宋体"/>
          <w:sz w:val="24"/>
          <w:szCs w:val="24"/>
        </w:rPr>
        <w:t>42832955</w:t>
      </w:r>
    </w:p>
    <w:p w:rsidR="007B67CA" w:rsidRPr="001F5E52" w:rsidRDefault="007B67CA" w:rsidP="007B67CA">
      <w:pPr>
        <w:spacing w:line="360" w:lineRule="auto"/>
        <w:rPr>
          <w:rFonts w:ascii="宋体" w:hAnsi="宋体"/>
          <w:b/>
          <w:sz w:val="28"/>
          <w:szCs w:val="28"/>
        </w:rPr>
      </w:pPr>
      <w:r w:rsidRPr="001F5E52">
        <w:rPr>
          <w:rFonts w:ascii="宋体" w:hAnsi="宋体" w:hint="eastAsia"/>
          <w:b/>
          <w:sz w:val="28"/>
          <w:szCs w:val="28"/>
        </w:rPr>
        <w:t>十一、合川区人民医院</w:t>
      </w:r>
      <w:r w:rsidR="0078793D">
        <w:rPr>
          <w:rFonts w:ascii="宋体" w:hAnsi="宋体" w:hint="eastAsia"/>
          <w:b/>
          <w:sz w:val="28"/>
          <w:szCs w:val="28"/>
        </w:rPr>
        <w:t>临床药学、合理用药监测、药师审方干预及处方集管理系统2020-2023</w:t>
      </w:r>
      <w:r w:rsidR="0078793D" w:rsidRPr="00BA5DE5">
        <w:rPr>
          <w:rFonts w:ascii="宋体" w:hAnsi="宋体" w:hint="eastAsia"/>
          <w:b/>
          <w:sz w:val="28"/>
          <w:szCs w:val="28"/>
        </w:rPr>
        <w:t>年售后服务</w:t>
      </w:r>
      <w:r w:rsidRPr="001F5E52">
        <w:rPr>
          <w:rFonts w:ascii="宋体" w:hAnsi="宋体" w:hint="eastAsia"/>
          <w:b/>
          <w:sz w:val="28"/>
          <w:szCs w:val="28"/>
        </w:rPr>
        <w:t>采购</w:t>
      </w:r>
      <w:r w:rsidRPr="001F5E52">
        <w:rPr>
          <w:rFonts w:ascii="宋体" w:hAnsi="宋体"/>
          <w:b/>
          <w:sz w:val="28"/>
          <w:szCs w:val="28"/>
        </w:rPr>
        <w:t>具体</w:t>
      </w:r>
      <w:r w:rsidRPr="001F5E52">
        <w:rPr>
          <w:rFonts w:ascii="宋体" w:hAnsi="宋体" w:hint="eastAsia"/>
          <w:b/>
          <w:sz w:val="28"/>
          <w:szCs w:val="28"/>
        </w:rPr>
        <w:t>要求：</w:t>
      </w:r>
    </w:p>
    <w:p w:rsidR="007B67CA" w:rsidRPr="001F5E52" w:rsidRDefault="007B67CA" w:rsidP="007B67CA">
      <w:pPr>
        <w:spacing w:line="360" w:lineRule="auto"/>
        <w:rPr>
          <w:rFonts w:ascii="宋体" w:hAnsi="宋体"/>
          <w:b/>
          <w:bCs/>
          <w:sz w:val="24"/>
        </w:rPr>
      </w:pPr>
      <w:r w:rsidRPr="001F5E52">
        <w:rPr>
          <w:rFonts w:ascii="宋体" w:hAnsi="宋体" w:hint="eastAsia"/>
          <w:b/>
          <w:bCs/>
          <w:sz w:val="24"/>
        </w:rPr>
        <w:t>1．响应时间</w:t>
      </w:r>
    </w:p>
    <w:p w:rsidR="007B67CA" w:rsidRPr="001F5E52" w:rsidRDefault="007B67CA" w:rsidP="007B67CA">
      <w:pPr>
        <w:spacing w:line="360" w:lineRule="auto"/>
        <w:ind w:firstLineChars="200" w:firstLine="480"/>
        <w:rPr>
          <w:rFonts w:ascii="宋体" w:hAnsi="宋体"/>
          <w:sz w:val="24"/>
        </w:rPr>
      </w:pPr>
      <w:r w:rsidRPr="001F5E52">
        <w:rPr>
          <w:rFonts w:ascii="宋体" w:hAnsi="宋体" w:hint="eastAsia"/>
          <w:sz w:val="24"/>
        </w:rPr>
        <w:lastRenderedPageBreak/>
        <w:t>提供每周7天×8小时维护，对院方的故障报告在2小时内响应。</w:t>
      </w:r>
    </w:p>
    <w:p w:rsidR="007B67CA" w:rsidRPr="001F5E52" w:rsidRDefault="007B67CA" w:rsidP="007B67CA">
      <w:pPr>
        <w:spacing w:line="360" w:lineRule="auto"/>
        <w:rPr>
          <w:rFonts w:ascii="宋体" w:hAnsi="宋体"/>
          <w:b/>
          <w:bCs/>
          <w:sz w:val="24"/>
        </w:rPr>
      </w:pPr>
      <w:r w:rsidRPr="001F5E52">
        <w:rPr>
          <w:rFonts w:ascii="宋体" w:hAnsi="宋体" w:hint="eastAsia"/>
          <w:b/>
          <w:bCs/>
          <w:sz w:val="24"/>
        </w:rPr>
        <w:t>2．排障处理</w:t>
      </w:r>
    </w:p>
    <w:p w:rsidR="007B67CA" w:rsidRPr="001F5E52" w:rsidRDefault="007B67CA" w:rsidP="007B67CA">
      <w:pPr>
        <w:spacing w:line="360" w:lineRule="auto"/>
        <w:ind w:firstLineChars="200" w:firstLine="480"/>
        <w:rPr>
          <w:rFonts w:ascii="宋体" w:hAnsi="宋体"/>
          <w:sz w:val="24"/>
        </w:rPr>
      </w:pPr>
      <w:r w:rsidRPr="001F5E52">
        <w:rPr>
          <w:rFonts w:ascii="宋体" w:hAnsi="宋体" w:hint="eastAsia"/>
          <w:sz w:val="24"/>
        </w:rPr>
        <w:t>接到院方故障报告后，供应商在4小时内做出分析判断，1个工作日内排除故障。</w:t>
      </w:r>
    </w:p>
    <w:p w:rsidR="007B67CA" w:rsidRPr="001F5E52" w:rsidRDefault="007B67CA" w:rsidP="007B67CA">
      <w:pPr>
        <w:spacing w:line="360" w:lineRule="auto"/>
        <w:rPr>
          <w:rFonts w:ascii="宋体" w:hAnsi="宋体"/>
          <w:b/>
          <w:bCs/>
          <w:sz w:val="24"/>
        </w:rPr>
      </w:pPr>
      <w:r w:rsidRPr="001F5E52">
        <w:rPr>
          <w:rFonts w:ascii="宋体" w:hAnsi="宋体" w:hint="eastAsia"/>
          <w:b/>
          <w:bCs/>
          <w:sz w:val="24"/>
        </w:rPr>
        <w:t>3．服务方式</w:t>
      </w:r>
    </w:p>
    <w:p w:rsidR="0078793D" w:rsidRPr="00494F2F" w:rsidRDefault="0078793D" w:rsidP="0078793D">
      <w:pPr>
        <w:numPr>
          <w:ilvl w:val="0"/>
          <w:numId w:val="2"/>
        </w:numPr>
        <w:spacing w:line="360" w:lineRule="auto"/>
        <w:rPr>
          <w:rFonts w:ascii="宋体" w:hAnsi="宋体"/>
          <w:sz w:val="24"/>
        </w:rPr>
      </w:pPr>
      <w:r w:rsidRPr="0078793D">
        <w:rPr>
          <w:rFonts w:ascii="宋体" w:hAnsi="宋体" w:hint="eastAsia"/>
          <w:sz w:val="24"/>
        </w:rPr>
        <w:t>现场服务：当合川区人民</w:t>
      </w:r>
      <w:r w:rsidR="007B67CA" w:rsidRPr="0078793D">
        <w:rPr>
          <w:rFonts w:ascii="宋体" w:hAnsi="宋体" w:hint="eastAsia"/>
          <w:sz w:val="24"/>
        </w:rPr>
        <w:t>医院</w:t>
      </w:r>
      <w:r w:rsidRPr="0078793D">
        <w:rPr>
          <w:rFonts w:ascii="宋体" w:hAnsi="宋体" w:hint="eastAsia"/>
          <w:sz w:val="24"/>
        </w:rPr>
        <w:t>临床药学、合理用药监测、药师审方干预及处方集管理系统</w:t>
      </w:r>
      <w:r w:rsidR="007B67CA" w:rsidRPr="0078793D">
        <w:rPr>
          <w:rFonts w:ascii="宋体" w:hAnsi="宋体" w:hint="eastAsia"/>
          <w:sz w:val="24"/>
        </w:rPr>
        <w:t>出现故障或需修改时，需供应商提供技术支持时，</w:t>
      </w:r>
      <w:r>
        <w:rPr>
          <w:rFonts w:ascii="宋体" w:hAnsi="宋体" w:hint="eastAsia"/>
          <w:sz w:val="24"/>
        </w:rPr>
        <w:t>投标方</w:t>
      </w:r>
      <w:r w:rsidRPr="00494F2F">
        <w:rPr>
          <w:rFonts w:ascii="宋体" w:hAnsi="宋体" w:hint="eastAsia"/>
          <w:sz w:val="24"/>
        </w:rPr>
        <w:t>应按本</w:t>
      </w:r>
      <w:r>
        <w:rPr>
          <w:rFonts w:ascii="宋体" w:hAnsi="宋体" w:hint="eastAsia"/>
          <w:sz w:val="24"/>
          <w:lang w:val="en-GB"/>
        </w:rPr>
        <w:t>次招标要求</w:t>
      </w:r>
      <w:r w:rsidRPr="00494F2F">
        <w:rPr>
          <w:rFonts w:ascii="宋体" w:hAnsi="宋体" w:hint="eastAsia"/>
          <w:sz w:val="24"/>
        </w:rPr>
        <w:t xml:space="preserve">的响应时间提供现场支持服务。   </w:t>
      </w:r>
    </w:p>
    <w:p w:rsidR="007B67CA" w:rsidRPr="0078793D" w:rsidRDefault="007B67CA" w:rsidP="007B67CA">
      <w:pPr>
        <w:numPr>
          <w:ilvl w:val="0"/>
          <w:numId w:val="2"/>
        </w:numPr>
        <w:spacing w:line="360" w:lineRule="auto"/>
        <w:rPr>
          <w:rFonts w:ascii="宋体" w:hAnsi="宋体"/>
          <w:sz w:val="24"/>
        </w:rPr>
      </w:pPr>
      <w:r w:rsidRPr="0078793D">
        <w:rPr>
          <w:rFonts w:ascii="宋体" w:hAnsi="宋体" w:hint="eastAsia"/>
          <w:sz w:val="24"/>
        </w:rPr>
        <w:t>电话支持：提供每周7天×24小时的电话支持、响应，为院方提供常规的咨询服务，并通过电话解答一般性的系统维护、支持问题。</w:t>
      </w:r>
    </w:p>
    <w:p w:rsidR="007B67CA" w:rsidRPr="001F5E52" w:rsidRDefault="007B67CA" w:rsidP="007B67CA">
      <w:pPr>
        <w:numPr>
          <w:ilvl w:val="0"/>
          <w:numId w:val="2"/>
        </w:numPr>
        <w:spacing w:line="360" w:lineRule="auto"/>
        <w:rPr>
          <w:rFonts w:ascii="宋体" w:hAnsi="宋体"/>
          <w:sz w:val="24"/>
        </w:rPr>
      </w:pPr>
      <w:r w:rsidRPr="001F5E52">
        <w:rPr>
          <w:rFonts w:ascii="宋体" w:hAnsi="宋体" w:hint="eastAsia"/>
          <w:sz w:val="24"/>
        </w:rPr>
        <w:t>电子邮件：院方可通过电子邮件方式，向投标方工程师咨询系统维护问题，提出服务要求。</w:t>
      </w:r>
    </w:p>
    <w:p w:rsidR="007B67CA" w:rsidRPr="001F5E52" w:rsidRDefault="007B67CA" w:rsidP="007B67CA">
      <w:pPr>
        <w:numPr>
          <w:ilvl w:val="0"/>
          <w:numId w:val="2"/>
        </w:numPr>
        <w:spacing w:line="360" w:lineRule="auto"/>
        <w:rPr>
          <w:rFonts w:ascii="宋体" w:hAnsi="宋体"/>
          <w:sz w:val="24"/>
        </w:rPr>
      </w:pPr>
      <w:proofErr w:type="gramStart"/>
      <w:r w:rsidRPr="001F5E52">
        <w:rPr>
          <w:rFonts w:ascii="宋体" w:hAnsi="宋体" w:hint="eastAsia"/>
          <w:sz w:val="24"/>
        </w:rPr>
        <w:t>远程支持</w:t>
      </w:r>
      <w:proofErr w:type="gramEnd"/>
      <w:r w:rsidRPr="001F5E52">
        <w:rPr>
          <w:rFonts w:ascii="宋体" w:hAnsi="宋体" w:hint="eastAsia"/>
          <w:sz w:val="24"/>
        </w:rPr>
        <w:t>服务：通过远程电话拨号、互联网通讯可以提供的维护服务，可通过远程服务方式加以解决。</w:t>
      </w:r>
    </w:p>
    <w:p w:rsidR="007B67CA" w:rsidRPr="001F5E52" w:rsidRDefault="007B67CA" w:rsidP="007B67CA">
      <w:pPr>
        <w:numPr>
          <w:ilvl w:val="0"/>
          <w:numId w:val="2"/>
        </w:numPr>
        <w:spacing w:line="360" w:lineRule="auto"/>
        <w:rPr>
          <w:rFonts w:ascii="宋体" w:hAnsi="宋体"/>
          <w:sz w:val="24"/>
        </w:rPr>
      </w:pPr>
      <w:r w:rsidRPr="001F5E52">
        <w:rPr>
          <w:rFonts w:ascii="宋体" w:hAnsi="宋体" w:hint="eastAsia"/>
          <w:sz w:val="24"/>
        </w:rPr>
        <w:t>跟踪服务人员：供应商应指定专门</w:t>
      </w:r>
      <w:proofErr w:type="gramStart"/>
      <w:r w:rsidRPr="001F5E52">
        <w:rPr>
          <w:rFonts w:ascii="宋体" w:hAnsi="宋体" w:hint="eastAsia"/>
          <w:sz w:val="24"/>
        </w:rPr>
        <w:t>的维保服务</w:t>
      </w:r>
      <w:proofErr w:type="gramEnd"/>
      <w:r w:rsidRPr="001F5E52">
        <w:rPr>
          <w:rFonts w:ascii="宋体" w:hAnsi="宋体" w:hint="eastAsia"/>
          <w:sz w:val="24"/>
        </w:rPr>
        <w:t>跟踪人员与院方保持联系，以减少交流的中间环节。</w:t>
      </w:r>
    </w:p>
    <w:p w:rsidR="007B67CA" w:rsidRPr="001F5E52" w:rsidRDefault="007B67CA" w:rsidP="007B67CA">
      <w:pPr>
        <w:spacing w:line="360" w:lineRule="auto"/>
        <w:rPr>
          <w:rFonts w:ascii="宋体" w:hAnsi="宋体"/>
          <w:b/>
          <w:bCs/>
          <w:sz w:val="24"/>
        </w:rPr>
      </w:pPr>
      <w:r w:rsidRPr="001F5E52">
        <w:rPr>
          <w:rFonts w:ascii="宋体" w:hAnsi="宋体" w:hint="eastAsia"/>
          <w:b/>
          <w:bCs/>
          <w:sz w:val="24"/>
        </w:rPr>
        <w:t>4．维护</w:t>
      </w:r>
    </w:p>
    <w:p w:rsidR="007B67CA" w:rsidRPr="001F5E52" w:rsidRDefault="007B67CA" w:rsidP="007B67CA">
      <w:pPr>
        <w:widowControl/>
        <w:spacing w:line="360" w:lineRule="auto"/>
        <w:ind w:firstLineChars="200" w:firstLine="480"/>
        <w:rPr>
          <w:rFonts w:ascii="宋体" w:hAnsi="宋体"/>
          <w:sz w:val="24"/>
        </w:rPr>
      </w:pPr>
      <w:r w:rsidRPr="001F5E52">
        <w:rPr>
          <w:rFonts w:ascii="宋体" w:hAnsi="宋体" w:hint="eastAsia"/>
          <w:sz w:val="24"/>
        </w:rPr>
        <w:t>供应商应指定专职工程师定期为合川区人民医院</w:t>
      </w:r>
      <w:r w:rsidR="0078793D" w:rsidRPr="0078793D">
        <w:rPr>
          <w:rFonts w:ascii="宋体" w:hAnsi="宋体" w:hint="eastAsia"/>
          <w:sz w:val="24"/>
        </w:rPr>
        <w:t>临床药学、合理用药监测、药师审方干预及处方集管理系统</w:t>
      </w:r>
      <w:r w:rsidRPr="001F5E52">
        <w:rPr>
          <w:rFonts w:ascii="宋体" w:hAnsi="宋体" w:hint="eastAsia"/>
          <w:sz w:val="24"/>
        </w:rPr>
        <w:t>进行常规检测，确保系统正常运转。如合川区人民医院</w:t>
      </w:r>
      <w:r w:rsidR="0078793D" w:rsidRPr="00FA5A2D">
        <w:rPr>
          <w:rFonts w:ascii="宋体" w:hAnsi="宋体" w:hint="eastAsia"/>
          <w:sz w:val="24"/>
        </w:rPr>
        <w:t>临床药学、合理用药监测、药师审方干预及处方集管理系统</w:t>
      </w:r>
      <w:r w:rsidRPr="001F5E52">
        <w:rPr>
          <w:rFonts w:ascii="宋体" w:hAnsi="宋体" w:hint="eastAsia"/>
          <w:sz w:val="24"/>
        </w:rPr>
        <w:t>遭受恶意攻击，及时提供系统恢复服务。供应商应保证合川区人民医院</w:t>
      </w:r>
      <w:r w:rsidR="0078793D" w:rsidRPr="00FA5A2D">
        <w:rPr>
          <w:rFonts w:ascii="宋体" w:hAnsi="宋体" w:hint="eastAsia"/>
          <w:sz w:val="24"/>
        </w:rPr>
        <w:t>临床药学、合理用药监测、药师审方干预及处方集管理系统</w:t>
      </w:r>
      <w:r w:rsidRPr="001F5E52">
        <w:rPr>
          <w:rFonts w:ascii="宋体" w:hAnsi="宋体" w:hint="eastAsia"/>
          <w:sz w:val="24"/>
        </w:rPr>
        <w:t>访问速度正常和</w:t>
      </w:r>
      <w:proofErr w:type="gramStart"/>
      <w:r w:rsidRPr="001F5E52">
        <w:rPr>
          <w:rFonts w:ascii="宋体" w:hAnsi="宋体" w:hint="eastAsia"/>
          <w:sz w:val="24"/>
        </w:rPr>
        <w:t>可</w:t>
      </w:r>
      <w:proofErr w:type="gramEnd"/>
      <w:r w:rsidRPr="001F5E52">
        <w:rPr>
          <w:rFonts w:ascii="宋体" w:hAnsi="宋体" w:hint="eastAsia"/>
          <w:sz w:val="24"/>
        </w:rPr>
        <w:t>访问性，出现相关问题在1个工作日内排除。</w:t>
      </w:r>
    </w:p>
    <w:p w:rsidR="009D40E2" w:rsidRPr="00494F2F" w:rsidRDefault="007B67CA" w:rsidP="009D40E2">
      <w:pPr>
        <w:spacing w:line="360" w:lineRule="auto"/>
        <w:rPr>
          <w:rFonts w:ascii="宋体" w:hAnsi="宋体"/>
          <w:b/>
          <w:bCs/>
          <w:sz w:val="24"/>
        </w:rPr>
      </w:pPr>
      <w:r w:rsidRPr="001F5E52">
        <w:rPr>
          <w:rFonts w:ascii="宋体" w:hAnsi="宋体" w:hint="eastAsia"/>
          <w:b/>
          <w:bCs/>
          <w:sz w:val="24"/>
        </w:rPr>
        <w:t>5.</w:t>
      </w:r>
      <w:r w:rsidR="009D40E2" w:rsidRPr="009D40E2">
        <w:rPr>
          <w:rFonts w:ascii="宋体" w:hAnsi="宋体" w:hint="eastAsia"/>
          <w:b/>
          <w:bCs/>
          <w:sz w:val="24"/>
        </w:rPr>
        <w:t xml:space="preserve"> </w:t>
      </w:r>
      <w:r w:rsidR="009D40E2" w:rsidRPr="00494F2F">
        <w:rPr>
          <w:rFonts w:ascii="宋体" w:hAnsi="宋体" w:hint="eastAsia"/>
          <w:b/>
          <w:bCs/>
          <w:sz w:val="24"/>
        </w:rPr>
        <w:t>系统升级</w:t>
      </w:r>
      <w:r w:rsidR="009D40E2">
        <w:rPr>
          <w:rFonts w:ascii="宋体" w:hAnsi="宋体" w:hint="eastAsia"/>
          <w:b/>
          <w:bCs/>
          <w:sz w:val="24"/>
        </w:rPr>
        <w:t>及数据更新</w:t>
      </w:r>
    </w:p>
    <w:p w:rsidR="009D40E2" w:rsidRDefault="009D40E2" w:rsidP="009D40E2">
      <w:pPr>
        <w:widowControl/>
        <w:spacing w:line="360" w:lineRule="auto"/>
        <w:ind w:firstLineChars="200" w:firstLine="480"/>
        <w:rPr>
          <w:rFonts w:ascii="宋体" w:hAnsi="宋体"/>
          <w:sz w:val="24"/>
        </w:rPr>
      </w:pPr>
      <w:r w:rsidRPr="00FA5A2D">
        <w:rPr>
          <w:rFonts w:ascii="宋体" w:hAnsi="宋体" w:hint="eastAsia"/>
          <w:sz w:val="24"/>
        </w:rPr>
        <w:t>本次采购服务期内，必须免费及时对</w:t>
      </w:r>
      <w:r w:rsidRPr="00FA5A2D">
        <w:rPr>
          <w:rFonts w:ascii="宋体" w:hAnsi="宋体" w:hint="eastAsia"/>
          <w:sz w:val="24"/>
          <w:szCs w:val="24"/>
        </w:rPr>
        <w:t>四川美康临床药学、合理用药监测、药师审方干预及处方集管理系统</w:t>
      </w:r>
      <w:r w:rsidRPr="00FA5A2D">
        <w:rPr>
          <w:rFonts w:ascii="宋体" w:hAnsi="宋体" w:hint="eastAsia"/>
          <w:sz w:val="24"/>
        </w:rPr>
        <w:t>数据库进行升级更新，并保证数据库数据为最新更新后的数据。服务期满后，甲乙双方另行协商。</w:t>
      </w:r>
    </w:p>
    <w:p w:rsidR="009D40E2" w:rsidRPr="00494F2F" w:rsidRDefault="009D40E2" w:rsidP="009D40E2">
      <w:pPr>
        <w:spacing w:line="360" w:lineRule="auto"/>
        <w:rPr>
          <w:rFonts w:ascii="宋体" w:hAnsi="宋体"/>
          <w:b/>
          <w:bCs/>
          <w:sz w:val="24"/>
        </w:rPr>
      </w:pPr>
      <w:r w:rsidRPr="00494F2F">
        <w:rPr>
          <w:rFonts w:ascii="宋体" w:hAnsi="宋体" w:hint="eastAsia"/>
          <w:b/>
          <w:bCs/>
          <w:sz w:val="24"/>
        </w:rPr>
        <w:t>6.其他服务内容：</w:t>
      </w:r>
    </w:p>
    <w:p w:rsidR="009D40E2" w:rsidRPr="009D40E2" w:rsidRDefault="009D40E2" w:rsidP="009D40E2">
      <w:pPr>
        <w:pStyle w:val="a8"/>
        <w:spacing w:line="360" w:lineRule="auto"/>
        <w:ind w:firstLine="480"/>
        <w:rPr>
          <w:rFonts w:ascii="宋体" w:hAnsi="宋体"/>
          <w:sz w:val="24"/>
          <w:szCs w:val="24"/>
        </w:rPr>
      </w:pPr>
      <w:r w:rsidRPr="00FA5A2D">
        <w:rPr>
          <w:rFonts w:ascii="宋体" w:hAnsi="宋体" w:hint="eastAsia"/>
          <w:sz w:val="24"/>
          <w:szCs w:val="24"/>
        </w:rPr>
        <w:t>服务期间，中标方协助院方进行内容管理工作，在院方需要的情况下，协助院方管理四川美康临床药学、合理用药监测、药师审方干预及处方集管理系统后台。</w:t>
      </w:r>
    </w:p>
    <w:p w:rsidR="007B67CA" w:rsidRPr="001F5E52" w:rsidRDefault="007B67CA" w:rsidP="009D40E2">
      <w:pPr>
        <w:widowControl/>
        <w:spacing w:line="360" w:lineRule="auto"/>
        <w:rPr>
          <w:rFonts w:ascii="宋体" w:hAnsi="宋体"/>
          <w:b/>
          <w:sz w:val="28"/>
          <w:szCs w:val="28"/>
        </w:rPr>
      </w:pPr>
      <w:r w:rsidRPr="001F5E52">
        <w:rPr>
          <w:rFonts w:ascii="宋体" w:hAnsi="宋体" w:hint="eastAsia"/>
          <w:b/>
          <w:sz w:val="28"/>
          <w:szCs w:val="28"/>
        </w:rPr>
        <w:t>十二、商务条款</w:t>
      </w:r>
    </w:p>
    <w:p w:rsidR="007B67CA" w:rsidRPr="001F5E52" w:rsidRDefault="007B67CA" w:rsidP="007B67CA">
      <w:pPr>
        <w:spacing w:line="360" w:lineRule="auto"/>
        <w:rPr>
          <w:b/>
          <w:sz w:val="24"/>
          <w:szCs w:val="24"/>
        </w:rPr>
      </w:pPr>
      <w:r w:rsidRPr="001F5E52">
        <w:rPr>
          <w:rFonts w:ascii="宋体" w:hAnsi="宋体" w:hint="eastAsia"/>
          <w:b/>
          <w:sz w:val="24"/>
          <w:szCs w:val="24"/>
        </w:rPr>
        <w:lastRenderedPageBreak/>
        <w:t>（一）、</w:t>
      </w:r>
      <w:proofErr w:type="gramStart"/>
      <w:r w:rsidRPr="001F5E52">
        <w:rPr>
          <w:rFonts w:hint="eastAsia"/>
          <w:b/>
          <w:sz w:val="24"/>
          <w:szCs w:val="24"/>
        </w:rPr>
        <w:t>维保方式</w:t>
      </w:r>
      <w:proofErr w:type="gramEnd"/>
    </w:p>
    <w:p w:rsidR="007B67CA" w:rsidRPr="001F5E52" w:rsidRDefault="007B67CA" w:rsidP="007B67CA">
      <w:pPr>
        <w:spacing w:line="360" w:lineRule="auto"/>
        <w:rPr>
          <w:rFonts w:ascii="宋体" w:hAnsi="宋体"/>
          <w:b/>
          <w:sz w:val="24"/>
          <w:szCs w:val="24"/>
        </w:rPr>
      </w:pPr>
      <w:r w:rsidRPr="001F5E52">
        <w:rPr>
          <w:rFonts w:ascii="宋体" w:hAnsi="宋体" w:hint="eastAsia"/>
          <w:sz w:val="24"/>
          <w:szCs w:val="24"/>
        </w:rPr>
        <w:t xml:space="preserve">    中标方维护+原厂维护，是指在出现故障时中标方维护人员不能解决，可以直接请原厂服务，产生的费用由中标方维护厂商支付。</w:t>
      </w:r>
    </w:p>
    <w:p w:rsidR="007B67CA" w:rsidRPr="001F5E52" w:rsidRDefault="007B67CA" w:rsidP="007B67CA">
      <w:pPr>
        <w:spacing w:line="360" w:lineRule="auto"/>
        <w:rPr>
          <w:rFonts w:ascii="宋体" w:hAnsi="宋体"/>
          <w:b/>
          <w:sz w:val="24"/>
          <w:szCs w:val="24"/>
        </w:rPr>
      </w:pPr>
      <w:r w:rsidRPr="001F5E52">
        <w:rPr>
          <w:rFonts w:ascii="宋体" w:hAnsi="宋体" w:hint="eastAsia"/>
          <w:b/>
          <w:sz w:val="24"/>
          <w:szCs w:val="24"/>
        </w:rPr>
        <w:t>（二）、服务费限价：按3年总价报价</w:t>
      </w:r>
    </w:p>
    <w:p w:rsidR="007B67CA" w:rsidRPr="001F5E52" w:rsidRDefault="007B67CA" w:rsidP="007B67CA">
      <w:pPr>
        <w:spacing w:line="360" w:lineRule="auto"/>
        <w:rPr>
          <w:rFonts w:ascii="宋体" w:hAnsi="宋体"/>
          <w:b/>
          <w:sz w:val="24"/>
          <w:szCs w:val="24"/>
        </w:rPr>
      </w:pPr>
      <w:r w:rsidRPr="001F5E52">
        <w:rPr>
          <w:rFonts w:ascii="宋体" w:hAnsi="宋体" w:hint="eastAsia"/>
          <w:b/>
          <w:sz w:val="24"/>
          <w:szCs w:val="24"/>
        </w:rPr>
        <w:t>（三）、付款方式</w:t>
      </w:r>
    </w:p>
    <w:p w:rsidR="009D40E2" w:rsidRPr="00E90528" w:rsidRDefault="009D40E2" w:rsidP="009D40E2">
      <w:pPr>
        <w:spacing w:line="360" w:lineRule="auto"/>
        <w:ind w:firstLineChars="196" w:firstLine="470"/>
        <w:rPr>
          <w:rFonts w:ascii="宋体" w:hAnsi="宋体"/>
          <w:color w:val="000000"/>
          <w:sz w:val="24"/>
          <w:szCs w:val="24"/>
        </w:rPr>
      </w:pPr>
      <w:bookmarkStart w:id="3" w:name="_Toc12789069"/>
      <w:bookmarkStart w:id="4" w:name="_Toc233538534"/>
      <w:bookmarkStart w:id="5" w:name="_Toc243298485"/>
      <w:bookmarkStart w:id="6" w:name="_Toc316287684"/>
      <w:r>
        <w:rPr>
          <w:rFonts w:ascii="宋体" w:hAnsi="宋体" w:hint="eastAsia"/>
          <w:color w:val="000000"/>
          <w:sz w:val="24"/>
          <w:szCs w:val="24"/>
        </w:rPr>
        <w:t>中标方</w:t>
      </w:r>
      <w:r w:rsidRPr="00E90528">
        <w:rPr>
          <w:rFonts w:ascii="宋体" w:hAnsi="宋体" w:hint="eastAsia"/>
          <w:color w:val="000000"/>
          <w:sz w:val="24"/>
          <w:szCs w:val="24"/>
        </w:rPr>
        <w:t>按合同要求提供服务，按</w:t>
      </w:r>
      <w:r>
        <w:rPr>
          <w:rFonts w:ascii="宋体" w:hAnsi="宋体" w:hint="eastAsia"/>
          <w:color w:val="000000"/>
          <w:sz w:val="24"/>
          <w:szCs w:val="24"/>
        </w:rPr>
        <w:t>三年</w:t>
      </w:r>
      <w:r w:rsidRPr="00E90528">
        <w:rPr>
          <w:rFonts w:ascii="宋体" w:hAnsi="宋体" w:hint="eastAsia"/>
          <w:color w:val="000000"/>
          <w:sz w:val="24"/>
          <w:szCs w:val="24"/>
        </w:rPr>
        <w:t>计算</w:t>
      </w:r>
      <w:r>
        <w:rPr>
          <w:rFonts w:ascii="宋体" w:hAnsi="宋体" w:hint="eastAsia"/>
          <w:color w:val="000000"/>
          <w:sz w:val="24"/>
          <w:szCs w:val="24"/>
        </w:rPr>
        <w:t>均付</w:t>
      </w:r>
      <w:r w:rsidRPr="00E90528">
        <w:rPr>
          <w:rFonts w:ascii="宋体" w:hAnsi="宋体" w:hint="eastAsia"/>
          <w:color w:val="000000"/>
          <w:sz w:val="24"/>
          <w:szCs w:val="24"/>
        </w:rPr>
        <w:t>。</w:t>
      </w:r>
    </w:p>
    <w:p w:rsidR="009D40E2" w:rsidRPr="00DB3451" w:rsidRDefault="009D40E2" w:rsidP="009D40E2">
      <w:pPr>
        <w:snapToGrid w:val="0"/>
        <w:spacing w:line="360" w:lineRule="auto"/>
        <w:ind w:firstLineChars="200" w:firstLine="480"/>
        <w:outlineLvl w:val="0"/>
        <w:rPr>
          <w:rFonts w:ascii="宋体" w:hAnsi="宋体"/>
          <w:sz w:val="24"/>
          <w:szCs w:val="24"/>
        </w:rPr>
      </w:pPr>
      <w:r>
        <w:rPr>
          <w:rFonts w:ascii="宋体" w:hAnsi="宋体" w:hint="eastAsia"/>
          <w:sz w:val="24"/>
          <w:szCs w:val="24"/>
        </w:rPr>
        <w:t>合同签订后</w:t>
      </w:r>
      <w:r w:rsidRPr="00DB3451">
        <w:rPr>
          <w:rFonts w:ascii="宋体" w:hAnsi="宋体" w:hint="eastAsia"/>
          <w:sz w:val="24"/>
          <w:szCs w:val="24"/>
        </w:rPr>
        <w:t xml:space="preserve"> 7个工作日内</w:t>
      </w:r>
      <w:r>
        <w:rPr>
          <w:rFonts w:ascii="宋体" w:hAnsi="宋体" w:hint="eastAsia"/>
          <w:sz w:val="24"/>
          <w:szCs w:val="24"/>
        </w:rPr>
        <w:t>院方</w:t>
      </w:r>
      <w:r w:rsidRPr="00DB3451">
        <w:rPr>
          <w:rFonts w:ascii="宋体" w:hAnsi="宋体" w:hint="eastAsia"/>
          <w:sz w:val="24"/>
          <w:szCs w:val="24"/>
        </w:rPr>
        <w:t>支付</w:t>
      </w:r>
      <w:r>
        <w:rPr>
          <w:rFonts w:ascii="宋体" w:hAnsi="宋体" w:hint="eastAsia"/>
          <w:sz w:val="24"/>
          <w:szCs w:val="24"/>
        </w:rPr>
        <w:t>中标方第一年度（2020-2021年度）售后服务费；第二年度（2021-2022年度）、第三年度（2022-2023年度）均在上年度服务期满后</w:t>
      </w:r>
      <w:r w:rsidRPr="00DB3451">
        <w:rPr>
          <w:rFonts w:ascii="宋体" w:hAnsi="宋体" w:hint="eastAsia"/>
          <w:sz w:val="24"/>
          <w:szCs w:val="24"/>
        </w:rPr>
        <w:t xml:space="preserve"> 7个工作日内</w:t>
      </w:r>
      <w:r>
        <w:rPr>
          <w:rFonts w:ascii="宋体" w:hAnsi="宋体" w:hint="eastAsia"/>
          <w:sz w:val="24"/>
          <w:szCs w:val="24"/>
        </w:rPr>
        <w:t>支付。</w:t>
      </w:r>
    </w:p>
    <w:bookmarkEnd w:id="3"/>
    <w:bookmarkEnd w:id="4"/>
    <w:bookmarkEnd w:id="5"/>
    <w:bookmarkEnd w:id="6"/>
    <w:p w:rsidR="007B67CA" w:rsidRPr="001F5E52" w:rsidRDefault="007B67CA" w:rsidP="007B67CA">
      <w:pPr>
        <w:spacing w:line="360" w:lineRule="auto"/>
        <w:rPr>
          <w:rFonts w:ascii="宋体" w:hAnsi="宋体"/>
          <w:b/>
          <w:sz w:val="24"/>
          <w:szCs w:val="24"/>
        </w:rPr>
      </w:pPr>
      <w:r w:rsidRPr="001F5E52">
        <w:rPr>
          <w:rFonts w:ascii="宋体" w:hAnsi="宋体" w:hint="eastAsia"/>
          <w:b/>
          <w:sz w:val="24"/>
          <w:szCs w:val="24"/>
        </w:rPr>
        <w:t>（四）、知识产权</w:t>
      </w:r>
    </w:p>
    <w:p w:rsidR="007B67CA" w:rsidRPr="001F5E52" w:rsidRDefault="007B67CA" w:rsidP="007B67CA">
      <w:pPr>
        <w:spacing w:line="360" w:lineRule="auto"/>
        <w:ind w:firstLineChars="200" w:firstLine="480"/>
        <w:rPr>
          <w:rFonts w:ascii="宋体" w:hAnsi="宋体"/>
          <w:sz w:val="24"/>
          <w:szCs w:val="24"/>
        </w:rPr>
      </w:pPr>
      <w:bookmarkStart w:id="7" w:name="_Toc298504086"/>
      <w:bookmarkStart w:id="8" w:name="_Toc305700527"/>
      <w:bookmarkStart w:id="9" w:name="_Toc305704726"/>
      <w:r w:rsidRPr="001F5E52">
        <w:rPr>
          <w:rFonts w:ascii="宋体"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7B67CA" w:rsidRPr="001F5E52" w:rsidRDefault="007B67CA" w:rsidP="007B67CA">
      <w:pPr>
        <w:spacing w:line="360" w:lineRule="auto"/>
        <w:rPr>
          <w:rFonts w:ascii="宋体" w:hAnsi="宋体"/>
          <w:b/>
          <w:sz w:val="24"/>
          <w:szCs w:val="24"/>
        </w:rPr>
      </w:pPr>
      <w:bookmarkStart w:id="10" w:name="_Toc298504087"/>
      <w:bookmarkStart w:id="11" w:name="_Toc305700528"/>
      <w:bookmarkStart w:id="12" w:name="_Toc305704727"/>
      <w:bookmarkStart w:id="13" w:name="_Toc312310248"/>
      <w:bookmarkStart w:id="14" w:name="_Toc316287685"/>
      <w:bookmarkEnd w:id="7"/>
      <w:bookmarkEnd w:id="8"/>
      <w:bookmarkEnd w:id="9"/>
      <w:r w:rsidRPr="001F5E52">
        <w:rPr>
          <w:rFonts w:ascii="宋体" w:hAnsi="宋体" w:hint="eastAsia"/>
          <w:b/>
          <w:sz w:val="24"/>
          <w:szCs w:val="24"/>
        </w:rPr>
        <w:t>（五）、其他</w:t>
      </w:r>
      <w:bookmarkEnd w:id="10"/>
      <w:bookmarkEnd w:id="11"/>
      <w:bookmarkEnd w:id="12"/>
      <w:bookmarkEnd w:id="13"/>
      <w:bookmarkEnd w:id="14"/>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（一）投标人必须在投标文件中对以上条款和服务承诺明确列出，承诺内容必须达到本篇及招标文件其他条款的要求。</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（二）其他未尽事宜由供需双方在采购合同中详细约定。</w:t>
      </w:r>
    </w:p>
    <w:p w:rsidR="007B67CA" w:rsidRPr="001F5E52" w:rsidRDefault="007B67CA" w:rsidP="007B67CA">
      <w:pPr>
        <w:spacing w:line="360" w:lineRule="auto"/>
        <w:rPr>
          <w:rFonts w:ascii="宋体" w:hAnsi="宋体"/>
          <w:b/>
          <w:sz w:val="24"/>
          <w:szCs w:val="24"/>
        </w:rPr>
      </w:pPr>
      <w:r w:rsidRPr="001F5E52">
        <w:rPr>
          <w:rFonts w:ascii="宋体" w:hAnsi="宋体" w:hint="eastAsia"/>
          <w:b/>
          <w:sz w:val="24"/>
          <w:szCs w:val="24"/>
        </w:rPr>
        <w:t>（六）、报价文件包括：</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（一）报价函（格式附后）</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（二）报价表（格式附后）</w:t>
      </w:r>
    </w:p>
    <w:p w:rsidR="007B67CA" w:rsidRPr="001F5E52" w:rsidRDefault="007B67CA" w:rsidP="007B67CA">
      <w:pPr>
        <w:spacing w:line="360" w:lineRule="auto"/>
        <w:rPr>
          <w:rFonts w:ascii="宋体" w:hAnsi="宋体"/>
          <w:b/>
          <w:sz w:val="24"/>
          <w:szCs w:val="24"/>
        </w:rPr>
      </w:pPr>
      <w:r w:rsidRPr="001F5E52">
        <w:rPr>
          <w:rFonts w:ascii="宋体" w:hAnsi="宋体" w:hint="eastAsia"/>
          <w:b/>
          <w:sz w:val="24"/>
          <w:szCs w:val="24"/>
        </w:rPr>
        <w:t>（七）、资质审查文件内容包括：</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（一）企业法人营业执照（副本）、税务登记证（国税和地税）、组织机构代码证复印件并加盖投标单位鲜章。</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（二）法定代表人身份证明书、法定代表人授权委托书及被授权人身份证复印件并加盖投标单位鲜章。</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（三）诚信声明（格式）</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（四）售后服务承诺函（原件）。</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（五）商务承诺</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lastRenderedPageBreak/>
        <w:t>（六）商务差异表（格式）</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（七）技术承诺</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（八）技术差异表（格式）</w:t>
      </w:r>
    </w:p>
    <w:p w:rsidR="007B67CA" w:rsidRPr="001F5E52" w:rsidRDefault="007B67CA" w:rsidP="007B67CA">
      <w:pPr>
        <w:spacing w:line="360" w:lineRule="auto"/>
        <w:rPr>
          <w:rFonts w:ascii="宋体" w:hAnsi="宋体"/>
          <w:b/>
          <w:sz w:val="24"/>
          <w:szCs w:val="24"/>
        </w:rPr>
      </w:pPr>
      <w:r w:rsidRPr="001F5E52">
        <w:rPr>
          <w:rFonts w:ascii="宋体" w:hAnsi="宋体" w:hint="eastAsia"/>
          <w:b/>
          <w:sz w:val="24"/>
          <w:szCs w:val="24"/>
        </w:rPr>
        <w:t>（八）、供应商资料报送份数、密封及标记：</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（一）投标文件的份数</w:t>
      </w:r>
    </w:p>
    <w:p w:rsidR="007B67CA" w:rsidRPr="001F5E52" w:rsidRDefault="007B67CA" w:rsidP="007B67CA">
      <w:pPr>
        <w:spacing w:line="360" w:lineRule="auto"/>
        <w:ind w:firstLineChars="200" w:firstLine="480"/>
        <w:rPr>
          <w:sz w:val="24"/>
          <w:szCs w:val="24"/>
        </w:rPr>
      </w:pPr>
      <w:r w:rsidRPr="001F5E52">
        <w:rPr>
          <w:rFonts w:hint="eastAsia"/>
          <w:sz w:val="24"/>
          <w:szCs w:val="24"/>
        </w:rPr>
        <w:t>1</w:t>
      </w:r>
      <w:r w:rsidRPr="001F5E52">
        <w:rPr>
          <w:rFonts w:hint="eastAsia"/>
          <w:sz w:val="24"/>
          <w:szCs w:val="24"/>
        </w:rPr>
        <w:t>、投标文件由</w:t>
      </w:r>
      <w:r w:rsidRPr="001F5E52">
        <w:rPr>
          <w:rFonts w:hint="eastAsia"/>
          <w:sz w:val="24"/>
          <w:szCs w:val="24"/>
        </w:rPr>
        <w:t xml:space="preserve"> </w:t>
      </w:r>
      <w:r w:rsidRPr="001F5E52">
        <w:rPr>
          <w:rFonts w:hint="eastAsia"/>
          <w:sz w:val="24"/>
          <w:szCs w:val="24"/>
        </w:rPr>
        <w:t>“资格证明文件”和“报价文件”二部分组成，每一部分一式三份，其中正本一份，副本二份。副本为正本的复印件，副本必须与正本一致，如出现不一致情况以正本为准。报价文件大、小写不一致的，以大写为准。</w:t>
      </w:r>
    </w:p>
    <w:p w:rsidR="007B67CA" w:rsidRPr="001F5E52" w:rsidRDefault="007B67CA" w:rsidP="007B67CA">
      <w:pPr>
        <w:spacing w:line="360" w:lineRule="auto"/>
        <w:ind w:firstLineChars="200" w:firstLine="480"/>
        <w:rPr>
          <w:sz w:val="24"/>
          <w:szCs w:val="24"/>
        </w:rPr>
      </w:pPr>
      <w:r w:rsidRPr="001F5E52">
        <w:rPr>
          <w:rFonts w:hint="eastAsia"/>
          <w:sz w:val="24"/>
          <w:szCs w:val="24"/>
        </w:rPr>
        <w:t>2</w:t>
      </w:r>
      <w:r w:rsidRPr="001F5E52">
        <w:rPr>
          <w:rFonts w:hint="eastAsia"/>
          <w:sz w:val="24"/>
          <w:szCs w:val="24"/>
        </w:rPr>
        <w:t>、投标文件正本必须加盖骑缝章，其中规定格式的文件应当按要求签名和加盖投标人公章，其中规定格式的文件应当按要求签名和加盖投标人公章。</w:t>
      </w:r>
    </w:p>
    <w:p w:rsidR="007B67CA" w:rsidRPr="001F5E52" w:rsidRDefault="007B67CA" w:rsidP="007B67CA">
      <w:pPr>
        <w:spacing w:line="360" w:lineRule="auto"/>
        <w:ind w:firstLineChars="200" w:firstLine="480"/>
        <w:rPr>
          <w:sz w:val="24"/>
          <w:szCs w:val="24"/>
        </w:rPr>
      </w:pPr>
      <w:r w:rsidRPr="001F5E52">
        <w:rPr>
          <w:rFonts w:hint="eastAsia"/>
          <w:sz w:val="24"/>
          <w:szCs w:val="24"/>
        </w:rPr>
        <w:t>3</w:t>
      </w:r>
      <w:r w:rsidRPr="001F5E52">
        <w:rPr>
          <w:rFonts w:hint="eastAsia"/>
          <w:sz w:val="24"/>
          <w:szCs w:val="24"/>
        </w:rPr>
        <w:t>、若投标人对投标文件的错处作必要修改，则应在修改处加盖投标人公章或由法人或法人授权代表签字确认。</w:t>
      </w:r>
    </w:p>
    <w:p w:rsidR="007B67CA" w:rsidRPr="001F5E52" w:rsidRDefault="007B67CA" w:rsidP="007B67CA">
      <w:pPr>
        <w:spacing w:line="360" w:lineRule="auto"/>
        <w:ind w:firstLineChars="200" w:firstLine="480"/>
        <w:rPr>
          <w:sz w:val="24"/>
          <w:szCs w:val="24"/>
        </w:rPr>
      </w:pPr>
      <w:r w:rsidRPr="001F5E52">
        <w:rPr>
          <w:rFonts w:hint="eastAsia"/>
          <w:sz w:val="24"/>
          <w:szCs w:val="24"/>
        </w:rPr>
        <w:t>4</w:t>
      </w:r>
      <w:r w:rsidRPr="001F5E52">
        <w:rPr>
          <w:rFonts w:hint="eastAsia"/>
          <w:sz w:val="24"/>
          <w:szCs w:val="24"/>
        </w:rPr>
        <w:t>、电报、电话、传真形式的投标文件概不接受。</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（二）投标文件的密封</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1、投标文件“资格证明文件”和“报价文件”按照二部分封装，各部分的正副本封装在一个密封袋内。</w:t>
      </w:r>
      <w:r w:rsidRPr="001F5E52">
        <w:rPr>
          <w:rFonts w:ascii="宋体" w:hAnsi="宋体"/>
          <w:sz w:val="24"/>
          <w:szCs w:val="24"/>
        </w:rPr>
        <w:t>密封袋封面上注明项目名称、投标人名称</w:t>
      </w:r>
      <w:r w:rsidRPr="001F5E52">
        <w:rPr>
          <w:rFonts w:ascii="宋体" w:hAnsi="宋体" w:hint="eastAsia"/>
          <w:sz w:val="24"/>
          <w:szCs w:val="24"/>
        </w:rPr>
        <w:t>（加盖投标单位公章）和</w:t>
      </w:r>
      <w:r w:rsidRPr="001F5E52">
        <w:rPr>
          <w:rFonts w:ascii="宋体" w:hAnsi="宋体"/>
          <w:sz w:val="24"/>
          <w:szCs w:val="24"/>
        </w:rPr>
        <w:t>地址、“</w:t>
      </w:r>
      <w:r w:rsidRPr="001F5E52">
        <w:rPr>
          <w:rFonts w:ascii="宋体" w:hAnsi="宋体" w:hint="eastAsia"/>
          <w:sz w:val="24"/>
          <w:szCs w:val="24"/>
        </w:rPr>
        <w:t>资格证明</w:t>
      </w:r>
      <w:r w:rsidRPr="001F5E52">
        <w:rPr>
          <w:rFonts w:ascii="宋体" w:hAnsi="宋体"/>
          <w:sz w:val="24"/>
          <w:szCs w:val="24"/>
        </w:rPr>
        <w:t>文件”、“报价文件”、及“不准提前启封”字样。密封袋的封口处必须加盖投标人单位公章或授权代表签字。</w:t>
      </w:r>
    </w:p>
    <w:p w:rsidR="007B67CA" w:rsidRPr="001F5E52" w:rsidRDefault="007B67CA" w:rsidP="007B67CA">
      <w:pPr>
        <w:spacing w:line="360" w:lineRule="auto"/>
        <w:ind w:firstLineChars="150" w:firstLine="360"/>
        <w:rPr>
          <w:rFonts w:ascii="宋体" w:hAnsi="宋体"/>
          <w:sz w:val="24"/>
          <w:szCs w:val="24"/>
        </w:rPr>
      </w:pPr>
      <w:r w:rsidRPr="001F5E52">
        <w:rPr>
          <w:rFonts w:ascii="宋体" w:hAnsi="宋体" w:hint="eastAsia"/>
          <w:sz w:val="24"/>
          <w:szCs w:val="24"/>
        </w:rPr>
        <w:t>2、每一本投标文件各自装订成册编制目录，并逐页编著页码。在每一本文件的封面上注明“**文件”、项目名称、投标人名称（加盖投标单位公章）和地址、“正本”、“副本”字样。</w:t>
      </w:r>
    </w:p>
    <w:p w:rsidR="007B67CA" w:rsidRPr="001F5E52" w:rsidRDefault="007B67CA" w:rsidP="007B67CA">
      <w:pPr>
        <w:spacing w:line="360" w:lineRule="auto"/>
        <w:rPr>
          <w:rFonts w:ascii="宋体" w:hAnsi="宋体"/>
          <w:sz w:val="24"/>
          <w:szCs w:val="24"/>
        </w:rPr>
      </w:pPr>
      <w:r w:rsidRPr="001F5E52">
        <w:rPr>
          <w:rFonts w:ascii="宋体" w:hAnsi="宋体" w:hint="eastAsia"/>
          <w:b/>
          <w:sz w:val="24"/>
          <w:szCs w:val="24"/>
        </w:rPr>
        <w:t>（九）、报价：</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全部用人民币报价，实行一次性报价。报价含设备、运输、安装、调试、培训、税费等一切费用，即交钥匙工程价。投标报价超过限价报价无效。</w:t>
      </w:r>
    </w:p>
    <w:p w:rsidR="007B67CA" w:rsidRPr="001F5E52" w:rsidRDefault="007B67CA" w:rsidP="007B67CA">
      <w:pPr>
        <w:spacing w:line="360" w:lineRule="auto"/>
        <w:rPr>
          <w:rFonts w:ascii="宋体" w:hAnsi="宋体"/>
          <w:b/>
          <w:sz w:val="24"/>
          <w:szCs w:val="24"/>
        </w:rPr>
      </w:pPr>
      <w:r w:rsidRPr="001F5E52">
        <w:rPr>
          <w:rFonts w:ascii="宋体" w:hAnsi="宋体" w:hint="eastAsia"/>
          <w:b/>
          <w:sz w:val="24"/>
          <w:szCs w:val="24"/>
        </w:rPr>
        <w:t>（十）、中标方式：</w:t>
      </w:r>
    </w:p>
    <w:p w:rsidR="007B67CA" w:rsidRPr="001F5E52" w:rsidRDefault="007B67CA" w:rsidP="007B67CA">
      <w:pPr>
        <w:spacing w:line="360" w:lineRule="auto"/>
        <w:ind w:firstLineChars="200" w:firstLine="480"/>
        <w:rPr>
          <w:rFonts w:ascii="宋体" w:hAnsi="宋体"/>
          <w:sz w:val="24"/>
          <w:szCs w:val="24"/>
        </w:rPr>
      </w:pPr>
      <w:r w:rsidRPr="001F5E52">
        <w:rPr>
          <w:rFonts w:ascii="宋体" w:hAnsi="宋体" w:hint="eastAsia"/>
          <w:sz w:val="24"/>
          <w:szCs w:val="24"/>
        </w:rPr>
        <w:t>在符合资质且满足采购需求、商务的条件下，以报价最低的供应商为拟中标单位。</w:t>
      </w:r>
    </w:p>
    <w:p w:rsidR="007B67CA" w:rsidRPr="001F5E52" w:rsidRDefault="007B67CA" w:rsidP="007B67CA"/>
    <w:p w:rsidR="007B67CA" w:rsidRPr="001F5E52" w:rsidRDefault="007B67CA" w:rsidP="007B67CA"/>
    <w:p w:rsidR="007B67CA" w:rsidRPr="001F5E52" w:rsidRDefault="007B67CA" w:rsidP="007B67CA">
      <w:pPr>
        <w:snapToGrid w:val="0"/>
        <w:spacing w:line="500" w:lineRule="exact"/>
        <w:rPr>
          <w:rFonts w:ascii="仿宋_GB2312" w:eastAsia="仿宋_GB2312" w:hAnsi="宋体"/>
          <w:sz w:val="28"/>
          <w:szCs w:val="28"/>
        </w:rPr>
      </w:pPr>
    </w:p>
    <w:p w:rsidR="007B67CA" w:rsidRPr="001F5E52" w:rsidRDefault="007B67CA" w:rsidP="007B67CA">
      <w:pPr>
        <w:tabs>
          <w:tab w:val="left" w:pos="6300"/>
        </w:tabs>
        <w:snapToGrid w:val="0"/>
        <w:spacing w:line="500" w:lineRule="exact"/>
        <w:ind w:firstLineChars="1302" w:firstLine="3646"/>
        <w:rPr>
          <w:rFonts w:ascii="方正仿宋_GBK" w:eastAsia="方正仿宋_GBK" w:hAnsi="宋体"/>
          <w:sz w:val="28"/>
          <w:szCs w:val="28"/>
        </w:rPr>
      </w:pPr>
    </w:p>
    <w:p w:rsidR="007B67CA" w:rsidRPr="001F5E52" w:rsidRDefault="007B67CA" w:rsidP="007B67CA">
      <w:pPr>
        <w:tabs>
          <w:tab w:val="left" w:pos="6300"/>
        </w:tabs>
        <w:snapToGrid w:val="0"/>
        <w:spacing w:line="500" w:lineRule="exact"/>
        <w:ind w:firstLineChars="1302" w:firstLine="3646"/>
        <w:rPr>
          <w:rFonts w:ascii="方正仿宋_GBK" w:eastAsia="方正仿宋_GBK" w:hAnsi="宋体"/>
          <w:sz w:val="28"/>
          <w:szCs w:val="28"/>
        </w:rPr>
      </w:pPr>
    </w:p>
    <w:p w:rsidR="007B67CA" w:rsidRPr="001F5E52" w:rsidRDefault="007B67CA" w:rsidP="007B67CA">
      <w:pPr>
        <w:tabs>
          <w:tab w:val="left" w:pos="6300"/>
        </w:tabs>
        <w:snapToGrid w:val="0"/>
        <w:spacing w:line="500" w:lineRule="exact"/>
        <w:ind w:firstLineChars="1302" w:firstLine="3646"/>
        <w:rPr>
          <w:rFonts w:ascii="方正仿宋_GBK" w:eastAsia="方正仿宋_GBK" w:hAnsi="宋体"/>
          <w:sz w:val="28"/>
          <w:szCs w:val="28"/>
        </w:rPr>
      </w:pPr>
      <w:r w:rsidRPr="001F5E52">
        <w:rPr>
          <w:rFonts w:ascii="方正仿宋_GBK" w:eastAsia="方正仿宋_GBK" w:hAnsi="宋体" w:hint="eastAsia"/>
          <w:sz w:val="28"/>
          <w:szCs w:val="28"/>
        </w:rPr>
        <w:t>诚信声明</w:t>
      </w:r>
    </w:p>
    <w:p w:rsidR="007B67CA" w:rsidRPr="001F5E52" w:rsidRDefault="007B67CA" w:rsidP="007B67CA">
      <w:pPr>
        <w:tabs>
          <w:tab w:val="left" w:pos="6300"/>
        </w:tabs>
        <w:snapToGrid w:val="0"/>
        <w:spacing w:line="500" w:lineRule="exact"/>
        <w:ind w:firstLine="570"/>
        <w:rPr>
          <w:rFonts w:ascii="方正仿宋_GBK" w:eastAsia="方正仿宋_GBK" w:hAnsi="宋体"/>
          <w:sz w:val="28"/>
          <w:szCs w:val="28"/>
        </w:rPr>
      </w:pPr>
    </w:p>
    <w:p w:rsidR="007B67CA" w:rsidRPr="001F5E52" w:rsidRDefault="007B67CA" w:rsidP="007B67CA">
      <w:pPr>
        <w:tabs>
          <w:tab w:val="left" w:pos="6300"/>
        </w:tabs>
        <w:snapToGrid w:val="0"/>
        <w:spacing w:line="500" w:lineRule="exact"/>
        <w:ind w:firstLineChars="200" w:firstLine="560"/>
        <w:rPr>
          <w:rFonts w:ascii="方正仿宋_GBK" w:eastAsia="方正仿宋_GBK" w:hAnsi="宋体"/>
          <w:sz w:val="28"/>
          <w:szCs w:val="28"/>
        </w:rPr>
      </w:pPr>
      <w:r w:rsidRPr="001F5E52">
        <w:rPr>
          <w:rFonts w:ascii="方正仿宋_GBK" w:eastAsia="方正仿宋_GBK" w:hAnsi="宋体" w:hint="eastAsia"/>
          <w:sz w:val="28"/>
          <w:szCs w:val="28"/>
        </w:rPr>
        <w:t>采购项目名称：</w:t>
      </w:r>
      <w:r w:rsidRPr="001F5E52">
        <w:rPr>
          <w:rFonts w:ascii="方正仿宋_GBK" w:eastAsia="方正仿宋_GBK" w:hAnsi="宋体" w:hint="eastAsia"/>
          <w:sz w:val="28"/>
          <w:szCs w:val="28"/>
          <w:u w:val="single"/>
        </w:rPr>
        <w:t xml:space="preserve">                                                </w:t>
      </w:r>
    </w:p>
    <w:p w:rsidR="007B67CA" w:rsidRPr="001F5E52" w:rsidRDefault="007B67CA" w:rsidP="007B67CA">
      <w:pPr>
        <w:tabs>
          <w:tab w:val="left" w:pos="6300"/>
        </w:tabs>
        <w:snapToGrid w:val="0"/>
        <w:spacing w:line="500" w:lineRule="exact"/>
        <w:ind w:firstLine="570"/>
        <w:rPr>
          <w:rFonts w:ascii="方正仿宋_GBK" w:eastAsia="方正仿宋_GBK" w:hAnsi="宋体"/>
          <w:sz w:val="28"/>
          <w:szCs w:val="28"/>
        </w:rPr>
      </w:pPr>
    </w:p>
    <w:p w:rsidR="007B67CA" w:rsidRPr="001F5E52" w:rsidRDefault="007B67CA" w:rsidP="007B67CA">
      <w:pPr>
        <w:tabs>
          <w:tab w:val="left" w:pos="6300"/>
        </w:tabs>
        <w:snapToGrid w:val="0"/>
        <w:spacing w:line="500" w:lineRule="exact"/>
        <w:ind w:firstLineChars="200" w:firstLine="560"/>
        <w:rPr>
          <w:rFonts w:ascii="方正仿宋_GBK" w:eastAsia="方正仿宋_GBK" w:hAnsi="宋体"/>
          <w:sz w:val="28"/>
          <w:szCs w:val="28"/>
        </w:rPr>
      </w:pPr>
      <w:r w:rsidRPr="001F5E52">
        <w:rPr>
          <w:rFonts w:ascii="方正仿宋_GBK" w:eastAsia="方正仿宋_GBK" w:hAnsi="宋体" w:hint="eastAsia"/>
          <w:sz w:val="28"/>
          <w:szCs w:val="28"/>
        </w:rPr>
        <w:t>致：</w:t>
      </w:r>
      <w:r w:rsidRPr="001F5E52">
        <w:rPr>
          <w:rFonts w:ascii="方正仿宋_GBK" w:eastAsia="方正仿宋_GBK" w:hAnsi="宋体" w:hint="eastAsia"/>
          <w:sz w:val="28"/>
          <w:szCs w:val="28"/>
          <w:u w:val="single"/>
        </w:rPr>
        <w:t xml:space="preserve">                   </w:t>
      </w:r>
      <w:r w:rsidRPr="001F5E52">
        <w:rPr>
          <w:rFonts w:ascii="方正仿宋_GBK" w:eastAsia="方正仿宋_GBK" w:hAnsi="宋体" w:hint="eastAsia"/>
          <w:sz w:val="28"/>
          <w:szCs w:val="28"/>
        </w:rPr>
        <w:t>（采购机构名称）：</w:t>
      </w:r>
    </w:p>
    <w:p w:rsidR="007B67CA" w:rsidRPr="001F5E52" w:rsidRDefault="007B67CA" w:rsidP="007B67CA">
      <w:pPr>
        <w:tabs>
          <w:tab w:val="left" w:pos="6300"/>
        </w:tabs>
        <w:snapToGrid w:val="0"/>
        <w:spacing w:line="500" w:lineRule="exact"/>
        <w:ind w:firstLineChars="200" w:firstLine="560"/>
        <w:rPr>
          <w:rFonts w:ascii="方正仿宋_GBK" w:eastAsia="方正仿宋_GBK" w:hAnsi="宋体"/>
          <w:sz w:val="28"/>
          <w:szCs w:val="28"/>
        </w:rPr>
      </w:pPr>
      <w:r w:rsidRPr="001F5E52">
        <w:rPr>
          <w:rFonts w:ascii="方正仿宋_GBK" w:eastAsia="方正仿宋_GBK" w:hAnsi="宋体" w:hint="eastAsia"/>
          <w:sz w:val="28"/>
          <w:szCs w:val="28"/>
          <w:u w:val="single"/>
        </w:rPr>
        <w:t xml:space="preserve">                      </w:t>
      </w:r>
      <w:r w:rsidRPr="001F5E52">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B67CA" w:rsidRPr="001F5E52" w:rsidRDefault="007B67CA" w:rsidP="007B67CA">
      <w:pPr>
        <w:tabs>
          <w:tab w:val="left" w:pos="6300"/>
        </w:tabs>
        <w:snapToGrid w:val="0"/>
        <w:spacing w:line="500" w:lineRule="exact"/>
        <w:ind w:firstLineChars="200" w:firstLine="560"/>
        <w:rPr>
          <w:rFonts w:ascii="方正仿宋_GBK" w:eastAsia="方正仿宋_GBK" w:hAnsi="宋体"/>
          <w:sz w:val="28"/>
          <w:szCs w:val="28"/>
        </w:rPr>
      </w:pPr>
      <w:r w:rsidRPr="001F5E52">
        <w:rPr>
          <w:rFonts w:ascii="方正仿宋_GBK" w:eastAsia="方正仿宋_GBK" w:hAnsi="宋体" w:hint="eastAsia"/>
          <w:sz w:val="28"/>
          <w:szCs w:val="28"/>
        </w:rPr>
        <w:t>特此声明。</w:t>
      </w:r>
    </w:p>
    <w:p w:rsidR="007B67CA" w:rsidRPr="001F5E52" w:rsidRDefault="007B67CA" w:rsidP="007B67CA">
      <w:pPr>
        <w:tabs>
          <w:tab w:val="left" w:pos="6300"/>
        </w:tabs>
        <w:snapToGrid w:val="0"/>
        <w:spacing w:line="500" w:lineRule="exact"/>
        <w:ind w:firstLine="570"/>
        <w:rPr>
          <w:rFonts w:ascii="方正仿宋_GBK" w:eastAsia="方正仿宋_GBK" w:hAnsi="宋体"/>
          <w:sz w:val="28"/>
          <w:szCs w:val="28"/>
        </w:rPr>
      </w:pPr>
    </w:p>
    <w:p w:rsidR="007B67CA" w:rsidRPr="001F5E52" w:rsidRDefault="007B67CA" w:rsidP="007B67CA">
      <w:pPr>
        <w:tabs>
          <w:tab w:val="left" w:pos="6300"/>
        </w:tabs>
        <w:snapToGrid w:val="0"/>
        <w:spacing w:line="500" w:lineRule="exact"/>
        <w:ind w:firstLine="570"/>
        <w:rPr>
          <w:rFonts w:ascii="方正仿宋_GBK" w:eastAsia="方正仿宋_GBK" w:hAnsi="宋体"/>
          <w:sz w:val="28"/>
          <w:szCs w:val="28"/>
        </w:rPr>
      </w:pPr>
    </w:p>
    <w:p w:rsidR="007B67CA" w:rsidRPr="001F5E52" w:rsidRDefault="007B67CA" w:rsidP="007B67CA">
      <w:pPr>
        <w:tabs>
          <w:tab w:val="left" w:pos="6300"/>
        </w:tabs>
        <w:snapToGrid w:val="0"/>
        <w:spacing w:line="500" w:lineRule="exact"/>
        <w:ind w:firstLine="570"/>
        <w:rPr>
          <w:rFonts w:ascii="方正仿宋_GBK" w:eastAsia="方正仿宋_GBK" w:hAnsi="宋体"/>
          <w:sz w:val="28"/>
          <w:szCs w:val="28"/>
        </w:rPr>
      </w:pPr>
    </w:p>
    <w:p w:rsidR="007B67CA" w:rsidRPr="001F5E52" w:rsidRDefault="007B67CA" w:rsidP="007B67CA">
      <w:pPr>
        <w:tabs>
          <w:tab w:val="left" w:pos="6300"/>
        </w:tabs>
        <w:snapToGrid w:val="0"/>
        <w:spacing w:line="500" w:lineRule="exact"/>
        <w:ind w:right="424" w:firstLine="570"/>
        <w:jc w:val="right"/>
        <w:rPr>
          <w:rFonts w:ascii="方正仿宋_GBK" w:eastAsia="方正仿宋_GBK" w:hAnsi="宋体"/>
          <w:sz w:val="28"/>
          <w:szCs w:val="28"/>
        </w:rPr>
      </w:pPr>
      <w:r w:rsidRPr="001F5E52">
        <w:rPr>
          <w:rFonts w:ascii="方正仿宋_GBK" w:eastAsia="方正仿宋_GBK" w:hAnsi="宋体" w:hint="eastAsia"/>
          <w:sz w:val="28"/>
          <w:szCs w:val="28"/>
        </w:rPr>
        <w:t>（投标人公章）</w:t>
      </w:r>
    </w:p>
    <w:p w:rsidR="007B67CA" w:rsidRPr="001F5E52" w:rsidRDefault="007B67CA" w:rsidP="007B67CA">
      <w:pPr>
        <w:tabs>
          <w:tab w:val="left" w:pos="6300"/>
        </w:tabs>
        <w:snapToGrid w:val="0"/>
        <w:spacing w:line="500" w:lineRule="exact"/>
        <w:ind w:right="480" w:firstLine="570"/>
        <w:jc w:val="right"/>
        <w:rPr>
          <w:rFonts w:ascii="方正仿宋_GBK" w:eastAsia="方正仿宋_GBK" w:hAnsi="宋体"/>
          <w:sz w:val="28"/>
          <w:szCs w:val="28"/>
        </w:rPr>
      </w:pPr>
      <w:r w:rsidRPr="001F5E52">
        <w:rPr>
          <w:rFonts w:ascii="方正仿宋_GBK" w:eastAsia="方正仿宋_GBK" w:hAnsi="宋体" w:hint="eastAsia"/>
          <w:sz w:val="28"/>
          <w:szCs w:val="28"/>
        </w:rPr>
        <w:t>年   月   日</w:t>
      </w:r>
    </w:p>
    <w:p w:rsidR="007B67CA" w:rsidRPr="001F5E52" w:rsidRDefault="007B67CA" w:rsidP="007B67CA">
      <w:pPr>
        <w:tabs>
          <w:tab w:val="left" w:pos="6300"/>
        </w:tabs>
        <w:snapToGrid w:val="0"/>
        <w:spacing w:line="480" w:lineRule="exact"/>
        <w:outlineLvl w:val="0"/>
        <w:rPr>
          <w:rFonts w:ascii="宋体" w:hAnsi="宋体"/>
        </w:rPr>
      </w:pPr>
    </w:p>
    <w:p w:rsidR="007B67CA" w:rsidRPr="001F5E52" w:rsidRDefault="007B67CA" w:rsidP="007B67CA">
      <w:pPr>
        <w:tabs>
          <w:tab w:val="left" w:pos="6300"/>
        </w:tabs>
        <w:snapToGrid w:val="0"/>
        <w:spacing w:line="480" w:lineRule="exact"/>
        <w:outlineLvl w:val="0"/>
        <w:rPr>
          <w:rFonts w:ascii="宋体" w:hAnsi="宋体"/>
        </w:rPr>
      </w:pPr>
    </w:p>
    <w:p w:rsidR="007B67CA" w:rsidRPr="001F5E52" w:rsidRDefault="007B67CA" w:rsidP="007B67CA">
      <w:pPr>
        <w:tabs>
          <w:tab w:val="left" w:pos="6300"/>
        </w:tabs>
        <w:snapToGrid w:val="0"/>
        <w:spacing w:line="480" w:lineRule="exact"/>
        <w:outlineLvl w:val="0"/>
        <w:rPr>
          <w:rFonts w:ascii="宋体" w:hAnsi="宋体"/>
        </w:rPr>
      </w:pPr>
    </w:p>
    <w:p w:rsidR="007B67CA" w:rsidRPr="001F5E52" w:rsidRDefault="007B67CA" w:rsidP="007B67CA">
      <w:pPr>
        <w:tabs>
          <w:tab w:val="left" w:pos="6300"/>
        </w:tabs>
        <w:snapToGrid w:val="0"/>
        <w:spacing w:line="480" w:lineRule="exact"/>
        <w:outlineLvl w:val="0"/>
        <w:rPr>
          <w:rFonts w:ascii="宋体" w:hAnsi="宋体"/>
        </w:rPr>
      </w:pPr>
    </w:p>
    <w:p w:rsidR="007B67CA" w:rsidRPr="001F5E52" w:rsidRDefault="007B67CA" w:rsidP="007B67CA">
      <w:pPr>
        <w:tabs>
          <w:tab w:val="left" w:pos="6300"/>
        </w:tabs>
        <w:snapToGrid w:val="0"/>
        <w:spacing w:line="480" w:lineRule="exact"/>
        <w:outlineLvl w:val="0"/>
        <w:rPr>
          <w:rFonts w:ascii="宋体" w:hAnsi="宋体"/>
        </w:rPr>
      </w:pPr>
    </w:p>
    <w:p w:rsidR="007B67CA" w:rsidRPr="001F5E52" w:rsidRDefault="007B67CA" w:rsidP="007B67CA">
      <w:pPr>
        <w:tabs>
          <w:tab w:val="left" w:pos="6300"/>
        </w:tabs>
        <w:snapToGrid w:val="0"/>
        <w:spacing w:line="480" w:lineRule="exact"/>
        <w:outlineLvl w:val="0"/>
        <w:rPr>
          <w:rFonts w:ascii="宋体" w:hAnsi="宋体"/>
        </w:rPr>
      </w:pPr>
    </w:p>
    <w:p w:rsidR="007B67CA" w:rsidRPr="001F5E52" w:rsidRDefault="007B67CA" w:rsidP="007B67CA">
      <w:pPr>
        <w:tabs>
          <w:tab w:val="left" w:pos="6300"/>
        </w:tabs>
        <w:snapToGrid w:val="0"/>
        <w:spacing w:line="480" w:lineRule="exact"/>
        <w:outlineLvl w:val="0"/>
        <w:rPr>
          <w:rFonts w:ascii="宋体" w:hAnsi="宋体"/>
        </w:rPr>
      </w:pPr>
    </w:p>
    <w:p w:rsidR="007B67CA" w:rsidRPr="001F5E52" w:rsidRDefault="007B67CA" w:rsidP="007B67CA">
      <w:pPr>
        <w:tabs>
          <w:tab w:val="left" w:pos="6300"/>
        </w:tabs>
        <w:snapToGrid w:val="0"/>
        <w:spacing w:line="480" w:lineRule="exact"/>
        <w:outlineLvl w:val="0"/>
        <w:rPr>
          <w:rFonts w:ascii="宋体" w:hAnsi="宋体"/>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ind w:firstLineChars="850" w:firstLine="2380"/>
        <w:outlineLvl w:val="0"/>
        <w:rPr>
          <w:rFonts w:ascii="仿宋_GB2312" w:eastAsia="仿宋_GB2312"/>
          <w:sz w:val="28"/>
          <w:szCs w:val="28"/>
        </w:rPr>
      </w:pPr>
    </w:p>
    <w:p w:rsidR="007B67CA" w:rsidRPr="001F5E52" w:rsidRDefault="007B67CA" w:rsidP="007B67CA">
      <w:pPr>
        <w:tabs>
          <w:tab w:val="left" w:pos="6300"/>
        </w:tabs>
        <w:snapToGrid w:val="0"/>
        <w:spacing w:line="480" w:lineRule="exact"/>
        <w:ind w:firstLineChars="850" w:firstLine="2380"/>
        <w:outlineLvl w:val="0"/>
        <w:rPr>
          <w:rFonts w:ascii="仿宋_GB2312" w:eastAsia="仿宋_GB2312"/>
          <w:sz w:val="28"/>
          <w:szCs w:val="28"/>
        </w:rPr>
      </w:pPr>
    </w:p>
    <w:p w:rsidR="007B67CA" w:rsidRPr="001F5E52" w:rsidRDefault="007B67CA" w:rsidP="007B67CA">
      <w:pPr>
        <w:tabs>
          <w:tab w:val="left" w:pos="6300"/>
        </w:tabs>
        <w:snapToGrid w:val="0"/>
        <w:spacing w:line="480" w:lineRule="exact"/>
        <w:ind w:firstLineChars="850" w:firstLine="2380"/>
        <w:outlineLvl w:val="0"/>
        <w:rPr>
          <w:rFonts w:ascii="仿宋_GB2312" w:eastAsia="仿宋_GB2312"/>
          <w:sz w:val="28"/>
          <w:szCs w:val="28"/>
        </w:rPr>
      </w:pPr>
      <w:r w:rsidRPr="001F5E52">
        <w:rPr>
          <w:rFonts w:ascii="仿宋_GB2312" w:eastAsia="仿宋_GB2312" w:hint="eastAsia"/>
          <w:sz w:val="28"/>
          <w:szCs w:val="28"/>
        </w:rPr>
        <w:t>法定代表人身份证明书（格式）</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u w:val="single"/>
        </w:rPr>
      </w:pPr>
      <w:r w:rsidRPr="001F5E52">
        <w:rPr>
          <w:rFonts w:ascii="仿宋_GB2312" w:eastAsia="仿宋_GB2312" w:hint="eastAsia"/>
          <w:sz w:val="28"/>
          <w:szCs w:val="28"/>
        </w:rPr>
        <w:t>采购项目名称：</w:t>
      </w:r>
      <w:r w:rsidRPr="001F5E52">
        <w:rPr>
          <w:rFonts w:ascii="仿宋_GB2312" w:eastAsia="仿宋_GB2312" w:hint="eastAsia"/>
          <w:sz w:val="28"/>
          <w:szCs w:val="28"/>
          <w:u w:val="single"/>
        </w:rPr>
        <w:t xml:space="preserve">                                                </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致：</w:t>
      </w:r>
      <w:r w:rsidRPr="001F5E52">
        <w:rPr>
          <w:rFonts w:ascii="仿宋_GB2312" w:eastAsia="仿宋_GB2312" w:hint="eastAsia"/>
          <w:sz w:val="28"/>
          <w:szCs w:val="28"/>
          <w:u w:val="single"/>
        </w:rPr>
        <w:t xml:space="preserve">                     </w:t>
      </w:r>
      <w:r w:rsidRPr="001F5E52">
        <w:rPr>
          <w:rFonts w:ascii="仿宋_GB2312" w:eastAsia="仿宋_GB2312" w:hint="eastAsia"/>
          <w:sz w:val="28"/>
          <w:szCs w:val="28"/>
        </w:rPr>
        <w:t>（集中采购机构名称）：</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u w:val="single"/>
        </w:rPr>
        <w:t xml:space="preserve">        </w:t>
      </w:r>
      <w:r w:rsidRPr="001F5E52">
        <w:rPr>
          <w:rFonts w:ascii="仿宋_GB2312" w:eastAsia="仿宋_GB2312" w:hint="eastAsia"/>
          <w:sz w:val="28"/>
          <w:szCs w:val="28"/>
        </w:rPr>
        <w:t>（法定代表人姓名）在</w:t>
      </w:r>
      <w:r w:rsidRPr="001F5E52">
        <w:rPr>
          <w:rFonts w:ascii="仿宋_GB2312" w:eastAsia="仿宋_GB2312" w:hint="eastAsia"/>
          <w:sz w:val="28"/>
          <w:szCs w:val="28"/>
          <w:u w:val="single"/>
        </w:rPr>
        <w:t xml:space="preserve">                       </w:t>
      </w:r>
      <w:r w:rsidRPr="001F5E52">
        <w:rPr>
          <w:rFonts w:ascii="仿宋_GB2312" w:eastAsia="仿宋_GB2312" w:hint="eastAsia"/>
          <w:sz w:val="28"/>
          <w:szCs w:val="28"/>
        </w:rPr>
        <w:t>（投标人名称）任</w:t>
      </w:r>
      <w:r w:rsidRPr="001F5E52">
        <w:rPr>
          <w:rFonts w:ascii="仿宋_GB2312" w:eastAsia="仿宋_GB2312" w:hint="eastAsia"/>
          <w:sz w:val="28"/>
          <w:szCs w:val="28"/>
          <w:u w:val="single"/>
        </w:rPr>
        <w:t xml:space="preserve">           </w:t>
      </w:r>
      <w:r w:rsidRPr="001F5E52">
        <w:rPr>
          <w:rFonts w:ascii="仿宋_GB2312" w:eastAsia="仿宋_GB2312" w:hint="eastAsia"/>
          <w:sz w:val="28"/>
          <w:szCs w:val="28"/>
        </w:rPr>
        <w:t>（职务名称）职务，是（投标人名称）</w:t>
      </w:r>
      <w:r w:rsidRPr="001F5E52">
        <w:rPr>
          <w:rFonts w:ascii="仿宋_GB2312" w:eastAsia="仿宋_GB2312" w:hint="eastAsia"/>
          <w:sz w:val="28"/>
          <w:szCs w:val="28"/>
          <w:u w:val="single"/>
        </w:rPr>
        <w:t xml:space="preserve">              </w:t>
      </w:r>
      <w:r w:rsidRPr="001F5E52">
        <w:rPr>
          <w:rFonts w:ascii="仿宋_GB2312" w:eastAsia="仿宋_GB2312" w:hint="eastAsia"/>
          <w:sz w:val="28"/>
          <w:szCs w:val="28"/>
        </w:rPr>
        <w:t>的法定代表人。</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特此证明。</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 xml:space="preserve">                                           （投标人公章）</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 xml:space="preserve">                                             年   月   日</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（附：法定代表人身份证正反面复印件）</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ind w:firstLineChars="800" w:firstLine="2240"/>
        <w:outlineLvl w:val="0"/>
        <w:rPr>
          <w:rFonts w:ascii="仿宋_GB2312" w:eastAsia="仿宋_GB2312"/>
          <w:sz w:val="28"/>
          <w:szCs w:val="28"/>
        </w:rPr>
      </w:pPr>
      <w:r w:rsidRPr="001F5E52">
        <w:rPr>
          <w:rFonts w:ascii="仿宋_GB2312" w:eastAsia="仿宋_GB2312" w:hint="eastAsia"/>
          <w:sz w:val="28"/>
          <w:szCs w:val="28"/>
        </w:rPr>
        <w:br w:type="page"/>
      </w:r>
      <w:r w:rsidRPr="001F5E52">
        <w:rPr>
          <w:rFonts w:ascii="仿宋_GB2312" w:eastAsia="仿宋_GB2312" w:hint="eastAsia"/>
          <w:sz w:val="28"/>
          <w:szCs w:val="28"/>
        </w:rPr>
        <w:lastRenderedPageBreak/>
        <w:t>法定代表人授权委托书（格式）</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 xml:space="preserve">    </w:t>
      </w:r>
    </w:p>
    <w:p w:rsidR="007B67CA" w:rsidRPr="001F5E52" w:rsidRDefault="007B67CA" w:rsidP="007B67CA">
      <w:pPr>
        <w:tabs>
          <w:tab w:val="left" w:pos="6300"/>
        </w:tabs>
        <w:snapToGrid w:val="0"/>
        <w:spacing w:line="480" w:lineRule="exact"/>
        <w:outlineLvl w:val="0"/>
        <w:rPr>
          <w:rFonts w:ascii="仿宋_GB2312" w:eastAsia="仿宋_GB2312"/>
          <w:sz w:val="28"/>
          <w:szCs w:val="28"/>
          <w:u w:val="single"/>
        </w:rPr>
      </w:pPr>
      <w:r w:rsidRPr="001F5E52">
        <w:rPr>
          <w:rFonts w:ascii="仿宋_GB2312" w:eastAsia="仿宋_GB2312" w:hint="eastAsia"/>
          <w:sz w:val="28"/>
          <w:szCs w:val="28"/>
        </w:rPr>
        <w:t>采购项目名称：</w:t>
      </w:r>
      <w:r w:rsidRPr="001F5E52">
        <w:rPr>
          <w:rFonts w:ascii="仿宋_GB2312" w:eastAsia="仿宋_GB2312" w:hint="eastAsia"/>
          <w:sz w:val="28"/>
          <w:szCs w:val="28"/>
          <w:u w:val="single"/>
        </w:rPr>
        <w:t xml:space="preserve">                                                </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致：</w:t>
      </w:r>
      <w:r w:rsidRPr="001F5E52">
        <w:rPr>
          <w:rFonts w:ascii="仿宋_GB2312" w:eastAsia="仿宋_GB2312" w:hint="eastAsia"/>
          <w:sz w:val="28"/>
          <w:szCs w:val="28"/>
          <w:u w:val="single"/>
        </w:rPr>
        <w:t xml:space="preserve">                     </w:t>
      </w:r>
      <w:r w:rsidRPr="001F5E52">
        <w:rPr>
          <w:rFonts w:ascii="仿宋_GB2312" w:eastAsia="仿宋_GB2312" w:hint="eastAsia"/>
          <w:sz w:val="28"/>
          <w:szCs w:val="28"/>
        </w:rPr>
        <w:t>（集中采购机构名称）：</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u w:val="single"/>
        </w:rPr>
        <w:t xml:space="preserve">             </w:t>
      </w:r>
      <w:r w:rsidRPr="001F5E52">
        <w:rPr>
          <w:rFonts w:ascii="仿宋_GB2312" w:eastAsia="仿宋_GB2312" w:hint="eastAsia"/>
          <w:sz w:val="28"/>
          <w:szCs w:val="28"/>
        </w:rPr>
        <w:t>（投标人法定代表人名称）是</w:t>
      </w:r>
      <w:r w:rsidRPr="001F5E52">
        <w:rPr>
          <w:rFonts w:ascii="仿宋_GB2312" w:eastAsia="仿宋_GB2312" w:hint="eastAsia"/>
          <w:sz w:val="28"/>
          <w:szCs w:val="28"/>
          <w:u w:val="single"/>
        </w:rPr>
        <w:t xml:space="preserve">                    </w:t>
      </w:r>
      <w:r w:rsidRPr="001F5E52">
        <w:rPr>
          <w:rFonts w:ascii="仿宋_GB2312" w:eastAsia="仿宋_GB2312" w:hint="eastAsia"/>
          <w:sz w:val="28"/>
          <w:szCs w:val="28"/>
        </w:rPr>
        <w:t>（投标人名称）的法定代表人，特授权</w:t>
      </w:r>
      <w:r w:rsidRPr="001F5E52">
        <w:rPr>
          <w:rFonts w:ascii="仿宋_GB2312" w:eastAsia="仿宋_GB2312" w:hint="eastAsia"/>
          <w:sz w:val="28"/>
          <w:szCs w:val="28"/>
          <w:u w:val="single"/>
        </w:rPr>
        <w:t xml:space="preserve">          </w:t>
      </w:r>
      <w:r w:rsidRPr="001F5E52">
        <w:rPr>
          <w:rFonts w:ascii="仿宋_GB2312" w:eastAsia="仿宋_GB2312" w:hint="eastAsia"/>
          <w:sz w:val="28"/>
          <w:szCs w:val="28"/>
        </w:rPr>
        <w:t>（被授权人姓名及身份证代码）代表我单位全权办理上述项目的投标、谈判、签约等具体工作，并签署全部有关文件、协议及合同。</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我单位对被授权人的签名负全部责任。</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在撤消授权的书面通知以前，本授权书一直有效。被授权人在授权书有效期内签署的所有文件不因授权的撤消而失效。</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被授权人签名：               投标人法定代表人签名：</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 xml:space="preserve">          </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（附：被授权人身份证正反面复印件）</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r w:rsidRPr="001F5E52">
        <w:rPr>
          <w:rFonts w:ascii="仿宋_GB2312" w:eastAsia="仿宋_GB2312" w:hint="eastAsia"/>
          <w:sz w:val="28"/>
          <w:szCs w:val="28"/>
        </w:rPr>
        <w:t xml:space="preserve">                                          </w:t>
      </w: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outlineLvl w:val="0"/>
        <w:rPr>
          <w:rFonts w:ascii="仿宋_GB2312" w:eastAsia="仿宋_GB2312"/>
          <w:sz w:val="28"/>
          <w:szCs w:val="28"/>
        </w:rPr>
      </w:pPr>
    </w:p>
    <w:p w:rsidR="007B67CA" w:rsidRPr="001F5E52" w:rsidRDefault="007B67CA" w:rsidP="007B67CA">
      <w:pPr>
        <w:tabs>
          <w:tab w:val="left" w:pos="6300"/>
        </w:tabs>
        <w:snapToGrid w:val="0"/>
        <w:spacing w:line="480" w:lineRule="exact"/>
        <w:ind w:firstLineChars="1900" w:firstLine="5320"/>
        <w:outlineLvl w:val="0"/>
        <w:rPr>
          <w:rFonts w:ascii="仿宋_GB2312" w:eastAsia="仿宋_GB2312"/>
          <w:sz w:val="28"/>
          <w:szCs w:val="28"/>
        </w:rPr>
      </w:pPr>
      <w:r w:rsidRPr="001F5E52">
        <w:rPr>
          <w:rFonts w:ascii="仿宋_GB2312" w:eastAsia="仿宋_GB2312" w:hint="eastAsia"/>
          <w:sz w:val="28"/>
          <w:szCs w:val="28"/>
        </w:rPr>
        <w:t>（投标人公章）</w:t>
      </w:r>
    </w:p>
    <w:p w:rsidR="007B67CA" w:rsidRPr="001F5E52" w:rsidRDefault="007B67CA" w:rsidP="007B67CA">
      <w:pPr>
        <w:tabs>
          <w:tab w:val="left" w:pos="6300"/>
        </w:tabs>
        <w:snapToGrid w:val="0"/>
        <w:spacing w:line="480" w:lineRule="exact"/>
        <w:ind w:firstLineChars="1950" w:firstLine="5460"/>
        <w:outlineLvl w:val="0"/>
        <w:rPr>
          <w:rFonts w:ascii="仿宋_GB2312" w:eastAsia="仿宋_GB2312"/>
          <w:sz w:val="28"/>
          <w:szCs w:val="28"/>
        </w:rPr>
      </w:pPr>
      <w:r w:rsidRPr="001F5E52">
        <w:rPr>
          <w:rFonts w:ascii="仿宋_GB2312" w:eastAsia="仿宋_GB2312" w:hint="eastAsia"/>
          <w:sz w:val="28"/>
          <w:szCs w:val="28"/>
        </w:rPr>
        <w:t>年   月   日</w:t>
      </w:r>
    </w:p>
    <w:p w:rsidR="007B67CA" w:rsidRPr="001F5E52" w:rsidRDefault="007B67CA" w:rsidP="007B67CA">
      <w:pPr>
        <w:tabs>
          <w:tab w:val="left" w:pos="6300"/>
        </w:tabs>
        <w:snapToGrid w:val="0"/>
        <w:spacing w:line="480" w:lineRule="exact"/>
        <w:ind w:firstLineChars="1150" w:firstLine="3220"/>
        <w:outlineLvl w:val="0"/>
        <w:rPr>
          <w:rFonts w:ascii="仿宋_GB2312" w:eastAsia="仿宋_GB2312"/>
          <w:sz w:val="28"/>
          <w:szCs w:val="28"/>
        </w:rPr>
      </w:pPr>
      <w:r w:rsidRPr="001F5E52">
        <w:rPr>
          <w:rFonts w:ascii="仿宋_GB2312" w:eastAsia="仿宋_GB2312" w:hint="eastAsia"/>
          <w:sz w:val="28"/>
          <w:szCs w:val="28"/>
        </w:rPr>
        <w:br w:type="column"/>
      </w:r>
      <w:r w:rsidRPr="001F5E52">
        <w:rPr>
          <w:rFonts w:ascii="仿宋_GB2312" w:eastAsia="仿宋_GB2312" w:hint="eastAsia"/>
          <w:sz w:val="28"/>
          <w:szCs w:val="28"/>
        </w:rPr>
        <w:lastRenderedPageBreak/>
        <w:t>报  价  函</w:t>
      </w:r>
    </w:p>
    <w:p w:rsidR="007B67CA" w:rsidRPr="001F5E52" w:rsidRDefault="007B67CA" w:rsidP="007B67CA">
      <w:pPr>
        <w:tabs>
          <w:tab w:val="left" w:pos="6300"/>
        </w:tabs>
        <w:snapToGrid w:val="0"/>
        <w:spacing w:line="480" w:lineRule="exact"/>
        <w:rPr>
          <w:rFonts w:ascii="仿宋_GB2312" w:eastAsia="仿宋_GB2312" w:hAnsi="宋体"/>
          <w:sz w:val="28"/>
          <w:szCs w:val="28"/>
        </w:rPr>
      </w:pPr>
      <w:r w:rsidRPr="001F5E52">
        <w:rPr>
          <w:rFonts w:ascii="仿宋_GB2312" w:eastAsia="仿宋_GB2312" w:hAnsi="宋体" w:hint="eastAsia"/>
          <w:sz w:val="28"/>
          <w:szCs w:val="28"/>
        </w:rPr>
        <w:t>重庆市合川区人民医院：</w:t>
      </w:r>
    </w:p>
    <w:p w:rsidR="007B67CA" w:rsidRPr="001F5E52" w:rsidRDefault="007B67CA" w:rsidP="007B67CA">
      <w:pPr>
        <w:tabs>
          <w:tab w:val="left" w:pos="6300"/>
        </w:tabs>
        <w:snapToGrid w:val="0"/>
        <w:spacing w:line="480" w:lineRule="exact"/>
        <w:ind w:firstLine="570"/>
        <w:rPr>
          <w:rFonts w:ascii="仿宋_GB2312" w:eastAsia="仿宋_GB2312" w:hAnsi="宋体"/>
          <w:sz w:val="28"/>
          <w:szCs w:val="28"/>
        </w:rPr>
      </w:pPr>
      <w:r w:rsidRPr="001F5E52">
        <w:rPr>
          <w:rFonts w:ascii="仿宋_GB2312" w:eastAsia="仿宋_GB2312" w:hAnsi="宋体" w:hint="eastAsia"/>
          <w:sz w:val="28"/>
          <w:szCs w:val="28"/>
        </w:rPr>
        <w:t>我方收到____________________________（采购项目名称）的采购邀请函，经详细研究，决定参加该项目的报价。</w:t>
      </w:r>
    </w:p>
    <w:p w:rsidR="007B67CA" w:rsidRPr="001F5E52" w:rsidRDefault="007B67CA" w:rsidP="007B67CA">
      <w:pPr>
        <w:tabs>
          <w:tab w:val="left" w:pos="6300"/>
        </w:tabs>
        <w:snapToGrid w:val="0"/>
        <w:spacing w:line="480" w:lineRule="exact"/>
        <w:ind w:firstLineChars="180" w:firstLine="504"/>
        <w:rPr>
          <w:rFonts w:ascii="仿宋_GB2312" w:eastAsia="仿宋_GB2312" w:hAnsi="宋体"/>
          <w:sz w:val="28"/>
          <w:szCs w:val="28"/>
        </w:rPr>
      </w:pPr>
      <w:r w:rsidRPr="001F5E52">
        <w:rPr>
          <w:rFonts w:ascii="仿宋_GB2312" w:eastAsia="仿宋_GB2312" w:hAnsi="宋体" w:hint="eastAsia"/>
          <w:sz w:val="28"/>
          <w:szCs w:val="28"/>
        </w:rPr>
        <w:t>1.愿意按照采购邀请函中的一切要求，提供货物和服务，报价为人民币大写：</w:t>
      </w:r>
      <w:r w:rsidRPr="001F5E52">
        <w:rPr>
          <w:rFonts w:ascii="仿宋_GB2312" w:eastAsia="仿宋_GB2312" w:hAnsi="宋体" w:hint="eastAsia"/>
          <w:sz w:val="28"/>
          <w:szCs w:val="28"/>
          <w:u w:val="single"/>
        </w:rPr>
        <w:t xml:space="preserve">      </w:t>
      </w:r>
      <w:r w:rsidRPr="001F5E52">
        <w:rPr>
          <w:rFonts w:ascii="仿宋_GB2312" w:eastAsia="仿宋_GB2312" w:hAnsi="宋体" w:hint="eastAsia"/>
          <w:sz w:val="28"/>
          <w:szCs w:val="28"/>
        </w:rPr>
        <w:t>元整；人民币小写RMB：</w:t>
      </w:r>
      <w:r w:rsidRPr="001F5E52">
        <w:rPr>
          <w:rFonts w:ascii="仿宋_GB2312" w:eastAsia="仿宋_GB2312" w:hAnsi="宋体" w:hint="eastAsia"/>
          <w:sz w:val="28"/>
          <w:szCs w:val="28"/>
          <w:u w:val="single"/>
        </w:rPr>
        <w:t xml:space="preserve">    </w:t>
      </w:r>
      <w:r w:rsidRPr="001F5E52">
        <w:rPr>
          <w:rFonts w:ascii="仿宋_GB2312" w:eastAsia="仿宋_GB2312" w:hAnsi="宋体" w:hint="eastAsia"/>
          <w:sz w:val="28"/>
          <w:szCs w:val="28"/>
        </w:rPr>
        <w:t>元。</w:t>
      </w:r>
    </w:p>
    <w:p w:rsidR="007B67CA" w:rsidRPr="001F5E52" w:rsidRDefault="007B67CA" w:rsidP="007B67CA">
      <w:pPr>
        <w:tabs>
          <w:tab w:val="left" w:pos="6300"/>
        </w:tabs>
        <w:snapToGrid w:val="0"/>
        <w:spacing w:line="480" w:lineRule="exact"/>
        <w:ind w:firstLineChars="180" w:firstLine="504"/>
        <w:rPr>
          <w:rFonts w:ascii="仿宋_GB2312" w:eastAsia="仿宋_GB2312" w:hAnsi="宋体"/>
          <w:sz w:val="28"/>
          <w:szCs w:val="28"/>
        </w:rPr>
      </w:pPr>
      <w:r w:rsidRPr="001F5E52">
        <w:rPr>
          <w:rFonts w:ascii="仿宋_GB2312" w:eastAsia="仿宋_GB2312" w:hAnsi="宋体" w:hint="eastAsia"/>
          <w:sz w:val="28"/>
          <w:szCs w:val="28"/>
        </w:rPr>
        <w:t>2.我们现提交的报价文件为：“资格证明文件”和“报价文件”二部分组成，每一部分一式贰份，其中正本壹份，副本壹份。</w:t>
      </w:r>
    </w:p>
    <w:p w:rsidR="007B67CA" w:rsidRPr="001F5E52" w:rsidRDefault="007B67CA" w:rsidP="007B67CA">
      <w:pPr>
        <w:spacing w:line="480" w:lineRule="exact"/>
        <w:ind w:firstLineChars="180" w:firstLine="504"/>
        <w:rPr>
          <w:rFonts w:ascii="仿宋_GB2312" w:eastAsia="仿宋_GB2312" w:hAnsi="宋体"/>
          <w:sz w:val="28"/>
          <w:szCs w:val="28"/>
        </w:rPr>
      </w:pPr>
      <w:r w:rsidRPr="001F5E52">
        <w:rPr>
          <w:rFonts w:ascii="仿宋_GB2312" w:eastAsia="仿宋_GB2312" w:hAnsi="宋体" w:hint="eastAsia"/>
          <w:sz w:val="28"/>
          <w:szCs w:val="28"/>
        </w:rPr>
        <w:t>3.我们完全理解和接受贵方采购邀请函的一切规定和要求，完全答应采购邀请函中规定的所有条件和评审办法。</w:t>
      </w:r>
    </w:p>
    <w:p w:rsidR="007B67CA" w:rsidRPr="001F5E52" w:rsidRDefault="007B67CA" w:rsidP="007B67CA">
      <w:pPr>
        <w:spacing w:line="520" w:lineRule="exact"/>
        <w:ind w:firstLineChars="180" w:firstLine="504"/>
        <w:rPr>
          <w:rFonts w:ascii="仿宋_GB2312" w:eastAsia="仿宋_GB2312"/>
          <w:sz w:val="28"/>
          <w:szCs w:val="28"/>
        </w:rPr>
      </w:pPr>
      <w:r w:rsidRPr="001F5E52">
        <w:rPr>
          <w:rFonts w:ascii="仿宋_GB2312" w:eastAsia="仿宋_GB2312" w:hAnsi="宋体" w:hint="eastAsia"/>
          <w:sz w:val="28"/>
          <w:szCs w:val="28"/>
        </w:rPr>
        <w:t>4.</w:t>
      </w:r>
      <w:r w:rsidRPr="001F5E52">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7B67CA" w:rsidRPr="001F5E52" w:rsidRDefault="007B67CA" w:rsidP="007B67CA">
      <w:pPr>
        <w:spacing w:line="480" w:lineRule="exact"/>
        <w:ind w:firstLineChars="180" w:firstLine="504"/>
        <w:rPr>
          <w:rFonts w:ascii="仿宋_GB2312" w:eastAsia="仿宋_GB2312" w:hAnsi="宋体"/>
          <w:sz w:val="28"/>
          <w:szCs w:val="28"/>
        </w:rPr>
      </w:pPr>
      <w:r w:rsidRPr="001F5E52">
        <w:rPr>
          <w:rFonts w:ascii="仿宋_GB2312" w:eastAsia="仿宋_GB2312" w:hAnsi="宋体" w:hint="eastAsia"/>
          <w:sz w:val="28"/>
          <w:szCs w:val="28"/>
        </w:rPr>
        <w:t>5.若我们成为成交供应商，我方将按照最终结果签订合同，并且严格履行合同义务。本</w:t>
      </w:r>
      <w:proofErr w:type="gramStart"/>
      <w:r w:rsidRPr="001F5E52">
        <w:rPr>
          <w:rFonts w:ascii="仿宋_GB2312" w:eastAsia="仿宋_GB2312" w:hAnsi="宋体" w:hint="eastAsia"/>
          <w:sz w:val="28"/>
          <w:szCs w:val="28"/>
        </w:rPr>
        <w:t>报价函将成为</w:t>
      </w:r>
      <w:proofErr w:type="gramEnd"/>
      <w:r w:rsidRPr="001F5E52">
        <w:rPr>
          <w:rFonts w:ascii="仿宋_GB2312" w:eastAsia="仿宋_GB2312" w:hAnsi="宋体" w:hint="eastAsia"/>
          <w:sz w:val="28"/>
          <w:szCs w:val="28"/>
        </w:rPr>
        <w:t>合同不可分割的一部分，与合同具有同等的法律效力。</w:t>
      </w:r>
    </w:p>
    <w:p w:rsidR="007B67CA" w:rsidRPr="001F5E52" w:rsidRDefault="007B67CA" w:rsidP="007B67CA">
      <w:pPr>
        <w:spacing w:line="480" w:lineRule="exact"/>
        <w:ind w:firstLine="555"/>
        <w:rPr>
          <w:rFonts w:ascii="仿宋_GB2312" w:eastAsia="仿宋_GB2312" w:hAnsi="宋体"/>
          <w:sz w:val="28"/>
          <w:szCs w:val="28"/>
        </w:rPr>
      </w:pPr>
      <w:r w:rsidRPr="001F5E52">
        <w:rPr>
          <w:rFonts w:ascii="仿宋_GB2312" w:eastAsia="仿宋_GB2312" w:hAnsi="宋体" w:hint="eastAsia"/>
          <w:sz w:val="28"/>
          <w:szCs w:val="28"/>
        </w:rPr>
        <w:t>6.我方同意按</w:t>
      </w:r>
      <w:r w:rsidRPr="001F5E52">
        <w:rPr>
          <w:rFonts w:ascii="仿宋_GB2312" w:eastAsia="仿宋_GB2312" w:hint="eastAsia"/>
          <w:sz w:val="28"/>
          <w:szCs w:val="28"/>
        </w:rPr>
        <w:t>采购邀请函</w:t>
      </w:r>
      <w:r w:rsidRPr="001F5E52">
        <w:rPr>
          <w:rFonts w:ascii="仿宋_GB2312" w:eastAsia="仿宋_GB2312" w:hAnsi="宋体" w:hint="eastAsia"/>
          <w:sz w:val="28"/>
          <w:szCs w:val="28"/>
        </w:rPr>
        <w:t>规定，交纳</w:t>
      </w:r>
      <w:r w:rsidRPr="001F5E52">
        <w:rPr>
          <w:rFonts w:ascii="仿宋_GB2312" w:eastAsia="仿宋_GB2312" w:hAnsi="宋体" w:hint="eastAsia"/>
          <w:sz w:val="28"/>
          <w:szCs w:val="28"/>
          <w:u w:val="single"/>
        </w:rPr>
        <w:t xml:space="preserve">           </w:t>
      </w:r>
      <w:r w:rsidRPr="001F5E52">
        <w:rPr>
          <w:rFonts w:ascii="仿宋_GB2312" w:eastAsia="仿宋_GB2312" w:hAnsi="宋体" w:hint="eastAsia"/>
          <w:sz w:val="28"/>
          <w:szCs w:val="28"/>
        </w:rPr>
        <w:t>人民币的投标保证金。</w:t>
      </w:r>
    </w:p>
    <w:p w:rsidR="007B67CA" w:rsidRPr="001F5E52" w:rsidRDefault="007B67CA" w:rsidP="007B67CA">
      <w:pPr>
        <w:tabs>
          <w:tab w:val="left" w:pos="6300"/>
        </w:tabs>
        <w:snapToGrid w:val="0"/>
        <w:spacing w:line="480" w:lineRule="exact"/>
        <w:ind w:firstLine="570"/>
        <w:rPr>
          <w:rFonts w:ascii="仿宋_GB2312" w:eastAsia="仿宋_GB2312" w:hAnsi="宋体"/>
          <w:sz w:val="28"/>
          <w:szCs w:val="28"/>
        </w:rPr>
      </w:pPr>
      <w:r w:rsidRPr="001F5E52">
        <w:rPr>
          <w:rFonts w:ascii="仿宋_GB2312" w:eastAsia="仿宋_GB2312" w:hAnsi="宋体" w:hint="eastAsia"/>
          <w:sz w:val="28"/>
          <w:szCs w:val="28"/>
        </w:rPr>
        <w:t>竞标人（公章）：</w:t>
      </w:r>
    </w:p>
    <w:p w:rsidR="007B67CA" w:rsidRPr="001F5E52" w:rsidRDefault="007B67CA" w:rsidP="007B67CA">
      <w:pPr>
        <w:tabs>
          <w:tab w:val="left" w:pos="6300"/>
        </w:tabs>
        <w:snapToGrid w:val="0"/>
        <w:spacing w:line="480" w:lineRule="exact"/>
        <w:ind w:firstLine="570"/>
        <w:rPr>
          <w:rFonts w:ascii="仿宋_GB2312" w:eastAsia="仿宋_GB2312" w:hAnsi="宋体"/>
          <w:sz w:val="28"/>
          <w:szCs w:val="28"/>
        </w:rPr>
      </w:pPr>
      <w:r w:rsidRPr="001F5E52">
        <w:rPr>
          <w:rFonts w:ascii="仿宋_GB2312" w:eastAsia="仿宋_GB2312" w:hAnsi="宋体" w:hint="eastAsia"/>
          <w:sz w:val="28"/>
          <w:szCs w:val="28"/>
        </w:rPr>
        <w:t xml:space="preserve">地址：  </w:t>
      </w:r>
    </w:p>
    <w:p w:rsidR="007B67CA" w:rsidRPr="001F5E52" w:rsidRDefault="007B67CA" w:rsidP="007B67CA">
      <w:pPr>
        <w:tabs>
          <w:tab w:val="left" w:pos="6300"/>
        </w:tabs>
        <w:snapToGrid w:val="0"/>
        <w:spacing w:line="480" w:lineRule="exact"/>
        <w:ind w:firstLine="570"/>
        <w:rPr>
          <w:rFonts w:ascii="仿宋_GB2312" w:eastAsia="仿宋_GB2312" w:hAnsi="宋体"/>
          <w:sz w:val="28"/>
          <w:szCs w:val="28"/>
        </w:rPr>
      </w:pPr>
      <w:r w:rsidRPr="001F5E52">
        <w:rPr>
          <w:rFonts w:ascii="仿宋_GB2312" w:eastAsia="仿宋_GB2312" w:hAnsi="宋体" w:hint="eastAsia"/>
          <w:sz w:val="28"/>
          <w:szCs w:val="28"/>
        </w:rPr>
        <w:t>电话：                           传真：</w:t>
      </w:r>
    </w:p>
    <w:p w:rsidR="007B67CA" w:rsidRPr="001F5E52" w:rsidRDefault="007B67CA" w:rsidP="007B67CA">
      <w:pPr>
        <w:tabs>
          <w:tab w:val="left" w:pos="6300"/>
        </w:tabs>
        <w:snapToGrid w:val="0"/>
        <w:spacing w:line="480" w:lineRule="exact"/>
        <w:ind w:firstLine="570"/>
        <w:rPr>
          <w:rFonts w:ascii="仿宋_GB2312" w:eastAsia="仿宋_GB2312" w:hAnsi="宋体"/>
          <w:sz w:val="28"/>
          <w:szCs w:val="28"/>
        </w:rPr>
      </w:pPr>
      <w:r w:rsidRPr="001F5E52">
        <w:rPr>
          <w:rFonts w:ascii="仿宋_GB2312" w:eastAsia="仿宋_GB2312" w:hAnsi="宋体" w:hint="eastAsia"/>
          <w:sz w:val="28"/>
          <w:szCs w:val="28"/>
        </w:rPr>
        <w:t>网址：                           邮编：</w:t>
      </w:r>
    </w:p>
    <w:p w:rsidR="007B67CA" w:rsidRPr="001F5E52" w:rsidRDefault="007B67CA" w:rsidP="007B67CA">
      <w:pPr>
        <w:tabs>
          <w:tab w:val="left" w:pos="6300"/>
        </w:tabs>
        <w:snapToGrid w:val="0"/>
        <w:spacing w:line="480" w:lineRule="exact"/>
        <w:ind w:firstLine="570"/>
        <w:rPr>
          <w:rFonts w:ascii="仿宋_GB2312" w:eastAsia="仿宋_GB2312" w:hAnsi="宋体"/>
          <w:sz w:val="28"/>
          <w:szCs w:val="28"/>
        </w:rPr>
      </w:pPr>
      <w:r w:rsidRPr="001F5E52">
        <w:rPr>
          <w:rFonts w:ascii="仿宋_GB2312" w:eastAsia="仿宋_GB2312" w:hAnsi="宋体" w:hint="eastAsia"/>
          <w:sz w:val="28"/>
          <w:szCs w:val="28"/>
        </w:rPr>
        <w:t>联系人：</w:t>
      </w:r>
    </w:p>
    <w:p w:rsidR="007B67CA" w:rsidRPr="001F5E52" w:rsidRDefault="007B67CA" w:rsidP="007B67CA">
      <w:pPr>
        <w:pStyle w:val="a7"/>
        <w:spacing w:line="520" w:lineRule="exact"/>
        <w:ind w:right="600" w:firstLineChars="0" w:firstLine="0"/>
        <w:rPr>
          <w:rFonts w:ascii="仿宋_GB2312" w:hAnsi="宋体"/>
          <w:sz w:val="28"/>
          <w:szCs w:val="28"/>
        </w:rPr>
      </w:pPr>
      <w:r w:rsidRPr="001F5E52">
        <w:rPr>
          <w:rFonts w:ascii="仿宋_GB2312" w:hAnsi="宋体" w:hint="eastAsia"/>
          <w:sz w:val="28"/>
          <w:szCs w:val="28"/>
        </w:rPr>
        <w:t xml:space="preserve">                               年   月   日</w:t>
      </w:r>
    </w:p>
    <w:p w:rsidR="007B67CA" w:rsidRPr="001F5E52" w:rsidRDefault="007B67CA" w:rsidP="007B67CA">
      <w:pPr>
        <w:rPr>
          <w:rFonts w:ascii="方正仿宋_GBK" w:eastAsia="方正仿宋_GBK" w:hAnsi="方正仿宋_GBK" w:cs="方正仿宋_GBK"/>
          <w:bCs/>
          <w:spacing w:val="6"/>
          <w:sz w:val="32"/>
          <w:szCs w:val="32"/>
          <w:shd w:val="clear" w:color="auto" w:fill="FFFFFF"/>
        </w:rPr>
      </w:pPr>
    </w:p>
    <w:p w:rsidR="007B67CA" w:rsidRPr="001F5E52" w:rsidRDefault="007B67CA" w:rsidP="007B67CA">
      <w:pPr>
        <w:tabs>
          <w:tab w:val="left" w:pos="6300"/>
        </w:tabs>
        <w:snapToGrid w:val="0"/>
        <w:spacing w:line="480" w:lineRule="exact"/>
        <w:outlineLvl w:val="0"/>
        <w:rPr>
          <w:rFonts w:ascii="仿宋_GB2312"/>
          <w:b/>
          <w:sz w:val="28"/>
          <w:szCs w:val="28"/>
        </w:rPr>
      </w:pPr>
    </w:p>
    <w:p w:rsidR="007B67CA" w:rsidRPr="001F5E52" w:rsidRDefault="007B67CA" w:rsidP="007B67CA">
      <w:pPr>
        <w:pStyle w:val="a7"/>
        <w:spacing w:line="520" w:lineRule="exact"/>
        <w:ind w:right="600" w:firstLineChars="0" w:firstLine="0"/>
        <w:jc w:val="center"/>
        <w:rPr>
          <w:rFonts w:ascii="仿宋_GB2312"/>
          <w:b/>
          <w:sz w:val="28"/>
          <w:szCs w:val="28"/>
        </w:rPr>
      </w:pPr>
    </w:p>
    <w:p w:rsidR="007B67CA" w:rsidRPr="001F5E52" w:rsidRDefault="007B67CA" w:rsidP="007B67CA">
      <w:pPr>
        <w:pStyle w:val="a7"/>
        <w:spacing w:line="520" w:lineRule="exact"/>
        <w:ind w:right="600" w:firstLineChars="0" w:firstLine="0"/>
        <w:rPr>
          <w:rFonts w:ascii="仿宋_GB2312"/>
          <w:b/>
          <w:sz w:val="28"/>
          <w:szCs w:val="28"/>
        </w:rPr>
      </w:pPr>
    </w:p>
    <w:p w:rsidR="007B67CA" w:rsidRPr="001F5E52" w:rsidRDefault="007B67CA" w:rsidP="007B67CA">
      <w:pPr>
        <w:pStyle w:val="a7"/>
        <w:spacing w:line="520" w:lineRule="exact"/>
        <w:ind w:right="600" w:firstLineChars="0" w:firstLine="0"/>
        <w:jc w:val="center"/>
        <w:rPr>
          <w:rFonts w:ascii="仿宋_GB2312"/>
          <w:b/>
          <w:sz w:val="28"/>
          <w:szCs w:val="28"/>
        </w:rPr>
      </w:pPr>
    </w:p>
    <w:p w:rsidR="007B67CA" w:rsidRPr="001F5E52" w:rsidRDefault="007B67CA" w:rsidP="007B67CA">
      <w:pPr>
        <w:pStyle w:val="a7"/>
        <w:spacing w:line="520" w:lineRule="exact"/>
        <w:ind w:right="600" w:firstLineChars="0" w:firstLine="0"/>
        <w:jc w:val="center"/>
        <w:rPr>
          <w:rFonts w:ascii="仿宋_GB2312"/>
          <w:b/>
          <w:sz w:val="28"/>
          <w:szCs w:val="28"/>
        </w:rPr>
      </w:pPr>
    </w:p>
    <w:p w:rsidR="007B67CA" w:rsidRPr="001F5E52" w:rsidRDefault="007B67CA" w:rsidP="007B67CA">
      <w:pPr>
        <w:pStyle w:val="a7"/>
        <w:spacing w:line="520" w:lineRule="exact"/>
        <w:ind w:right="600" w:firstLineChars="0" w:firstLine="0"/>
        <w:jc w:val="center"/>
        <w:rPr>
          <w:rFonts w:ascii="仿宋_GB2312"/>
          <w:b/>
          <w:sz w:val="28"/>
          <w:szCs w:val="28"/>
        </w:rPr>
      </w:pPr>
      <w:r w:rsidRPr="001F5E52">
        <w:rPr>
          <w:rFonts w:ascii="仿宋_GB2312" w:hint="eastAsia"/>
          <w:b/>
          <w:sz w:val="28"/>
          <w:szCs w:val="28"/>
        </w:rPr>
        <w:lastRenderedPageBreak/>
        <w:t>报价表</w:t>
      </w:r>
    </w:p>
    <w:p w:rsidR="007B67CA" w:rsidRPr="001F5E52" w:rsidRDefault="007B67CA" w:rsidP="007B67CA">
      <w:pPr>
        <w:pStyle w:val="a7"/>
        <w:spacing w:line="520" w:lineRule="exact"/>
        <w:ind w:right="600" w:firstLineChars="0" w:firstLine="0"/>
        <w:rPr>
          <w:rFonts w:ascii="仿宋_GB231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990"/>
        <w:gridCol w:w="1628"/>
        <w:gridCol w:w="1425"/>
        <w:gridCol w:w="1018"/>
        <w:gridCol w:w="1452"/>
      </w:tblGrid>
      <w:tr w:rsidR="007B67CA" w:rsidRPr="001F5E52" w:rsidTr="003876FB">
        <w:trPr>
          <w:cantSplit/>
          <w:trHeight w:val="814"/>
        </w:trPr>
        <w:tc>
          <w:tcPr>
            <w:tcW w:w="2076" w:type="dxa"/>
            <w:vAlign w:val="center"/>
          </w:tcPr>
          <w:p w:rsidR="007B67CA" w:rsidRPr="001F5E52" w:rsidRDefault="007B67CA" w:rsidP="003876FB">
            <w:pPr>
              <w:spacing w:line="520" w:lineRule="exact"/>
              <w:jc w:val="center"/>
              <w:rPr>
                <w:rFonts w:ascii="仿宋_GB2312" w:eastAsia="仿宋_GB2312"/>
                <w:sz w:val="28"/>
                <w:szCs w:val="28"/>
              </w:rPr>
            </w:pPr>
            <w:r w:rsidRPr="001F5E52">
              <w:rPr>
                <w:rFonts w:ascii="仿宋_GB2312" w:eastAsia="仿宋_GB2312" w:hint="eastAsia"/>
                <w:sz w:val="28"/>
                <w:szCs w:val="28"/>
              </w:rPr>
              <w:t>项目名称</w:t>
            </w:r>
          </w:p>
        </w:tc>
        <w:tc>
          <w:tcPr>
            <w:tcW w:w="990" w:type="dxa"/>
            <w:vAlign w:val="center"/>
          </w:tcPr>
          <w:p w:rsidR="007B67CA" w:rsidRPr="001F5E52" w:rsidRDefault="007B67CA" w:rsidP="003876FB">
            <w:pPr>
              <w:spacing w:line="520" w:lineRule="exact"/>
              <w:jc w:val="center"/>
              <w:rPr>
                <w:rFonts w:ascii="仿宋_GB2312" w:eastAsia="仿宋_GB2312"/>
                <w:sz w:val="28"/>
                <w:szCs w:val="28"/>
              </w:rPr>
            </w:pPr>
            <w:r w:rsidRPr="001F5E52">
              <w:rPr>
                <w:rFonts w:ascii="仿宋_GB2312" w:eastAsia="仿宋_GB2312" w:hint="eastAsia"/>
                <w:sz w:val="28"/>
                <w:szCs w:val="28"/>
              </w:rPr>
              <w:t>品牌</w:t>
            </w:r>
          </w:p>
        </w:tc>
        <w:tc>
          <w:tcPr>
            <w:tcW w:w="1628" w:type="dxa"/>
            <w:vAlign w:val="center"/>
          </w:tcPr>
          <w:p w:rsidR="007B67CA" w:rsidRPr="001F5E52" w:rsidRDefault="007B67CA" w:rsidP="003876FB">
            <w:pPr>
              <w:spacing w:line="520" w:lineRule="exact"/>
              <w:jc w:val="center"/>
              <w:rPr>
                <w:rFonts w:ascii="仿宋_GB2312" w:eastAsia="仿宋_GB2312"/>
                <w:sz w:val="28"/>
                <w:szCs w:val="28"/>
              </w:rPr>
            </w:pPr>
            <w:r w:rsidRPr="001F5E52">
              <w:rPr>
                <w:rFonts w:ascii="仿宋_GB2312" w:eastAsia="仿宋_GB2312" w:hint="eastAsia"/>
                <w:sz w:val="28"/>
                <w:szCs w:val="28"/>
              </w:rPr>
              <w:t>型号</w:t>
            </w:r>
          </w:p>
        </w:tc>
        <w:tc>
          <w:tcPr>
            <w:tcW w:w="1425" w:type="dxa"/>
            <w:vAlign w:val="center"/>
          </w:tcPr>
          <w:p w:rsidR="007B67CA" w:rsidRPr="001F5E52" w:rsidRDefault="007B67CA" w:rsidP="003876FB">
            <w:pPr>
              <w:spacing w:line="520" w:lineRule="exact"/>
              <w:jc w:val="center"/>
              <w:rPr>
                <w:rFonts w:ascii="仿宋_GB2312" w:eastAsia="仿宋_GB2312"/>
                <w:sz w:val="28"/>
                <w:szCs w:val="28"/>
              </w:rPr>
            </w:pPr>
            <w:r w:rsidRPr="001F5E52">
              <w:rPr>
                <w:rFonts w:ascii="仿宋_GB2312" w:eastAsia="仿宋_GB2312" w:hint="eastAsia"/>
                <w:sz w:val="28"/>
                <w:szCs w:val="28"/>
              </w:rPr>
              <w:t>数量</w:t>
            </w:r>
          </w:p>
        </w:tc>
        <w:tc>
          <w:tcPr>
            <w:tcW w:w="1018" w:type="dxa"/>
            <w:vAlign w:val="center"/>
          </w:tcPr>
          <w:p w:rsidR="007B67CA" w:rsidRPr="001F5E52" w:rsidRDefault="007B67CA" w:rsidP="003876FB">
            <w:pPr>
              <w:spacing w:line="520" w:lineRule="exact"/>
              <w:jc w:val="center"/>
              <w:rPr>
                <w:rFonts w:ascii="仿宋_GB2312" w:eastAsia="仿宋_GB2312"/>
                <w:sz w:val="28"/>
                <w:szCs w:val="28"/>
              </w:rPr>
            </w:pPr>
            <w:r w:rsidRPr="001F5E52">
              <w:rPr>
                <w:rFonts w:ascii="仿宋_GB2312" w:eastAsia="仿宋_GB2312" w:hint="eastAsia"/>
                <w:sz w:val="28"/>
                <w:szCs w:val="28"/>
              </w:rPr>
              <w:t>单价</w:t>
            </w:r>
          </w:p>
        </w:tc>
        <w:tc>
          <w:tcPr>
            <w:tcW w:w="1452" w:type="dxa"/>
            <w:vAlign w:val="center"/>
          </w:tcPr>
          <w:p w:rsidR="007B67CA" w:rsidRPr="001F5E52" w:rsidRDefault="007B67CA" w:rsidP="003876FB">
            <w:pPr>
              <w:spacing w:line="520" w:lineRule="exact"/>
              <w:jc w:val="center"/>
              <w:rPr>
                <w:rFonts w:ascii="仿宋_GB2312" w:eastAsia="仿宋_GB2312"/>
                <w:sz w:val="28"/>
                <w:szCs w:val="28"/>
              </w:rPr>
            </w:pPr>
            <w:r w:rsidRPr="001F5E52">
              <w:rPr>
                <w:rFonts w:ascii="仿宋_GB2312" w:eastAsia="仿宋_GB2312" w:hint="eastAsia"/>
                <w:sz w:val="28"/>
                <w:szCs w:val="28"/>
              </w:rPr>
              <w:t>金额（元）</w:t>
            </w:r>
          </w:p>
        </w:tc>
      </w:tr>
      <w:tr w:rsidR="007B67CA" w:rsidRPr="001F5E52" w:rsidTr="003876FB">
        <w:trPr>
          <w:cantSplit/>
          <w:trHeight w:val="534"/>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73"/>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458"/>
        </w:trPr>
        <w:tc>
          <w:tcPr>
            <w:tcW w:w="2076"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r w:rsidRPr="001F5E52">
              <w:rPr>
                <w:rFonts w:ascii="仿宋_GB2312" w:eastAsia="仿宋_GB2312" w:hint="eastAsia"/>
                <w:sz w:val="28"/>
                <w:szCs w:val="28"/>
              </w:rPr>
              <w:t>合     计</w:t>
            </w:r>
          </w:p>
        </w:tc>
        <w:tc>
          <w:tcPr>
            <w:tcW w:w="990"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62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25"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018"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c>
          <w:tcPr>
            <w:tcW w:w="1452" w:type="dxa"/>
            <w:tcBorders>
              <w:bottom w:val="single" w:sz="4" w:space="0" w:color="auto"/>
            </w:tcBorders>
          </w:tcPr>
          <w:p w:rsidR="007B67CA" w:rsidRPr="001F5E52" w:rsidRDefault="007B67CA" w:rsidP="003876FB">
            <w:pPr>
              <w:spacing w:line="520" w:lineRule="exact"/>
              <w:rPr>
                <w:rFonts w:ascii="仿宋_GB2312" w:eastAsia="仿宋_GB2312"/>
                <w:sz w:val="28"/>
                <w:szCs w:val="28"/>
              </w:rPr>
            </w:pPr>
          </w:p>
        </w:tc>
      </w:tr>
      <w:tr w:rsidR="007B67CA" w:rsidRPr="001F5E52" w:rsidTr="003876FB">
        <w:trPr>
          <w:cantSplit/>
          <w:trHeight w:val="660"/>
        </w:trPr>
        <w:tc>
          <w:tcPr>
            <w:tcW w:w="8589" w:type="dxa"/>
            <w:gridSpan w:val="6"/>
            <w:tcBorders>
              <w:bottom w:val="single" w:sz="4" w:space="0" w:color="auto"/>
            </w:tcBorders>
            <w:vAlign w:val="center"/>
          </w:tcPr>
          <w:p w:rsidR="007B67CA" w:rsidRPr="001F5E52" w:rsidRDefault="007B67CA" w:rsidP="003876FB">
            <w:pPr>
              <w:spacing w:line="520" w:lineRule="exact"/>
              <w:rPr>
                <w:rFonts w:ascii="仿宋_GB2312" w:eastAsia="仿宋_GB2312"/>
                <w:sz w:val="28"/>
                <w:szCs w:val="28"/>
              </w:rPr>
            </w:pPr>
            <w:r w:rsidRPr="001F5E52">
              <w:rPr>
                <w:rFonts w:ascii="仿宋_GB2312" w:eastAsia="仿宋_GB2312" w:hint="eastAsia"/>
                <w:sz w:val="28"/>
                <w:szCs w:val="28"/>
              </w:rPr>
              <w:t>大写：人民币</w:t>
            </w:r>
          </w:p>
        </w:tc>
      </w:tr>
    </w:tbl>
    <w:p w:rsidR="007B67CA" w:rsidRPr="001F5E52" w:rsidRDefault="007B67CA" w:rsidP="007B67CA">
      <w:pPr>
        <w:spacing w:line="520" w:lineRule="exact"/>
        <w:rPr>
          <w:rFonts w:ascii="仿宋_GB2312" w:eastAsia="仿宋_GB2312"/>
          <w:sz w:val="28"/>
          <w:szCs w:val="28"/>
        </w:rPr>
      </w:pPr>
      <w:r w:rsidRPr="001F5E52">
        <w:rPr>
          <w:rFonts w:ascii="仿宋_GB2312" w:eastAsia="仿宋_GB2312" w:hint="eastAsia"/>
          <w:sz w:val="28"/>
          <w:szCs w:val="28"/>
        </w:rPr>
        <w:t>投标人：                            法人授权代表：</w:t>
      </w:r>
    </w:p>
    <w:p w:rsidR="007B67CA" w:rsidRPr="001F5E52" w:rsidRDefault="007B67CA" w:rsidP="007B67CA">
      <w:pPr>
        <w:spacing w:line="520" w:lineRule="exact"/>
        <w:rPr>
          <w:rFonts w:ascii="仿宋_GB2312" w:eastAsia="仿宋_GB2312"/>
          <w:sz w:val="28"/>
          <w:szCs w:val="28"/>
        </w:rPr>
      </w:pPr>
      <w:r w:rsidRPr="001F5E52">
        <w:rPr>
          <w:rFonts w:ascii="仿宋_GB2312" w:eastAsia="仿宋_GB2312" w:hint="eastAsia"/>
          <w:sz w:val="28"/>
          <w:szCs w:val="28"/>
        </w:rPr>
        <w:t>（公章）                               （签章）</w:t>
      </w:r>
    </w:p>
    <w:p w:rsidR="007B67CA" w:rsidRPr="001F5E52" w:rsidRDefault="007B67CA" w:rsidP="007B67CA">
      <w:pPr>
        <w:spacing w:line="520" w:lineRule="exact"/>
        <w:rPr>
          <w:rFonts w:ascii="仿宋_GB2312" w:eastAsia="仿宋_GB2312"/>
          <w:sz w:val="28"/>
          <w:szCs w:val="28"/>
        </w:rPr>
      </w:pPr>
      <w:r w:rsidRPr="001F5E52">
        <w:rPr>
          <w:rFonts w:ascii="仿宋_GB2312" w:eastAsia="仿宋_GB2312" w:hint="eastAsia"/>
          <w:sz w:val="28"/>
          <w:szCs w:val="28"/>
        </w:rPr>
        <w:t xml:space="preserve">   </w:t>
      </w:r>
    </w:p>
    <w:p w:rsidR="007B67CA" w:rsidRPr="001F5E52" w:rsidRDefault="007B67CA" w:rsidP="007B67CA">
      <w:pPr>
        <w:spacing w:line="520" w:lineRule="exact"/>
        <w:rPr>
          <w:rFonts w:ascii="仿宋_GB2312" w:eastAsia="仿宋_GB2312"/>
          <w:sz w:val="28"/>
          <w:szCs w:val="28"/>
        </w:rPr>
      </w:pPr>
      <w:r w:rsidRPr="001F5E52">
        <w:rPr>
          <w:rFonts w:ascii="仿宋_GB2312" w:eastAsia="仿宋_GB2312" w:hint="eastAsia"/>
          <w:sz w:val="28"/>
          <w:szCs w:val="28"/>
        </w:rPr>
        <w:t xml:space="preserve">                                  年    月     日</w:t>
      </w:r>
    </w:p>
    <w:p w:rsidR="007B67CA" w:rsidRPr="001F5E52" w:rsidRDefault="007B67CA" w:rsidP="007B67CA">
      <w:pPr>
        <w:spacing w:line="520" w:lineRule="exact"/>
        <w:rPr>
          <w:rFonts w:ascii="仿宋_GB2312" w:eastAsia="仿宋_GB2312"/>
          <w:sz w:val="28"/>
          <w:szCs w:val="28"/>
        </w:rPr>
      </w:pPr>
    </w:p>
    <w:p w:rsidR="007B67CA" w:rsidRPr="001F5E52" w:rsidRDefault="007B67CA" w:rsidP="007B67CA">
      <w:pPr>
        <w:spacing w:line="520" w:lineRule="exact"/>
        <w:rPr>
          <w:rFonts w:ascii="仿宋_GB2312" w:eastAsia="仿宋_GB2312"/>
          <w:sz w:val="28"/>
          <w:szCs w:val="28"/>
        </w:rPr>
      </w:pPr>
    </w:p>
    <w:p w:rsidR="007B67CA" w:rsidRPr="001F5E52" w:rsidRDefault="007B67CA" w:rsidP="007B67CA">
      <w:pPr>
        <w:tabs>
          <w:tab w:val="left" w:pos="6300"/>
        </w:tabs>
        <w:snapToGrid w:val="0"/>
        <w:spacing w:line="500" w:lineRule="exact"/>
        <w:ind w:firstLineChars="602" w:firstLine="1686"/>
        <w:rPr>
          <w:rFonts w:ascii="仿宋_GB2312" w:eastAsia="仿宋_GB2312" w:hAnsi="宋体"/>
          <w:sz w:val="28"/>
          <w:szCs w:val="28"/>
        </w:rPr>
      </w:pPr>
      <w:r w:rsidRPr="001F5E52">
        <w:rPr>
          <w:rFonts w:ascii="仿宋_GB2312" w:eastAsia="仿宋_GB2312" w:hAnsi="宋体" w:hint="eastAsia"/>
          <w:sz w:val="28"/>
          <w:szCs w:val="28"/>
        </w:rPr>
        <w:lastRenderedPageBreak/>
        <w:t>投标货物与招标货物商务条款差异表</w:t>
      </w:r>
    </w:p>
    <w:p w:rsidR="007B67CA" w:rsidRPr="001F5E52" w:rsidRDefault="007B67CA" w:rsidP="007B67CA">
      <w:pPr>
        <w:pStyle w:val="a6"/>
        <w:tabs>
          <w:tab w:val="left" w:pos="6300"/>
        </w:tabs>
        <w:snapToGrid w:val="0"/>
        <w:spacing w:line="500" w:lineRule="exact"/>
        <w:outlineLvl w:val="0"/>
        <w:rPr>
          <w:rFonts w:ascii="仿宋_GB2312" w:eastAsia="仿宋_GB2312" w:hAnsi="宋体"/>
          <w:szCs w:val="28"/>
        </w:rPr>
      </w:pPr>
    </w:p>
    <w:p w:rsidR="007B67CA" w:rsidRPr="001F5E52" w:rsidRDefault="007B67CA" w:rsidP="007B67CA">
      <w:pPr>
        <w:pStyle w:val="a6"/>
        <w:tabs>
          <w:tab w:val="left" w:pos="6300"/>
        </w:tabs>
        <w:snapToGrid w:val="0"/>
        <w:spacing w:line="500" w:lineRule="exact"/>
        <w:outlineLvl w:val="0"/>
        <w:rPr>
          <w:rFonts w:ascii="仿宋_GB2312" w:eastAsia="仿宋_GB2312" w:hAnsi="宋体"/>
          <w:szCs w:val="28"/>
        </w:rPr>
      </w:pPr>
      <w:r w:rsidRPr="001F5E52">
        <w:rPr>
          <w:rFonts w:ascii="仿宋_GB2312" w:eastAsia="仿宋_GB2312" w:hAnsi="宋体" w:hint="eastAsia"/>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2582"/>
        <w:gridCol w:w="2680"/>
        <w:gridCol w:w="2008"/>
      </w:tblGrid>
      <w:tr w:rsidR="007B67CA" w:rsidRPr="001F5E52" w:rsidTr="003876FB">
        <w:trPr>
          <w:trHeight w:val="1006"/>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r w:rsidRPr="001F5E52">
              <w:rPr>
                <w:rFonts w:ascii="仿宋_GB2312" w:eastAsia="仿宋_GB2312" w:hAnsi="宋体" w:hint="eastAsia"/>
                <w:sz w:val="28"/>
                <w:szCs w:val="28"/>
              </w:rPr>
              <w:t>货物名称</w:t>
            </w: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r w:rsidRPr="001F5E52">
              <w:rPr>
                <w:rFonts w:ascii="仿宋_GB2312" w:eastAsia="仿宋_GB2312" w:hAnsi="宋体" w:hint="eastAsia"/>
                <w:sz w:val="28"/>
                <w:szCs w:val="28"/>
              </w:rPr>
              <w:t>招标货物商务要求</w:t>
            </w: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r w:rsidRPr="001F5E52">
              <w:rPr>
                <w:rFonts w:ascii="仿宋_GB2312" w:eastAsia="仿宋_GB2312" w:hAnsi="宋体" w:hint="eastAsia"/>
                <w:sz w:val="28"/>
                <w:szCs w:val="28"/>
              </w:rPr>
              <w:t>投标货物商务应答</w:t>
            </w: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r w:rsidRPr="001F5E52">
              <w:rPr>
                <w:rFonts w:ascii="仿宋_GB2312" w:eastAsia="仿宋_GB2312" w:hAnsi="宋体" w:hint="eastAsia"/>
                <w:sz w:val="28"/>
                <w:szCs w:val="28"/>
              </w:rPr>
              <w:t>差异说明</w:t>
            </w: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604"/>
        </w:trPr>
        <w:tc>
          <w:tcPr>
            <w:tcW w:w="149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bl>
    <w:p w:rsidR="007B67CA" w:rsidRPr="001F5E52" w:rsidRDefault="007B67CA" w:rsidP="007B67CA">
      <w:pPr>
        <w:tabs>
          <w:tab w:val="left" w:pos="6300"/>
        </w:tabs>
        <w:snapToGrid w:val="0"/>
        <w:spacing w:line="500" w:lineRule="exact"/>
        <w:ind w:firstLine="570"/>
        <w:rPr>
          <w:rFonts w:ascii="仿宋_GB2312" w:eastAsia="仿宋_GB2312" w:hAnsi="宋体"/>
          <w:sz w:val="28"/>
          <w:szCs w:val="28"/>
        </w:rPr>
      </w:pPr>
    </w:p>
    <w:p w:rsidR="007B67CA" w:rsidRPr="001F5E52" w:rsidRDefault="007B67CA" w:rsidP="007B67CA">
      <w:pPr>
        <w:tabs>
          <w:tab w:val="left" w:pos="6300"/>
        </w:tabs>
        <w:snapToGrid w:val="0"/>
        <w:spacing w:line="500" w:lineRule="exact"/>
        <w:ind w:firstLine="570"/>
        <w:rPr>
          <w:rFonts w:ascii="仿宋_GB2312" w:eastAsia="仿宋_GB2312" w:hAnsi="宋体"/>
          <w:sz w:val="28"/>
          <w:szCs w:val="28"/>
        </w:rPr>
      </w:pPr>
      <w:r w:rsidRPr="001F5E52">
        <w:rPr>
          <w:rFonts w:ascii="仿宋_GB2312" w:eastAsia="仿宋_GB2312" w:hAnsi="宋体" w:hint="eastAsia"/>
          <w:sz w:val="28"/>
          <w:szCs w:val="28"/>
        </w:rPr>
        <w:t>注：1、该表必须按照招标文件要求逐条如实填写，根据投标情况在“差异说明”项填写正偏离或负偏离及原因，完全符合的填写“无差异”。</w:t>
      </w:r>
    </w:p>
    <w:p w:rsidR="007B67CA" w:rsidRPr="001F5E52" w:rsidRDefault="007B67CA" w:rsidP="007B67CA">
      <w:pPr>
        <w:tabs>
          <w:tab w:val="left" w:pos="6300"/>
        </w:tabs>
        <w:snapToGrid w:val="0"/>
        <w:spacing w:line="500" w:lineRule="exact"/>
        <w:ind w:firstLineChars="426" w:firstLine="1193"/>
        <w:rPr>
          <w:rFonts w:ascii="仿宋_GB2312" w:eastAsia="仿宋_GB2312" w:hAnsi="宋体"/>
          <w:sz w:val="28"/>
          <w:szCs w:val="28"/>
        </w:rPr>
      </w:pPr>
      <w:r w:rsidRPr="001F5E52">
        <w:rPr>
          <w:rFonts w:ascii="仿宋_GB2312" w:eastAsia="仿宋_GB2312" w:hAnsi="宋体" w:hint="eastAsia"/>
          <w:sz w:val="28"/>
          <w:szCs w:val="28"/>
        </w:rPr>
        <w:t>2、该表可扩展。</w:t>
      </w:r>
    </w:p>
    <w:p w:rsidR="007B67CA" w:rsidRPr="001F5E52" w:rsidRDefault="007B67CA" w:rsidP="007B67CA">
      <w:pPr>
        <w:tabs>
          <w:tab w:val="left" w:pos="6300"/>
        </w:tabs>
        <w:snapToGrid w:val="0"/>
        <w:spacing w:line="500" w:lineRule="exact"/>
        <w:rPr>
          <w:rFonts w:ascii="仿宋_GB2312" w:eastAsia="仿宋_GB2312" w:hAnsi="宋体"/>
          <w:sz w:val="28"/>
          <w:szCs w:val="28"/>
        </w:rPr>
      </w:pPr>
    </w:p>
    <w:p w:rsidR="007B67CA" w:rsidRPr="001F5E52" w:rsidRDefault="007B67CA" w:rsidP="007B67CA">
      <w:pPr>
        <w:tabs>
          <w:tab w:val="left" w:pos="6300"/>
        </w:tabs>
        <w:snapToGrid w:val="0"/>
        <w:spacing w:line="500" w:lineRule="exact"/>
        <w:rPr>
          <w:rFonts w:ascii="仿宋_GB2312" w:eastAsia="仿宋_GB2312" w:hAnsi="宋体"/>
          <w:sz w:val="28"/>
          <w:szCs w:val="28"/>
        </w:rPr>
      </w:pPr>
    </w:p>
    <w:p w:rsidR="007B67CA" w:rsidRPr="001F5E52" w:rsidRDefault="007B67CA" w:rsidP="007B67CA">
      <w:pPr>
        <w:pStyle w:val="a6"/>
        <w:tabs>
          <w:tab w:val="left" w:pos="6300"/>
        </w:tabs>
        <w:snapToGrid w:val="0"/>
        <w:spacing w:line="500" w:lineRule="exact"/>
        <w:ind w:firstLineChars="200" w:firstLine="560"/>
        <w:jc w:val="center"/>
        <w:outlineLvl w:val="0"/>
        <w:rPr>
          <w:rFonts w:ascii="仿宋_GB2312" w:eastAsia="仿宋_GB2312" w:hAnsi="宋体"/>
          <w:szCs w:val="28"/>
        </w:rPr>
      </w:pPr>
      <w:r w:rsidRPr="001F5E52">
        <w:rPr>
          <w:rFonts w:ascii="仿宋_GB2312" w:eastAsia="仿宋_GB2312" w:hAnsi="宋体" w:hint="eastAsia"/>
          <w:szCs w:val="28"/>
        </w:rPr>
        <w:lastRenderedPageBreak/>
        <w:t>技术差异表（格式）</w:t>
      </w:r>
    </w:p>
    <w:p w:rsidR="007B67CA" w:rsidRPr="001F5E52" w:rsidRDefault="007B67CA" w:rsidP="007B67CA">
      <w:pPr>
        <w:pStyle w:val="a6"/>
        <w:tabs>
          <w:tab w:val="left" w:pos="6300"/>
        </w:tabs>
        <w:snapToGrid w:val="0"/>
        <w:spacing w:line="500" w:lineRule="exact"/>
        <w:ind w:firstLineChars="200" w:firstLine="560"/>
        <w:outlineLvl w:val="0"/>
        <w:rPr>
          <w:rFonts w:ascii="仿宋_GB2312" w:eastAsia="仿宋_GB2312" w:hAnsi="宋体"/>
          <w:szCs w:val="28"/>
        </w:rPr>
      </w:pPr>
      <w:r w:rsidRPr="001F5E52">
        <w:rPr>
          <w:rFonts w:ascii="仿宋_GB2312" w:eastAsia="仿宋_GB2312" w:hAnsi="宋体" w:hint="eastAsia"/>
          <w:szCs w:val="28"/>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754"/>
        <w:gridCol w:w="2916"/>
        <w:gridCol w:w="1620"/>
      </w:tblGrid>
      <w:tr w:rsidR="007B67CA" w:rsidRPr="001F5E52" w:rsidTr="003876FB">
        <w:trPr>
          <w:trHeight w:val="980"/>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r w:rsidRPr="001F5E52">
              <w:rPr>
                <w:rFonts w:ascii="仿宋_GB2312" w:eastAsia="仿宋_GB2312" w:hAnsi="宋体" w:hint="eastAsia"/>
                <w:sz w:val="28"/>
                <w:szCs w:val="28"/>
              </w:rPr>
              <w:t>货物名称</w:t>
            </w: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r w:rsidRPr="001F5E52">
              <w:rPr>
                <w:rFonts w:ascii="仿宋_GB2312" w:eastAsia="仿宋_GB2312" w:hAnsi="宋体" w:hint="eastAsia"/>
                <w:sz w:val="28"/>
                <w:szCs w:val="28"/>
              </w:rPr>
              <w:t>招标货物主要参数</w:t>
            </w: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r w:rsidRPr="001F5E52">
              <w:rPr>
                <w:rFonts w:ascii="仿宋_GB2312" w:eastAsia="仿宋_GB2312" w:hAnsi="宋体" w:hint="eastAsia"/>
                <w:sz w:val="28"/>
                <w:szCs w:val="28"/>
              </w:rPr>
              <w:t>投标货物主要参数</w:t>
            </w: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r w:rsidRPr="001F5E52">
              <w:rPr>
                <w:rFonts w:ascii="仿宋_GB2312" w:eastAsia="仿宋_GB2312" w:hAnsi="宋体" w:hint="eastAsia"/>
                <w:sz w:val="28"/>
                <w:szCs w:val="28"/>
              </w:rPr>
              <w:t>差异说明</w:t>
            </w: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588"/>
        </w:trPr>
        <w:tc>
          <w:tcPr>
            <w:tcW w:w="1458"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r w:rsidR="007B67CA" w:rsidRPr="001F5E52" w:rsidTr="003876FB">
        <w:trPr>
          <w:trHeight w:val="735"/>
        </w:trPr>
        <w:tc>
          <w:tcPr>
            <w:tcW w:w="1458" w:type="dxa"/>
            <w:tcBorders>
              <w:bottom w:val="single" w:sz="4" w:space="0" w:color="auto"/>
            </w:tcBorders>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754" w:type="dxa"/>
            <w:tcBorders>
              <w:bottom w:val="single" w:sz="4" w:space="0" w:color="auto"/>
            </w:tcBorders>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2916" w:type="dxa"/>
            <w:tcBorders>
              <w:bottom w:val="single" w:sz="4" w:space="0" w:color="auto"/>
            </w:tcBorders>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c>
          <w:tcPr>
            <w:tcW w:w="1620" w:type="dxa"/>
            <w:tcBorders>
              <w:bottom w:val="single" w:sz="4" w:space="0" w:color="auto"/>
            </w:tcBorders>
            <w:vAlign w:val="center"/>
          </w:tcPr>
          <w:p w:rsidR="007B67CA" w:rsidRPr="001F5E52" w:rsidRDefault="007B67CA" w:rsidP="003876FB">
            <w:pPr>
              <w:tabs>
                <w:tab w:val="left" w:pos="6300"/>
              </w:tabs>
              <w:snapToGrid w:val="0"/>
              <w:spacing w:line="500" w:lineRule="exact"/>
              <w:jc w:val="center"/>
              <w:outlineLvl w:val="0"/>
              <w:rPr>
                <w:rFonts w:ascii="仿宋_GB2312" w:eastAsia="仿宋_GB2312" w:hAnsi="宋体"/>
                <w:sz w:val="28"/>
                <w:szCs w:val="28"/>
              </w:rPr>
            </w:pPr>
          </w:p>
        </w:tc>
      </w:tr>
    </w:tbl>
    <w:p w:rsidR="007B67CA" w:rsidRPr="001F5E52" w:rsidRDefault="007B67CA" w:rsidP="007B67CA">
      <w:pPr>
        <w:tabs>
          <w:tab w:val="left" w:pos="6300"/>
        </w:tabs>
        <w:snapToGrid w:val="0"/>
        <w:spacing w:line="500" w:lineRule="exact"/>
        <w:ind w:firstLine="570"/>
        <w:rPr>
          <w:rFonts w:ascii="仿宋_GB2312" w:eastAsia="仿宋_GB2312" w:hAnsi="宋体"/>
          <w:sz w:val="28"/>
          <w:szCs w:val="28"/>
        </w:rPr>
      </w:pPr>
    </w:p>
    <w:p w:rsidR="007B67CA" w:rsidRPr="001F5E52" w:rsidRDefault="007B67CA" w:rsidP="007B67CA">
      <w:pPr>
        <w:tabs>
          <w:tab w:val="left" w:pos="6300"/>
        </w:tabs>
        <w:snapToGrid w:val="0"/>
        <w:spacing w:line="500" w:lineRule="exact"/>
        <w:ind w:firstLine="570"/>
        <w:rPr>
          <w:rFonts w:ascii="仿宋_GB2312" w:eastAsia="仿宋_GB2312" w:hAnsi="宋体"/>
          <w:sz w:val="28"/>
          <w:szCs w:val="28"/>
        </w:rPr>
      </w:pPr>
      <w:r w:rsidRPr="001F5E52">
        <w:rPr>
          <w:rFonts w:ascii="仿宋_GB2312" w:eastAsia="仿宋_GB2312" w:hAnsi="宋体" w:hint="eastAsia"/>
          <w:sz w:val="28"/>
          <w:szCs w:val="28"/>
        </w:rPr>
        <w:t>注：</w:t>
      </w:r>
    </w:p>
    <w:p w:rsidR="007B67CA" w:rsidRPr="001F5E52" w:rsidRDefault="007B67CA" w:rsidP="007B67CA">
      <w:pPr>
        <w:tabs>
          <w:tab w:val="left" w:pos="6300"/>
        </w:tabs>
        <w:snapToGrid w:val="0"/>
        <w:spacing w:line="500" w:lineRule="exact"/>
        <w:ind w:firstLine="570"/>
        <w:rPr>
          <w:rFonts w:ascii="仿宋_GB2312" w:eastAsia="仿宋_GB2312" w:hAnsi="宋体"/>
          <w:sz w:val="28"/>
          <w:szCs w:val="28"/>
        </w:rPr>
      </w:pPr>
      <w:r w:rsidRPr="001F5E52">
        <w:rPr>
          <w:rFonts w:ascii="仿宋_GB2312" w:eastAsia="仿宋_GB2312" w:hAnsi="宋体" w:hint="eastAsia"/>
          <w:sz w:val="28"/>
          <w:szCs w:val="28"/>
        </w:rPr>
        <w:t>1、该表必须按照招标文件要求逐条如实填写，根据投标情况在“差异说明”项填写正偏离或负偏离及原因，完全符合的填写“无差异”。</w:t>
      </w:r>
    </w:p>
    <w:p w:rsidR="007B67CA" w:rsidRPr="001F5E52" w:rsidRDefault="007B67CA" w:rsidP="007B67CA">
      <w:pPr>
        <w:tabs>
          <w:tab w:val="left" w:pos="6300"/>
        </w:tabs>
        <w:snapToGrid w:val="0"/>
        <w:spacing w:line="500" w:lineRule="exact"/>
        <w:ind w:firstLine="570"/>
        <w:rPr>
          <w:rFonts w:ascii="仿宋_GB2312" w:eastAsia="仿宋_GB2312" w:hAnsi="宋体"/>
          <w:sz w:val="28"/>
          <w:szCs w:val="28"/>
        </w:rPr>
      </w:pPr>
      <w:r w:rsidRPr="001F5E52">
        <w:rPr>
          <w:rFonts w:ascii="仿宋_GB2312" w:eastAsia="仿宋_GB2312" w:hAnsi="宋体" w:hint="eastAsia"/>
          <w:sz w:val="28"/>
          <w:szCs w:val="28"/>
        </w:rPr>
        <w:t>2、该表可扩展。</w:t>
      </w:r>
    </w:p>
    <w:p w:rsidR="007B67CA" w:rsidRPr="001F5E52" w:rsidRDefault="007B67CA" w:rsidP="007B67CA"/>
    <w:p w:rsidR="007B67CA" w:rsidRPr="001F5E52" w:rsidRDefault="007B67CA" w:rsidP="007B67CA"/>
    <w:p w:rsidR="00A03CF0" w:rsidRDefault="00A03CF0"/>
    <w:sectPr w:rsidR="00A03CF0" w:rsidSect="00FA70AE">
      <w:headerReference w:type="default" r:id="rId10"/>
      <w:footerReference w:type="even" r:id="rId11"/>
      <w:footerReference w:type="default" r:id="rId12"/>
      <w:pgSz w:w="11906" w:h="16838"/>
      <w:pgMar w:top="1440" w:right="924"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EB7" w:rsidRDefault="001F0EB7" w:rsidP="007B67CA">
      <w:r>
        <w:separator/>
      </w:r>
    </w:p>
  </w:endnote>
  <w:endnote w:type="continuationSeparator" w:id="0">
    <w:p w:rsidR="001F0EB7" w:rsidRDefault="001F0EB7" w:rsidP="007B6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D34176">
    <w:pPr>
      <w:pStyle w:val="a4"/>
      <w:framePr w:h="0" w:wrap="around" w:vAnchor="text" w:hAnchor="margin" w:xAlign="center" w:y="1"/>
      <w:rPr>
        <w:rStyle w:val="a5"/>
      </w:rPr>
    </w:pPr>
    <w:r>
      <w:fldChar w:fldCharType="begin"/>
    </w:r>
    <w:r w:rsidR="00876B28">
      <w:rPr>
        <w:rStyle w:val="a5"/>
      </w:rPr>
      <w:instrText xml:space="preserve">PAGE  </w:instrText>
    </w:r>
    <w:r>
      <w:fldChar w:fldCharType="separate"/>
    </w:r>
    <w:r w:rsidR="00876B28">
      <w:rPr>
        <w:rStyle w:val="a5"/>
      </w:rPr>
      <w:t>1</w:t>
    </w:r>
    <w:r>
      <w:fldChar w:fldCharType="end"/>
    </w:r>
  </w:p>
  <w:p w:rsidR="002746C3" w:rsidRDefault="001F0EB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D34176">
    <w:pPr>
      <w:pStyle w:val="a4"/>
      <w:framePr w:h="0" w:wrap="around" w:vAnchor="text" w:hAnchor="margin" w:xAlign="center" w:y="1"/>
      <w:rPr>
        <w:rStyle w:val="a5"/>
      </w:rPr>
    </w:pPr>
    <w:r>
      <w:fldChar w:fldCharType="begin"/>
    </w:r>
    <w:r w:rsidR="00876B28">
      <w:rPr>
        <w:rStyle w:val="a5"/>
      </w:rPr>
      <w:instrText xml:space="preserve">PAGE  </w:instrText>
    </w:r>
    <w:r>
      <w:fldChar w:fldCharType="separate"/>
    </w:r>
    <w:r w:rsidR="00962901">
      <w:rPr>
        <w:rStyle w:val="a5"/>
        <w:noProof/>
      </w:rPr>
      <w:t>3</w:t>
    </w:r>
    <w:r>
      <w:fldChar w:fldCharType="end"/>
    </w:r>
  </w:p>
  <w:p w:rsidR="002746C3" w:rsidRDefault="001F0EB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EB7" w:rsidRDefault="001F0EB7" w:rsidP="007B67CA">
      <w:r>
        <w:separator/>
      </w:r>
    </w:p>
  </w:footnote>
  <w:footnote w:type="continuationSeparator" w:id="0">
    <w:p w:rsidR="001F0EB7" w:rsidRDefault="001F0EB7" w:rsidP="007B6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1F0EB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350AA"/>
    <w:multiLevelType w:val="hybridMultilevel"/>
    <w:tmpl w:val="A0904BD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04855B7"/>
    <w:multiLevelType w:val="hybridMultilevel"/>
    <w:tmpl w:val="A386E5A4"/>
    <w:lvl w:ilvl="0" w:tplc="8C34250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7CA"/>
    <w:rsid w:val="000042CE"/>
    <w:rsid w:val="00012D0B"/>
    <w:rsid w:val="00035672"/>
    <w:rsid w:val="00092370"/>
    <w:rsid w:val="000A525D"/>
    <w:rsid w:val="00101149"/>
    <w:rsid w:val="0010258B"/>
    <w:rsid w:val="00103129"/>
    <w:rsid w:val="00107061"/>
    <w:rsid w:val="00130388"/>
    <w:rsid w:val="00131190"/>
    <w:rsid w:val="00160D4E"/>
    <w:rsid w:val="00164A9F"/>
    <w:rsid w:val="00173AE9"/>
    <w:rsid w:val="0017520E"/>
    <w:rsid w:val="0017697F"/>
    <w:rsid w:val="001B0FA4"/>
    <w:rsid w:val="001D26CC"/>
    <w:rsid w:val="001E3B0F"/>
    <w:rsid w:val="001E4714"/>
    <w:rsid w:val="001E6A52"/>
    <w:rsid w:val="001F099D"/>
    <w:rsid w:val="001F0EB7"/>
    <w:rsid w:val="001F1B04"/>
    <w:rsid w:val="001F1D09"/>
    <w:rsid w:val="00212999"/>
    <w:rsid w:val="002325A1"/>
    <w:rsid w:val="00274864"/>
    <w:rsid w:val="0029510B"/>
    <w:rsid w:val="002A5C94"/>
    <w:rsid w:val="002B61CC"/>
    <w:rsid w:val="002C5669"/>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5346"/>
    <w:rsid w:val="003D4455"/>
    <w:rsid w:val="003E4234"/>
    <w:rsid w:val="003F217A"/>
    <w:rsid w:val="00400A0E"/>
    <w:rsid w:val="004017A4"/>
    <w:rsid w:val="0040407F"/>
    <w:rsid w:val="00414306"/>
    <w:rsid w:val="00442FAA"/>
    <w:rsid w:val="00445980"/>
    <w:rsid w:val="00450F85"/>
    <w:rsid w:val="004552D5"/>
    <w:rsid w:val="004560B4"/>
    <w:rsid w:val="00466C71"/>
    <w:rsid w:val="004857EA"/>
    <w:rsid w:val="00485938"/>
    <w:rsid w:val="0049210A"/>
    <w:rsid w:val="004923E7"/>
    <w:rsid w:val="004935E9"/>
    <w:rsid w:val="004960C4"/>
    <w:rsid w:val="004C07B0"/>
    <w:rsid w:val="004D74F4"/>
    <w:rsid w:val="004D77E8"/>
    <w:rsid w:val="004E08FD"/>
    <w:rsid w:val="004E2914"/>
    <w:rsid w:val="004E2ADE"/>
    <w:rsid w:val="004E2CB7"/>
    <w:rsid w:val="004E44B1"/>
    <w:rsid w:val="0051626B"/>
    <w:rsid w:val="00516B0C"/>
    <w:rsid w:val="005519AD"/>
    <w:rsid w:val="005744CB"/>
    <w:rsid w:val="0057484D"/>
    <w:rsid w:val="00581390"/>
    <w:rsid w:val="00585C23"/>
    <w:rsid w:val="005C4F31"/>
    <w:rsid w:val="005C7B03"/>
    <w:rsid w:val="005E792D"/>
    <w:rsid w:val="00607F26"/>
    <w:rsid w:val="00627CD4"/>
    <w:rsid w:val="00641207"/>
    <w:rsid w:val="00641A13"/>
    <w:rsid w:val="00642575"/>
    <w:rsid w:val="00646BAB"/>
    <w:rsid w:val="00675289"/>
    <w:rsid w:val="00675766"/>
    <w:rsid w:val="00681104"/>
    <w:rsid w:val="0068253A"/>
    <w:rsid w:val="00691872"/>
    <w:rsid w:val="006A26F9"/>
    <w:rsid w:val="006C177A"/>
    <w:rsid w:val="006C6DA9"/>
    <w:rsid w:val="006E0CC1"/>
    <w:rsid w:val="006E529A"/>
    <w:rsid w:val="006F27BA"/>
    <w:rsid w:val="006F4F13"/>
    <w:rsid w:val="00701F4A"/>
    <w:rsid w:val="00727889"/>
    <w:rsid w:val="00735228"/>
    <w:rsid w:val="007507F6"/>
    <w:rsid w:val="007570D8"/>
    <w:rsid w:val="0076534D"/>
    <w:rsid w:val="00776F0D"/>
    <w:rsid w:val="0078793D"/>
    <w:rsid w:val="00793FD2"/>
    <w:rsid w:val="007A7F40"/>
    <w:rsid w:val="007B09C8"/>
    <w:rsid w:val="007B2A01"/>
    <w:rsid w:val="007B442B"/>
    <w:rsid w:val="007B67CA"/>
    <w:rsid w:val="007C1AF4"/>
    <w:rsid w:val="007D4E33"/>
    <w:rsid w:val="007D7366"/>
    <w:rsid w:val="00803AAA"/>
    <w:rsid w:val="00807825"/>
    <w:rsid w:val="00814C89"/>
    <w:rsid w:val="00842055"/>
    <w:rsid w:val="00876B28"/>
    <w:rsid w:val="008934AF"/>
    <w:rsid w:val="008A1537"/>
    <w:rsid w:val="008A249C"/>
    <w:rsid w:val="008B085B"/>
    <w:rsid w:val="0092705C"/>
    <w:rsid w:val="00942F72"/>
    <w:rsid w:val="00962901"/>
    <w:rsid w:val="0096537E"/>
    <w:rsid w:val="00977C41"/>
    <w:rsid w:val="00993219"/>
    <w:rsid w:val="00993BF3"/>
    <w:rsid w:val="009A04A3"/>
    <w:rsid w:val="009B40F9"/>
    <w:rsid w:val="009D40E2"/>
    <w:rsid w:val="009D745E"/>
    <w:rsid w:val="009E0333"/>
    <w:rsid w:val="009E1CEB"/>
    <w:rsid w:val="009E30F6"/>
    <w:rsid w:val="009E5969"/>
    <w:rsid w:val="009F4F4E"/>
    <w:rsid w:val="009F7126"/>
    <w:rsid w:val="00A03687"/>
    <w:rsid w:val="00A03CF0"/>
    <w:rsid w:val="00A12B53"/>
    <w:rsid w:val="00A12B8F"/>
    <w:rsid w:val="00A1557E"/>
    <w:rsid w:val="00A307A4"/>
    <w:rsid w:val="00A503E3"/>
    <w:rsid w:val="00A5114E"/>
    <w:rsid w:val="00A51A7D"/>
    <w:rsid w:val="00A52D16"/>
    <w:rsid w:val="00A733DC"/>
    <w:rsid w:val="00A77C86"/>
    <w:rsid w:val="00A90599"/>
    <w:rsid w:val="00AC7DC6"/>
    <w:rsid w:val="00AD1B07"/>
    <w:rsid w:val="00AE034C"/>
    <w:rsid w:val="00AE4709"/>
    <w:rsid w:val="00AE7994"/>
    <w:rsid w:val="00AF4139"/>
    <w:rsid w:val="00B1125A"/>
    <w:rsid w:val="00B304A0"/>
    <w:rsid w:val="00B5369A"/>
    <w:rsid w:val="00B628CD"/>
    <w:rsid w:val="00B6402B"/>
    <w:rsid w:val="00B773FC"/>
    <w:rsid w:val="00B9564A"/>
    <w:rsid w:val="00BA2905"/>
    <w:rsid w:val="00BF15DB"/>
    <w:rsid w:val="00BF7113"/>
    <w:rsid w:val="00C03DFF"/>
    <w:rsid w:val="00C209AD"/>
    <w:rsid w:val="00C342A9"/>
    <w:rsid w:val="00C557D9"/>
    <w:rsid w:val="00C67A69"/>
    <w:rsid w:val="00C7170A"/>
    <w:rsid w:val="00C92BD9"/>
    <w:rsid w:val="00C95289"/>
    <w:rsid w:val="00C95E81"/>
    <w:rsid w:val="00C96D50"/>
    <w:rsid w:val="00C97687"/>
    <w:rsid w:val="00CA6292"/>
    <w:rsid w:val="00CB4B49"/>
    <w:rsid w:val="00CC33ED"/>
    <w:rsid w:val="00CD2D9D"/>
    <w:rsid w:val="00CD66A1"/>
    <w:rsid w:val="00CF592D"/>
    <w:rsid w:val="00D00826"/>
    <w:rsid w:val="00D15BF7"/>
    <w:rsid w:val="00D34176"/>
    <w:rsid w:val="00D52815"/>
    <w:rsid w:val="00D575EF"/>
    <w:rsid w:val="00D71984"/>
    <w:rsid w:val="00D80C0D"/>
    <w:rsid w:val="00D8164E"/>
    <w:rsid w:val="00DC57F3"/>
    <w:rsid w:val="00DD73B3"/>
    <w:rsid w:val="00DE6517"/>
    <w:rsid w:val="00DF1DD1"/>
    <w:rsid w:val="00E04191"/>
    <w:rsid w:val="00E059CF"/>
    <w:rsid w:val="00E26F42"/>
    <w:rsid w:val="00E439DF"/>
    <w:rsid w:val="00E57743"/>
    <w:rsid w:val="00E72033"/>
    <w:rsid w:val="00E83F7C"/>
    <w:rsid w:val="00E90D4F"/>
    <w:rsid w:val="00E9788C"/>
    <w:rsid w:val="00EA15C0"/>
    <w:rsid w:val="00EA208F"/>
    <w:rsid w:val="00EA60DF"/>
    <w:rsid w:val="00EB5612"/>
    <w:rsid w:val="00EE3733"/>
    <w:rsid w:val="00EF3900"/>
    <w:rsid w:val="00F00B54"/>
    <w:rsid w:val="00F01E08"/>
    <w:rsid w:val="00F022C2"/>
    <w:rsid w:val="00F21B3E"/>
    <w:rsid w:val="00F23C3A"/>
    <w:rsid w:val="00F2626C"/>
    <w:rsid w:val="00F43BBE"/>
    <w:rsid w:val="00F52890"/>
    <w:rsid w:val="00F529DB"/>
    <w:rsid w:val="00F8132F"/>
    <w:rsid w:val="00FA0EC2"/>
    <w:rsid w:val="00FB505D"/>
    <w:rsid w:val="00FB71EA"/>
    <w:rsid w:val="00FB7357"/>
    <w:rsid w:val="00FC30C2"/>
    <w:rsid w:val="00FC455F"/>
    <w:rsid w:val="00FC4C87"/>
    <w:rsid w:val="00FC5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7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B6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67CA"/>
    <w:rPr>
      <w:sz w:val="18"/>
      <w:szCs w:val="18"/>
    </w:rPr>
  </w:style>
  <w:style w:type="paragraph" w:styleId="a4">
    <w:name w:val="footer"/>
    <w:basedOn w:val="a"/>
    <w:link w:val="Char0"/>
    <w:unhideWhenUsed/>
    <w:rsid w:val="007B67CA"/>
    <w:pPr>
      <w:tabs>
        <w:tab w:val="center" w:pos="4153"/>
        <w:tab w:val="right" w:pos="8306"/>
      </w:tabs>
      <w:snapToGrid w:val="0"/>
      <w:jc w:val="left"/>
    </w:pPr>
    <w:rPr>
      <w:sz w:val="18"/>
      <w:szCs w:val="18"/>
    </w:rPr>
  </w:style>
  <w:style w:type="character" w:customStyle="1" w:styleId="Char0">
    <w:name w:val="页脚 Char"/>
    <w:basedOn w:val="a0"/>
    <w:link w:val="a4"/>
    <w:rsid w:val="007B67CA"/>
    <w:rPr>
      <w:sz w:val="18"/>
      <w:szCs w:val="18"/>
    </w:rPr>
  </w:style>
  <w:style w:type="character" w:styleId="a5">
    <w:name w:val="page number"/>
    <w:basedOn w:val="a0"/>
    <w:uiPriority w:val="99"/>
    <w:unhideWhenUsed/>
    <w:rsid w:val="007B67CA"/>
  </w:style>
  <w:style w:type="paragraph" w:styleId="a6">
    <w:name w:val="Date"/>
    <w:basedOn w:val="a"/>
    <w:next w:val="a"/>
    <w:link w:val="Char1"/>
    <w:uiPriority w:val="99"/>
    <w:unhideWhenUsed/>
    <w:rsid w:val="007B67CA"/>
    <w:rPr>
      <w:sz w:val="28"/>
    </w:rPr>
  </w:style>
  <w:style w:type="character" w:customStyle="1" w:styleId="Char1">
    <w:name w:val="日期 Char"/>
    <w:basedOn w:val="a0"/>
    <w:link w:val="a6"/>
    <w:uiPriority w:val="99"/>
    <w:rsid w:val="007B67CA"/>
    <w:rPr>
      <w:rFonts w:ascii="Times New Roman" w:eastAsia="宋体" w:hAnsi="Times New Roman" w:cs="Times New Roman"/>
      <w:sz w:val="28"/>
      <w:szCs w:val="20"/>
    </w:rPr>
  </w:style>
  <w:style w:type="paragraph" w:styleId="a7">
    <w:name w:val="Body Text Indent"/>
    <w:basedOn w:val="a"/>
    <w:link w:val="Char2"/>
    <w:uiPriority w:val="99"/>
    <w:unhideWhenUsed/>
    <w:rsid w:val="007B67CA"/>
    <w:pPr>
      <w:ind w:firstLineChars="257" w:firstLine="771"/>
    </w:pPr>
    <w:rPr>
      <w:rFonts w:eastAsia="仿宋_GB2312"/>
      <w:sz w:val="30"/>
    </w:rPr>
  </w:style>
  <w:style w:type="character" w:customStyle="1" w:styleId="Char2">
    <w:name w:val="正文文本缩进 Char"/>
    <w:basedOn w:val="a0"/>
    <w:link w:val="a7"/>
    <w:uiPriority w:val="99"/>
    <w:rsid w:val="007B67CA"/>
    <w:rPr>
      <w:rFonts w:ascii="Times New Roman" w:eastAsia="仿宋_GB2312" w:hAnsi="Times New Roman" w:cs="Times New Roman"/>
      <w:sz w:val="30"/>
      <w:szCs w:val="20"/>
    </w:rPr>
  </w:style>
  <w:style w:type="paragraph" w:styleId="a8">
    <w:name w:val="List Paragraph"/>
    <w:basedOn w:val="a"/>
    <w:uiPriority w:val="99"/>
    <w:qFormat/>
    <w:rsid w:val="007B67CA"/>
    <w:pPr>
      <w:ind w:firstLineChars="200" w:firstLine="420"/>
    </w:pPr>
    <w:rPr>
      <w:rFonts w:ascii="Calibri" w:hAnsi="Calibri"/>
      <w:szCs w:val="22"/>
    </w:rPr>
  </w:style>
  <w:style w:type="character" w:styleId="a9">
    <w:name w:val="Hyperlink"/>
    <w:basedOn w:val="a0"/>
    <w:uiPriority w:val="99"/>
    <w:rsid w:val="007B67CA"/>
    <w:rPr>
      <w:color w:val="66666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qgp.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c123.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crmyy.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977</Words>
  <Characters>5573</Characters>
  <Application>Microsoft Office Word</Application>
  <DocSecurity>0</DocSecurity>
  <Lines>46</Lines>
  <Paragraphs>13</Paragraphs>
  <ScaleCrop>false</ScaleCrop>
  <Company>Microsoft</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2020-09-17T12:01:00Z</dcterms:created>
  <dcterms:modified xsi:type="dcterms:W3CDTF">2020-09-20T11:11:00Z</dcterms:modified>
</cp:coreProperties>
</file>